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fe54046744b4e" w:history="1">
              <w:r>
                <w:rPr>
                  <w:rStyle w:val="Hyperlink"/>
                </w:rPr>
                <w:t>中国焦化行业调查分析及市场前景预测报告（2025-2031年）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fe54046744b4e" w:history="1">
              <w:r>
                <w:rPr>
                  <w:rStyle w:val="Hyperlink"/>
                </w:rPr>
                <w:t>中国焦化行业调查分析及市场前景预测报告（2025-2031年）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fe54046744b4e" w:history="1">
                <w:r>
                  <w:rPr>
                    <w:rStyle w:val="Hyperlink"/>
                  </w:rPr>
                  <w:t>https://www.20087.com/2/71/JiaoHuaDeXianZhuangHeFaZhanQuShi.html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行业作为钢铁生产的重要环节，近年来在全球范围内面临着环保压力与产业升级的双重挑战。焦化过程产生的污染物排放问题日益引起关注，行业正逐步转向清洁生产与资源循环利用。目前，焦化行业面临的挑战主要包括环保法规趋严、资源利用效率低以及技术升级需求。</w:t>
      </w:r>
      <w:r>
        <w:rPr>
          <w:rFonts w:hint="eastAsia"/>
        </w:rPr>
        <w:br/>
      </w:r>
      <w:r>
        <w:rPr>
          <w:rFonts w:hint="eastAsia"/>
        </w:rPr>
        <w:t>　　未来，焦化行业的发展趋势将更加注重环保技术、资源循环与产业整合。环保技术的应用将通过采用高效脱硫、脱硝技术，减少污染物排放，实现清洁生产。资源循环体现在推广焦炉煤气、煤焦油等副产品的深度加工与综合利用，提高资源利用效率。产业整合则通过上下游产业链的协同，实现焦化行业与钢铁、化工等行业的深度耦合，促进资源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fe54046744b4e" w:history="1">
        <w:r>
          <w:rPr>
            <w:rStyle w:val="Hyperlink"/>
          </w:rPr>
          <w:t>中国焦化行业调查分析及市场前景预测报告（2025-2031年）</w:t>
        </w:r>
      </w:hyperlink>
      <w:r>
        <w:rPr>
          <w:rFonts w:hint="eastAsia"/>
        </w:rPr>
        <w:t>》基于科学的市场调研与数据分析，全面解析了焦化行业的市场规模、市场需求及发展现状。报告深入探讨了焦化产业链结构、细分市场特点及技术发展方向，并结合宏观经济环境与消费者需求变化，对焦化行业前景与未来趋势进行了科学预测，揭示了潜在增长空间。通过对焦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焦化行业信贷环境分析</w:t>
      </w:r>
      <w:r>
        <w:rPr>
          <w:rFonts w:hint="eastAsia"/>
        </w:rPr>
        <w:br/>
      </w:r>
      <w:r>
        <w:rPr>
          <w:rFonts w:hint="eastAsia"/>
        </w:rPr>
        <w:t>第一章 焦化行业基本特征分析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</w:t>
      </w:r>
      <w:r>
        <w:rPr>
          <w:rFonts w:hint="eastAsia"/>
        </w:rPr>
        <w:br/>
      </w:r>
      <w:r>
        <w:rPr>
          <w:rFonts w:hint="eastAsia"/>
        </w:rPr>
        <w:t>　　1.2 我国焦化行业特征</w:t>
      </w:r>
      <w:r>
        <w:rPr>
          <w:rFonts w:hint="eastAsia"/>
        </w:rPr>
        <w:br/>
      </w:r>
      <w:r>
        <w:rPr>
          <w:rFonts w:hint="eastAsia"/>
        </w:rPr>
        <w:t>　　　　1.2.1 中国焦化行业概况</w:t>
      </w:r>
      <w:r>
        <w:rPr>
          <w:rFonts w:hint="eastAsia"/>
        </w:rPr>
        <w:br/>
      </w:r>
      <w:r>
        <w:rPr>
          <w:rFonts w:hint="eastAsia"/>
        </w:rPr>
        <w:t>　　　　1.2.2 2025年我国焦化业发展回顾</w:t>
      </w:r>
      <w:r>
        <w:rPr>
          <w:rFonts w:hint="eastAsia"/>
        </w:rPr>
        <w:br/>
      </w:r>
      <w:r>
        <w:rPr>
          <w:rFonts w:hint="eastAsia"/>
        </w:rPr>
        <w:t>　　　　1.2.3 2025年中国焦化行业运行状况</w:t>
      </w:r>
      <w:r>
        <w:rPr>
          <w:rFonts w:hint="eastAsia"/>
        </w:rPr>
        <w:br/>
      </w:r>
      <w:r>
        <w:rPr>
          <w:rFonts w:hint="eastAsia"/>
        </w:rPr>
        <w:t>　　　　1.2.4 2025年我国焦化业发展分析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焦化行业发展环境分析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2025年中国主要经济指标统计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2025年中国主要经济指标状况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焦化行业上下游产业情况分析</w:t>
      </w:r>
      <w:r>
        <w:rPr>
          <w:rFonts w:hint="eastAsia"/>
        </w:rPr>
        <w:br/>
      </w:r>
      <w:r>
        <w:rPr>
          <w:rFonts w:hint="eastAsia"/>
        </w:rPr>
        <w:t>　　3.1 焦化上游产业总体情况</w:t>
      </w:r>
      <w:r>
        <w:rPr>
          <w:rFonts w:hint="eastAsia"/>
        </w:rPr>
        <w:br/>
      </w:r>
      <w:r>
        <w:rPr>
          <w:rFonts w:hint="eastAsia"/>
        </w:rPr>
        <w:t>　　　　3.1.1 煤炭</w:t>
      </w:r>
      <w:r>
        <w:rPr>
          <w:rFonts w:hint="eastAsia"/>
        </w:rPr>
        <w:br/>
      </w:r>
      <w:r>
        <w:rPr>
          <w:rFonts w:hint="eastAsia"/>
        </w:rPr>
        <w:t>　　　　3.1.2 石油</w:t>
      </w:r>
      <w:r>
        <w:rPr>
          <w:rFonts w:hint="eastAsia"/>
        </w:rPr>
        <w:br/>
      </w:r>
      <w:r>
        <w:rPr>
          <w:rFonts w:hint="eastAsia"/>
        </w:rPr>
        <w:t>　　3.2 焦化行业主要产品市场总体情况</w:t>
      </w:r>
      <w:r>
        <w:rPr>
          <w:rFonts w:hint="eastAsia"/>
        </w:rPr>
        <w:br/>
      </w:r>
      <w:r>
        <w:rPr>
          <w:rFonts w:hint="eastAsia"/>
        </w:rPr>
        <w:t>　　　　3.2.1 焦炭</w:t>
      </w:r>
      <w:r>
        <w:rPr>
          <w:rFonts w:hint="eastAsia"/>
        </w:rPr>
        <w:br/>
      </w:r>
      <w:r>
        <w:rPr>
          <w:rFonts w:hint="eastAsia"/>
        </w:rPr>
        <w:t>　　　　3.2.2 煤焦油</w:t>
      </w:r>
      <w:r>
        <w:rPr>
          <w:rFonts w:hint="eastAsia"/>
        </w:rPr>
        <w:br/>
      </w:r>
      <w:r>
        <w:rPr>
          <w:rFonts w:hint="eastAsia"/>
        </w:rPr>
        <w:t>　　　　3.2.3 粗苯</w:t>
      </w:r>
      <w:r>
        <w:rPr>
          <w:rFonts w:hint="eastAsia"/>
        </w:rPr>
        <w:br/>
      </w:r>
      <w:r>
        <w:rPr>
          <w:rFonts w:hint="eastAsia"/>
        </w:rPr>
        <w:t>　　3.3 下游产业总体情况</w:t>
      </w:r>
      <w:r>
        <w:rPr>
          <w:rFonts w:hint="eastAsia"/>
        </w:rPr>
        <w:br/>
      </w:r>
      <w:r>
        <w:rPr>
          <w:rFonts w:hint="eastAsia"/>
        </w:rPr>
        <w:t>　　　　3.3.1 钢铁行业</w:t>
      </w:r>
      <w:r>
        <w:rPr>
          <w:rFonts w:hint="eastAsia"/>
        </w:rPr>
        <w:br/>
      </w:r>
      <w:r>
        <w:rPr>
          <w:rFonts w:hint="eastAsia"/>
        </w:rPr>
        <w:t>　　　　3.3.2 化工行业</w:t>
      </w:r>
      <w:r>
        <w:rPr>
          <w:rFonts w:hint="eastAsia"/>
        </w:rPr>
        <w:br/>
      </w:r>
      <w:r>
        <w:rPr>
          <w:rFonts w:hint="eastAsia"/>
        </w:rPr>
        <w:t>　　　　3.3.3 医药行业</w:t>
      </w:r>
      <w:r>
        <w:rPr>
          <w:rFonts w:hint="eastAsia"/>
        </w:rPr>
        <w:br/>
      </w:r>
      <w:r>
        <w:rPr>
          <w:rFonts w:hint="eastAsia"/>
        </w:rPr>
        <w:t>　　　　3.3.4 耐火材料行业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焦化行业预测分析</w:t>
      </w:r>
      <w:r>
        <w:rPr>
          <w:rFonts w:hint="eastAsia"/>
        </w:rPr>
        <w:br/>
      </w:r>
      <w:r>
        <w:rPr>
          <w:rFonts w:hint="eastAsia"/>
        </w:rPr>
        <w:t>　　4.1 焦化行业发展趋势</w:t>
      </w:r>
      <w:r>
        <w:rPr>
          <w:rFonts w:hint="eastAsia"/>
        </w:rPr>
        <w:br/>
      </w:r>
      <w:r>
        <w:rPr>
          <w:rFonts w:hint="eastAsia"/>
        </w:rPr>
        <w:t>　　　　4.1.1 未来焦化行业结构调整的方向和目标</w:t>
      </w:r>
      <w:r>
        <w:rPr>
          <w:rFonts w:hint="eastAsia"/>
        </w:rPr>
        <w:br/>
      </w:r>
      <w:r>
        <w:rPr>
          <w:rFonts w:hint="eastAsia"/>
        </w:rPr>
        <w:t>　　　　4.1.2 中国焦炭市场形势预测</w:t>
      </w:r>
      <w:r>
        <w:rPr>
          <w:rFonts w:hint="eastAsia"/>
        </w:rPr>
        <w:br/>
      </w:r>
      <w:r>
        <w:rPr>
          <w:rFonts w:hint="eastAsia"/>
        </w:rPr>
        <w:t>　　4.2 2025-2031年焦化行业关键指标定量预测</w:t>
      </w:r>
      <w:r>
        <w:rPr>
          <w:rFonts w:hint="eastAsia"/>
        </w:rPr>
        <w:br/>
      </w:r>
      <w:r>
        <w:rPr>
          <w:rFonts w:hint="eastAsia"/>
        </w:rPr>
        <w:t>　　　　4.2.1 市场需求预测</w:t>
      </w:r>
      <w:r>
        <w:rPr>
          <w:rFonts w:hint="eastAsia"/>
        </w:rPr>
        <w:br/>
      </w:r>
      <w:r>
        <w:rPr>
          <w:rFonts w:hint="eastAsia"/>
        </w:rPr>
        <w:t>　　　　4.2.2 供给能力预测</w:t>
      </w:r>
      <w:r>
        <w:rPr>
          <w:rFonts w:hint="eastAsia"/>
        </w:rPr>
        <w:br/>
      </w:r>
      <w:r>
        <w:rPr>
          <w:rFonts w:hint="eastAsia"/>
        </w:rPr>
        <w:t>　　　　4.2.3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焦化行业经济运营状况与财务风险分析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第五章 焦化行业总体经济状况</w:t>
      </w:r>
      <w:r>
        <w:rPr>
          <w:rFonts w:hint="eastAsia"/>
        </w:rPr>
        <w:br/>
      </w:r>
      <w:r>
        <w:rPr>
          <w:rFonts w:hint="eastAsia"/>
        </w:rPr>
        <w:t>　　5.1 行业总体状况</w:t>
      </w:r>
      <w:r>
        <w:rPr>
          <w:rFonts w:hint="eastAsia"/>
        </w:rPr>
        <w:br/>
      </w:r>
      <w:r>
        <w:rPr>
          <w:rFonts w:hint="eastAsia"/>
        </w:rPr>
        <w:t>　　　　5.1.1 2025年炼焦业总体数据分析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5.2.1 2025年行业不同所有制企业构成情况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不同规模企业构成状况</w:t>
      </w:r>
      <w:r>
        <w:rPr>
          <w:rFonts w:hint="eastAsia"/>
        </w:rPr>
        <w:br/>
      </w:r>
      <w:r>
        <w:rPr>
          <w:rFonts w:hint="eastAsia"/>
        </w:rPr>
        <w:t>　　　　5.3.1 2025年行业不同规模企业构成情况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焦化行业财务状况综合评价</w:t>
      </w:r>
      <w:r>
        <w:rPr>
          <w:rFonts w:hint="eastAsia"/>
        </w:rPr>
        <w:br/>
      </w:r>
      <w:r>
        <w:rPr>
          <w:rFonts w:hint="eastAsia"/>
        </w:rPr>
        <w:t>　　6.1 我国焦化行业偿债能力分析</w:t>
      </w:r>
      <w:r>
        <w:rPr>
          <w:rFonts w:hint="eastAsia"/>
        </w:rPr>
        <w:br/>
      </w:r>
      <w:r>
        <w:rPr>
          <w:rFonts w:hint="eastAsia"/>
        </w:rPr>
        <w:t>　　　　6.1.1 焦化行业总体偿债能力分析</w:t>
      </w:r>
      <w:r>
        <w:rPr>
          <w:rFonts w:hint="eastAsia"/>
        </w:rPr>
        <w:br/>
      </w:r>
      <w:r>
        <w:rPr>
          <w:rFonts w:hint="eastAsia"/>
        </w:rPr>
        <w:t>　　　　6.1.2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6.1.3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6.2 我国焦化行业盈利能力分析</w:t>
      </w:r>
      <w:r>
        <w:rPr>
          <w:rFonts w:hint="eastAsia"/>
        </w:rPr>
        <w:br/>
      </w:r>
      <w:r>
        <w:rPr>
          <w:rFonts w:hint="eastAsia"/>
        </w:rPr>
        <w:t>　　　　6.2.1 焦化行业总体盈利能力分析</w:t>
      </w:r>
      <w:r>
        <w:rPr>
          <w:rFonts w:hint="eastAsia"/>
        </w:rPr>
        <w:br/>
      </w:r>
      <w:r>
        <w:rPr>
          <w:rFonts w:hint="eastAsia"/>
        </w:rPr>
        <w:t>　　　　6.2.2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6.2.3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6.3 我国焦化行业营运能力分析</w:t>
      </w:r>
      <w:r>
        <w:rPr>
          <w:rFonts w:hint="eastAsia"/>
        </w:rPr>
        <w:br/>
      </w:r>
      <w:r>
        <w:rPr>
          <w:rFonts w:hint="eastAsia"/>
        </w:rPr>
        <w:t>　　　　6.3.1 焦化行业总体营运能力能力分析</w:t>
      </w:r>
      <w:r>
        <w:rPr>
          <w:rFonts w:hint="eastAsia"/>
        </w:rPr>
        <w:br/>
      </w:r>
      <w:r>
        <w:rPr>
          <w:rFonts w:hint="eastAsia"/>
        </w:rPr>
        <w:t>　　　　6.3.2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6.3.3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6.4 我国焦化行业成长能力分析</w:t>
      </w:r>
      <w:r>
        <w:rPr>
          <w:rFonts w:hint="eastAsia"/>
        </w:rPr>
        <w:br/>
      </w:r>
      <w:r>
        <w:rPr>
          <w:rFonts w:hint="eastAsia"/>
        </w:rPr>
        <w:t>　　　　6.4.1 焦化行业总体成长能力分析</w:t>
      </w:r>
      <w:r>
        <w:rPr>
          <w:rFonts w:hint="eastAsia"/>
        </w:rPr>
        <w:br/>
      </w:r>
      <w:r>
        <w:rPr>
          <w:rFonts w:hint="eastAsia"/>
        </w:rPr>
        <w:t>　　　　6.4.2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6.4.3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6.5 关于焦化行业财务状况的结论</w:t>
      </w:r>
      <w:r>
        <w:rPr>
          <w:rFonts w:hint="eastAsia"/>
        </w:rPr>
        <w:br/>
      </w:r>
      <w:r>
        <w:rPr>
          <w:rFonts w:hint="eastAsia"/>
        </w:rPr>
        <w:t>　　　　6.5.1 焦化行业总体财务状况</w:t>
      </w:r>
      <w:r>
        <w:rPr>
          <w:rFonts w:hint="eastAsia"/>
        </w:rPr>
        <w:br/>
      </w:r>
      <w:r>
        <w:rPr>
          <w:rFonts w:hint="eastAsia"/>
        </w:rPr>
        <w:t>　　　　6.5.2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6.5.3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焦化行业重点企业财务状况</w:t>
      </w:r>
      <w:r>
        <w:rPr>
          <w:rFonts w:hint="eastAsia"/>
        </w:rPr>
        <w:br/>
      </w:r>
      <w:r>
        <w:rPr>
          <w:rFonts w:hint="eastAsia"/>
        </w:rPr>
        <w:t>　　7.1 山西焦化</w:t>
      </w:r>
      <w:r>
        <w:rPr>
          <w:rFonts w:hint="eastAsia"/>
        </w:rPr>
        <w:br/>
      </w:r>
      <w:r>
        <w:rPr>
          <w:rFonts w:hint="eastAsia"/>
        </w:rPr>
        <w:t>　　　　7.1.1 公司概况</w:t>
      </w:r>
      <w:r>
        <w:rPr>
          <w:rFonts w:hint="eastAsia"/>
        </w:rPr>
        <w:br/>
      </w:r>
      <w:r>
        <w:rPr>
          <w:rFonts w:hint="eastAsia"/>
        </w:rPr>
        <w:t>　　　　7.1.2 公司经营情况分析</w:t>
      </w:r>
      <w:r>
        <w:rPr>
          <w:rFonts w:hint="eastAsia"/>
        </w:rPr>
        <w:br/>
      </w:r>
      <w:r>
        <w:rPr>
          <w:rFonts w:hint="eastAsia"/>
        </w:rPr>
        <w:t>　　　　7.1.3 公司经营优劣势分析</w:t>
      </w:r>
      <w:r>
        <w:rPr>
          <w:rFonts w:hint="eastAsia"/>
        </w:rPr>
        <w:br/>
      </w:r>
      <w:r>
        <w:rPr>
          <w:rFonts w:hint="eastAsia"/>
        </w:rPr>
        <w:t>　　7.2 安泰集团</w:t>
      </w:r>
      <w:r>
        <w:rPr>
          <w:rFonts w:hint="eastAsia"/>
        </w:rPr>
        <w:br/>
      </w:r>
      <w:r>
        <w:rPr>
          <w:rFonts w:hint="eastAsia"/>
        </w:rPr>
        <w:t>　　　　7.2.1 公司概况</w:t>
      </w:r>
      <w:r>
        <w:rPr>
          <w:rFonts w:hint="eastAsia"/>
        </w:rPr>
        <w:br/>
      </w:r>
      <w:r>
        <w:rPr>
          <w:rFonts w:hint="eastAsia"/>
        </w:rPr>
        <w:t>　　　　7.2.2 公司经营情况分析</w:t>
      </w:r>
      <w:r>
        <w:rPr>
          <w:rFonts w:hint="eastAsia"/>
        </w:rPr>
        <w:br/>
      </w:r>
      <w:r>
        <w:rPr>
          <w:rFonts w:hint="eastAsia"/>
        </w:rPr>
        <w:t>　　　　7.2.3 公司经营优劣势分析</w:t>
      </w:r>
      <w:r>
        <w:rPr>
          <w:rFonts w:hint="eastAsia"/>
        </w:rPr>
        <w:br/>
      </w:r>
      <w:r>
        <w:rPr>
          <w:rFonts w:hint="eastAsia"/>
        </w:rPr>
        <w:t>　　7.3 煤气化</w:t>
      </w:r>
      <w:r>
        <w:rPr>
          <w:rFonts w:hint="eastAsia"/>
        </w:rPr>
        <w:br/>
      </w:r>
      <w:r>
        <w:rPr>
          <w:rFonts w:hint="eastAsia"/>
        </w:rPr>
        <w:t>　　　　7.3.1 公司概况</w:t>
      </w:r>
      <w:r>
        <w:rPr>
          <w:rFonts w:hint="eastAsia"/>
        </w:rPr>
        <w:br/>
      </w:r>
      <w:r>
        <w:rPr>
          <w:rFonts w:hint="eastAsia"/>
        </w:rPr>
        <w:t>　　　　7.3.2 公司经营情况分析</w:t>
      </w:r>
      <w:r>
        <w:rPr>
          <w:rFonts w:hint="eastAsia"/>
        </w:rPr>
        <w:br/>
      </w:r>
      <w:r>
        <w:rPr>
          <w:rFonts w:hint="eastAsia"/>
        </w:rPr>
        <w:t>　　　　7.3.3 公司经营优劣势分析</w:t>
      </w:r>
      <w:r>
        <w:rPr>
          <w:rFonts w:hint="eastAsia"/>
        </w:rPr>
        <w:br/>
      </w:r>
      <w:r>
        <w:rPr>
          <w:rFonts w:hint="eastAsia"/>
        </w:rPr>
        <w:t>　　7.4 四川圣达</w:t>
      </w:r>
      <w:r>
        <w:rPr>
          <w:rFonts w:hint="eastAsia"/>
        </w:rPr>
        <w:br/>
      </w:r>
      <w:r>
        <w:rPr>
          <w:rFonts w:hint="eastAsia"/>
        </w:rPr>
        <w:t>　　　　7.4.1 公司概况</w:t>
      </w:r>
      <w:r>
        <w:rPr>
          <w:rFonts w:hint="eastAsia"/>
        </w:rPr>
        <w:br/>
      </w:r>
      <w:r>
        <w:rPr>
          <w:rFonts w:hint="eastAsia"/>
        </w:rPr>
        <w:t>　　　　7.4.2 公司经营情况分析</w:t>
      </w:r>
      <w:r>
        <w:rPr>
          <w:rFonts w:hint="eastAsia"/>
        </w:rPr>
        <w:br/>
      </w:r>
      <w:r>
        <w:rPr>
          <w:rFonts w:hint="eastAsia"/>
        </w:rPr>
        <w:t>　　　　7.4.3 公司经营优劣势分析</w:t>
      </w:r>
      <w:r>
        <w:rPr>
          <w:rFonts w:hint="eastAsia"/>
        </w:rPr>
        <w:br/>
      </w:r>
      <w:r>
        <w:rPr>
          <w:rFonts w:hint="eastAsia"/>
        </w:rPr>
        <w:t>　　7.5 开滦股份</w:t>
      </w:r>
      <w:r>
        <w:rPr>
          <w:rFonts w:hint="eastAsia"/>
        </w:rPr>
        <w:br/>
      </w:r>
      <w:r>
        <w:rPr>
          <w:rFonts w:hint="eastAsia"/>
        </w:rPr>
        <w:t>　　　　7.5.1 公司概况</w:t>
      </w:r>
      <w:r>
        <w:rPr>
          <w:rFonts w:hint="eastAsia"/>
        </w:rPr>
        <w:br/>
      </w:r>
      <w:r>
        <w:rPr>
          <w:rFonts w:hint="eastAsia"/>
        </w:rPr>
        <w:t>　　　　7.5.2 公司经营情况分析</w:t>
      </w:r>
      <w:r>
        <w:rPr>
          <w:rFonts w:hint="eastAsia"/>
        </w:rPr>
        <w:br/>
      </w:r>
      <w:r>
        <w:rPr>
          <w:rFonts w:hint="eastAsia"/>
        </w:rPr>
        <w:t>　　　　7.5.3 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焦化行业信贷建议及风险提示</w:t>
      </w:r>
      <w:r>
        <w:rPr>
          <w:rFonts w:hint="eastAsia"/>
        </w:rPr>
        <w:br/>
      </w:r>
      <w:r>
        <w:rPr>
          <w:rFonts w:hint="eastAsia"/>
        </w:rPr>
        <w:t>第八章 (中⋅智⋅林)焦化行业银行信贷建议</w:t>
      </w:r>
      <w:r>
        <w:rPr>
          <w:rFonts w:hint="eastAsia"/>
        </w:rPr>
        <w:br/>
      </w:r>
      <w:r>
        <w:rPr>
          <w:rFonts w:hint="eastAsia"/>
        </w:rPr>
        <w:t>　　8.1 焦化行业信用风险五因子评级模型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8.1.1 行业定位</w:t>
      </w:r>
      <w:r>
        <w:rPr>
          <w:rFonts w:hint="eastAsia"/>
        </w:rPr>
        <w:br/>
      </w:r>
      <w:r>
        <w:rPr>
          <w:rFonts w:hint="eastAsia"/>
        </w:rPr>
        <w:t>　　　　8.1.2 宏观环境</w:t>
      </w:r>
      <w:r>
        <w:rPr>
          <w:rFonts w:hint="eastAsia"/>
        </w:rPr>
        <w:br/>
      </w:r>
      <w:r>
        <w:rPr>
          <w:rFonts w:hint="eastAsia"/>
        </w:rPr>
        <w:t>　　　　8.1.3 财务状况</w:t>
      </w:r>
      <w:r>
        <w:rPr>
          <w:rFonts w:hint="eastAsia"/>
        </w:rPr>
        <w:br/>
      </w:r>
      <w:r>
        <w:rPr>
          <w:rFonts w:hint="eastAsia"/>
        </w:rPr>
        <w:t>　　　　8.1.4 需求空间</w:t>
      </w:r>
      <w:r>
        <w:rPr>
          <w:rFonts w:hint="eastAsia"/>
        </w:rPr>
        <w:br/>
      </w:r>
      <w:r>
        <w:rPr>
          <w:rFonts w:hint="eastAsia"/>
        </w:rPr>
        <w:t>　　　　8.1.5 供给约束</w:t>
      </w:r>
      <w:r>
        <w:rPr>
          <w:rFonts w:hint="eastAsia"/>
        </w:rPr>
        <w:br/>
      </w:r>
      <w:r>
        <w:rPr>
          <w:rFonts w:hint="eastAsia"/>
        </w:rPr>
        <w:t>　　　　8.1.6 关于焦化行业信用风险评级的结论</w:t>
      </w:r>
      <w:r>
        <w:rPr>
          <w:rFonts w:hint="eastAsia"/>
        </w:rPr>
        <w:br/>
      </w:r>
      <w:r>
        <w:rPr>
          <w:rFonts w:hint="eastAsia"/>
        </w:rPr>
        <w:t>　　8.2 针对焦化行业总体及不同规模的信贷建议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8.2.1 焦化行业总体信贷建议</w:t>
      </w:r>
      <w:r>
        <w:rPr>
          <w:rFonts w:hint="eastAsia"/>
        </w:rPr>
        <w:br/>
      </w:r>
      <w:r>
        <w:rPr>
          <w:rFonts w:hint="eastAsia"/>
        </w:rPr>
        <w:t>　　　　8.2.2 大型企业信贷建议</w:t>
      </w:r>
      <w:r>
        <w:rPr>
          <w:rFonts w:hint="eastAsia"/>
        </w:rPr>
        <w:br/>
      </w:r>
      <w:r>
        <w:rPr>
          <w:rFonts w:hint="eastAsia"/>
        </w:rPr>
        <w:t>　　　　8.2.3 中小企业信贷建议</w:t>
      </w:r>
      <w:r>
        <w:rPr>
          <w:rFonts w:hint="eastAsia"/>
        </w:rPr>
        <w:br/>
      </w:r>
      <w:r>
        <w:rPr>
          <w:rFonts w:hint="eastAsia"/>
        </w:rPr>
        <w:t>　　8.3 针对焦化行业不同所有制企业的信贷建议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8.3.1 国有企业信贷建议</w:t>
      </w:r>
      <w:r>
        <w:rPr>
          <w:rFonts w:hint="eastAsia"/>
        </w:rPr>
        <w:br/>
      </w:r>
      <w:r>
        <w:rPr>
          <w:rFonts w:hint="eastAsia"/>
        </w:rPr>
        <w:t>　　　　8.3.2 私营企业信贷建议</w:t>
      </w:r>
      <w:r>
        <w:rPr>
          <w:rFonts w:hint="eastAsia"/>
        </w:rPr>
        <w:br/>
      </w:r>
      <w:r>
        <w:rPr>
          <w:rFonts w:hint="eastAsia"/>
        </w:rPr>
        <w:t>　　　　8.3.3 股份制企业信贷建议</w:t>
      </w:r>
      <w:r>
        <w:rPr>
          <w:rFonts w:hint="eastAsia"/>
        </w:rPr>
        <w:br/>
      </w:r>
      <w:r>
        <w:rPr>
          <w:rFonts w:hint="eastAsia"/>
        </w:rPr>
        <w:t>　　8.4 焦化行业信贷风险提示</w:t>
      </w:r>
      <w:r>
        <w:rPr>
          <w:rFonts w:hint="eastAsia"/>
        </w:rPr>
        <w:br/>
      </w:r>
      <w:r>
        <w:rPr>
          <w:rFonts w:hint="eastAsia"/>
        </w:rPr>
        <w:t>　　　　8.4.1 焦化行业面临的经济风险</w:t>
      </w:r>
      <w:r>
        <w:rPr>
          <w:rFonts w:hint="eastAsia"/>
        </w:rPr>
        <w:br/>
      </w:r>
      <w:r>
        <w:rPr>
          <w:rFonts w:hint="eastAsia"/>
        </w:rPr>
        <w:t>　　　　8.4.2 焦化行业面临的政策风险</w:t>
      </w:r>
      <w:r>
        <w:rPr>
          <w:rFonts w:hint="eastAsia"/>
        </w:rPr>
        <w:br/>
      </w:r>
      <w:r>
        <w:rPr>
          <w:rFonts w:hint="eastAsia"/>
        </w:rPr>
        <w:t>　　　　8.4.3 焦化行业面临的技术风险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2025-2031年焦化行业产品销售收入预测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2025-2031年焦化行业总产值预测</w:t>
      </w:r>
      <w:r>
        <w:rPr>
          <w:rFonts w:hint="eastAsia"/>
        </w:rPr>
        <w:br/>
      </w:r>
      <w:r>
        <w:rPr>
          <w:rFonts w:hint="eastAsia"/>
        </w:rPr>
        <w:t>　　图表 2025-2031年焦化行业累计利润总额预测</w:t>
      </w:r>
      <w:r>
        <w:rPr>
          <w:rFonts w:hint="eastAsia"/>
        </w:rPr>
        <w:br/>
      </w:r>
      <w:r>
        <w:rPr>
          <w:rFonts w:hint="eastAsia"/>
        </w:rPr>
        <w:t>　　图表 2025年炼焦业总体数据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2025年炼焦业不同所有制企业构成情况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2025年炼焦业不同所有制企业累计资产总计对比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2025年炼焦业不同所有制企业累计产品销售收入对比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2025年炼焦业不同所有制企业累计工业总产值对比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2025年炼焦业不同所有制企业累计利润总额对比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2025年炼焦业不同所有制企业构成情况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2025年炼焦业不同所有制企业累计资产总计对比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2025年炼焦业不同所有制企业累计产品销售收入对比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2025年炼焦业不同所有制企业累计利润总额对比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2025年炼焦业不同规模企业构成情况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2025年炼焦业不同规模企业累计资产总计对比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2025年炼焦业不同规模企业累计产品销售收入对比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2025年炼焦业不同规模企业累计工业总产值对比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2025年炼焦业不同规模企业累计利润总额对比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2025年炼焦业不同规模企业构成情况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2025年炼焦业不同规模企业累计资产总计对比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2025年炼焦业不同规模企业累计产品销售收入对比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2025年炼焦业不同规模企业累计利润总额对比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2020-2025年焦化行业资产负债率对比</w:t>
      </w:r>
      <w:r>
        <w:rPr>
          <w:rFonts w:hint="eastAsia"/>
        </w:rPr>
        <w:br/>
      </w:r>
      <w:r>
        <w:rPr>
          <w:rFonts w:hint="eastAsia"/>
        </w:rPr>
        <w:t>　　图表 2020-2025年焦化行业产权比率对比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fe54046744b4e" w:history="1">
        <w:r>
          <w:rPr>
            <w:rStyle w:val="Hyperlink"/>
          </w:rPr>
          <w:t>中国焦化行业调查分析及市场前景预测报告（2025-2031年）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fe54046744b4e" w:history="1">
        <w:r>
          <w:rPr>
            <w:rStyle w:val="Hyperlink"/>
          </w:rPr>
          <w:t>https://www.20087.com/2/71/JiaoHuaDeXianZhuangHeFaZhanQuShi.html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热点：河南焦煤、焦化是什么意思、山西焦化最新消息、焦化属于什么行业、焦炭多少钱一吨、焦化厂工艺流程及设备、焦粉、焦化行业规范条件、焦炉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4f512f9694d8e" w:history="1">
      <w:r>
        <w:rPr>
          <w:rStyle w:val="Hyperlink"/>
        </w:rPr>
        <w:t>中国焦化行业调查分析及市场前景预测报告（2025-2031年）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iaoHuaDeXianZhuangHeFaZhanQuShi.html" TargetMode="External" Id="R067fe5404674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iaoHuaDeXianZhuangHeFaZhanQuShi.html" TargetMode="External" Id="R9814f512f969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2024-12-25T00:56:00Z</dcterms:created>
  <dcterms:modified xsi:type="dcterms:W3CDTF">2024-12-25T01:56:00Z</dcterms:modified>
  <dc:subject>中国焦化行业调查分析及市场前景预测报告（2025-2031年）</dc:subject>
  <dc:title>中国焦化行业调查分析及市场前景预测报告（2025-2031年）</dc:title>
  <cp:keywords>中国焦化行业调查分析及市场前景预测报告（2025-2031年）</cp:keywords>
  <dc:description>中国焦化行业调查分析及市场前景预测报告（2025-2031年）</dc:description>
</cp:coreProperties>
</file>