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736f442b94418" w:history="1">
              <w:r>
                <w:rPr>
                  <w:rStyle w:val="Hyperlink"/>
                </w:rPr>
                <w:t>2025-2031年中国竹炭粉行业现状与市场前景分析报告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736f442b94418" w:history="1">
              <w:r>
                <w:rPr>
                  <w:rStyle w:val="Hyperlink"/>
                </w:rPr>
                <w:t>2025-2031年中国竹炭粉行业现状与市场前景分析报告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736f442b94418" w:history="1">
                <w:r>
                  <w:rPr>
                    <w:rStyle w:val="Hyperlink"/>
                  </w:rPr>
                  <w:t>https://www.20087.com/2/61/ZhuTanFenShiChangQianJingYuCe.html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粉是一种天然环保材料，具有良好的吸附性、净化空气和抗菌等特性，近年来在食品、美容和个人护理产品中得到了广泛应用。目前，竹炭粉不仅作为食品添加剂出现在糕点、面条等产品中，还被用作面膜、牙膏等美容和个人护理产品的原料。随着消费者对健康和环保意识的增强，竹炭粉的需求量持续增加，且对产品的质量要求越来越高。</w:t>
      </w:r>
      <w:r>
        <w:rPr>
          <w:rFonts w:hint="eastAsia"/>
        </w:rPr>
        <w:br/>
      </w:r>
      <w:r>
        <w:rPr>
          <w:rFonts w:hint="eastAsia"/>
        </w:rPr>
        <w:t>　　未来，竹炭粉的发展将更加注重品质提升和新应用领域的探索。一方面，随着科技的进步，竹炭粉的制备工艺将进一步优化，提高产品的纯度和吸附能力。另一方面，随着人们对健康生活方式的追求，竹炭粉的应用将扩展至更多领域，例如家居用品、宠物护理等。此外，为了满足可持续发展的需求，竹炭粉的生产将更加注重环保标准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736f442b94418" w:history="1">
        <w:r>
          <w:rPr>
            <w:rStyle w:val="Hyperlink"/>
          </w:rPr>
          <w:t>2025-2031年中国竹炭粉行业现状与市场前景分析报告</w:t>
        </w:r>
      </w:hyperlink>
      <w:r>
        <w:rPr>
          <w:rFonts w:hint="eastAsia"/>
        </w:rPr>
        <w:t>》通过对行业现状的深入剖析，结合市场需求、市场规模等关键数据，全面梳理了竹炭粉产业链。竹炭粉报告详细分析了市场竞争格局，聚焦了重点企业及品牌影响力，并对价格机制和竹炭粉细分市场特征进行了探讨。此外，报告还对市场前景进行了展望，预测了行业发展趋势，并就潜在的风险与机遇提供了专业的见解。竹炭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竹炭粉行业概述</w:t>
      </w:r>
      <w:r>
        <w:rPr>
          <w:rFonts w:hint="eastAsia"/>
        </w:rPr>
        <w:br/>
      </w:r>
      <w:r>
        <w:rPr>
          <w:rFonts w:hint="eastAsia"/>
        </w:rPr>
        <w:t>　　第一节 竹炭粉定义与分类</w:t>
      </w:r>
      <w:r>
        <w:rPr>
          <w:rFonts w:hint="eastAsia"/>
        </w:rPr>
        <w:br/>
      </w:r>
      <w:r>
        <w:rPr>
          <w:rFonts w:hint="eastAsia"/>
        </w:rPr>
        <w:t>　　第二节 竹炭粉应用领域</w:t>
      </w:r>
      <w:r>
        <w:rPr>
          <w:rFonts w:hint="eastAsia"/>
        </w:rPr>
        <w:br/>
      </w:r>
      <w:r>
        <w:rPr>
          <w:rFonts w:hint="eastAsia"/>
        </w:rPr>
        <w:t>　　第三节 竹炭粉行业经济指标分析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竹炭粉产业链及经营模式分析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三、竹炭粉销售模式及销售渠道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全球竹炭粉市场发展综述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2019-2024年全球竹炭粉市场规模与趋势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主要国家与地区竹炭粉市场分析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2025-2031年全球竹炭粉行业发展趋势与前景预测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2024-2025年竹炭粉产能与投资动态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一、国内竹炭粉产能及利用情况</w:t>
      </w:r>
      <w:r>
        <w:rPr>
          <w:rFonts w:hint="eastAsia"/>
        </w:rPr>
        <w:br/>
      </w:r>
      <w:r>
        <w:rPr>
          <w:rFonts w:hint="eastAsia"/>
        </w:rPr>
        <w:t>　　　　二、竹炭粉产能扩张与投资动态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2025-2031年竹炭粉行业产量统计与趋势预测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一、2019-2024年竹炭粉行业产量数据统计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1、2019-2024年竹炭粉产量及增长趋势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2、2019-2024年竹炭粉细分产品产量及份额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二、影响竹炭粉产量的关键因素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三、2025-2031年竹炭粉产量预测</w:t>
      </w:r>
      <w:r>
        <w:rPr>
          <w:rFonts w:hint="eastAsia"/>
        </w:rPr>
        <w:br/>
      </w:r>
      <w:r>
        <w:rPr>
          <w:rFonts w:hint="eastAsia"/>
        </w:rPr>
        <w:t>　　第三节 2025-2031年竹炭粉市场需求与销售分析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一、2024-2025年竹炭粉行业需求现状</w:t>
      </w:r>
      <w:r>
        <w:rPr>
          <w:rFonts w:hint="eastAsia"/>
        </w:rPr>
        <w:br/>
      </w:r>
      <w:r>
        <w:rPr>
          <w:rFonts w:hint="eastAsia"/>
        </w:rPr>
        <w:t>　　　　二、竹炭粉客户群体与需求特点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三、2019-2024年竹炭粉行业销售规模分析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四、2025-2031年竹炭粉市场增长潜力与规模预测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竹炭粉细分市场分析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一、2024-2025年竹炭粉主要细分产品市场现状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竹炭粉下游应用与客户群体分析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一、2024-2025年竹炭粉各应用领域市场现状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2024-2025年中国竹炭粉技术发展研究</w:t>
      </w:r>
      <w:r>
        <w:rPr>
          <w:rFonts w:hint="eastAsia"/>
        </w:rPr>
        <w:br/>
      </w:r>
      <w:r>
        <w:rPr>
          <w:rFonts w:hint="eastAsia"/>
        </w:rPr>
        <w:t>　　第一节 当前竹炭粉技术发展现状</w:t>
      </w:r>
      <w:r>
        <w:rPr>
          <w:rFonts w:hint="eastAsia"/>
        </w:rPr>
        <w:br/>
      </w:r>
      <w:r>
        <w:rPr>
          <w:rFonts w:hint="eastAsia"/>
        </w:rPr>
        <w:t>　　第二节 国内外竹炭粉技术差异与原因</w:t>
      </w:r>
      <w:r>
        <w:rPr>
          <w:rFonts w:hint="eastAsia"/>
        </w:rPr>
        <w:br/>
      </w:r>
      <w:r>
        <w:rPr>
          <w:rFonts w:hint="eastAsia"/>
        </w:rPr>
        <w:t>　　第三节 竹炭粉技术创新与发展趋势预测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技术进步对竹炭粉行业的影响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一、2019-2024年竹炭粉市场价格走势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竹炭粉定价策略与方法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2025-2031年竹炭粉价格竞争态势与趋势预测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2024-2025年重点区域竹炭粉市场发展概况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2019-2024年中国竹炭粉行业进出口情况分析</w:t>
      </w:r>
      <w:r>
        <w:rPr>
          <w:rFonts w:hint="eastAsia"/>
        </w:rPr>
        <w:br/>
      </w:r>
      <w:r>
        <w:rPr>
          <w:rFonts w:hint="eastAsia"/>
        </w:rPr>
        <w:t>　　第一节 竹炭粉行业进口情况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一、2019-2024年竹炭粉进口规模及增长情况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二、竹炭粉主要进口来源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竹炭粉行业出口情况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一、2019-2024年竹炭粉出口规模及增长情况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二、竹炭粉主要出口目的地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2019-2024年中国竹炭粉行业总体发展与财务状况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2019-2024年中国竹炭粉行业规模情况</w:t>
      </w:r>
      <w:r>
        <w:rPr>
          <w:rFonts w:hint="eastAsia"/>
        </w:rPr>
        <w:br/>
      </w:r>
      <w:r>
        <w:rPr>
          <w:rFonts w:hint="eastAsia"/>
        </w:rPr>
        <w:t>　　　　一、竹炭粉行业企业数量规模</w:t>
      </w:r>
      <w:r>
        <w:rPr>
          <w:rFonts w:hint="eastAsia"/>
        </w:rPr>
        <w:br/>
      </w:r>
      <w:r>
        <w:rPr>
          <w:rFonts w:hint="eastAsia"/>
        </w:rPr>
        <w:t>　　　　二、竹炭粉行业从业人员规模</w:t>
      </w:r>
      <w:r>
        <w:rPr>
          <w:rFonts w:hint="eastAsia"/>
        </w:rPr>
        <w:br/>
      </w:r>
      <w:r>
        <w:rPr>
          <w:rFonts w:hint="eastAsia"/>
        </w:rPr>
        <w:t>　　　　三、竹炭粉行业市场敏感性分析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2019-2024年中国竹炭粉行业财务能力分析</w:t>
      </w:r>
      <w:r>
        <w:rPr>
          <w:rFonts w:hint="eastAsia"/>
        </w:rPr>
        <w:br/>
      </w:r>
      <w:r>
        <w:rPr>
          <w:rFonts w:hint="eastAsia"/>
        </w:rPr>
        <w:t>　　　　一、竹炭粉行业盈利能力</w:t>
      </w:r>
      <w:r>
        <w:rPr>
          <w:rFonts w:hint="eastAsia"/>
        </w:rPr>
        <w:br/>
      </w:r>
      <w:r>
        <w:rPr>
          <w:rFonts w:hint="eastAsia"/>
        </w:rPr>
        <w:t>　　　　二、竹炭粉行业偿债能力</w:t>
      </w:r>
      <w:r>
        <w:rPr>
          <w:rFonts w:hint="eastAsia"/>
        </w:rPr>
        <w:br/>
      </w:r>
      <w:r>
        <w:rPr>
          <w:rFonts w:hint="eastAsia"/>
        </w:rPr>
        <w:t>　　　　三、竹炭粉行业营运能力</w:t>
      </w:r>
      <w:r>
        <w:rPr>
          <w:rFonts w:hint="eastAsia"/>
        </w:rPr>
        <w:br/>
      </w:r>
      <w:r>
        <w:rPr>
          <w:rFonts w:hint="eastAsia"/>
        </w:rPr>
        <w:t>　　　　四、竹炭粉行业发展能力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中国竹炭粉行业竞争格局分析</w:t>
      </w:r>
      <w:r>
        <w:rPr>
          <w:rFonts w:hint="eastAsia"/>
        </w:rPr>
        <w:br/>
      </w:r>
      <w:r>
        <w:rPr>
          <w:rFonts w:hint="eastAsia"/>
        </w:rPr>
        <w:t>　　第一节 竹炭粉行业竞争格局总览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2024-2025年竹炭粉行业竞争力分析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2019-2024年竹炭粉行业企业并购活动分析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2024-2025年竹炭粉行业会展与招投标活动分析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一、竹炭粉行业会展活动及其市场影响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2025年中国竹炭粉企业发展企业发展策略与建议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竹炭粉销售模式与渠道策略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竹炭粉品牌与市场推广策略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竹炭粉研发投入与技术创新能力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竹炭粉合作联盟与资源整合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中国竹炭粉行业风险与对策</w:t>
      </w:r>
      <w:r>
        <w:rPr>
          <w:rFonts w:hint="eastAsia"/>
        </w:rPr>
        <w:br/>
      </w:r>
      <w:r>
        <w:rPr>
          <w:rFonts w:hint="eastAsia"/>
        </w:rPr>
        <w:t>　　第一节 竹炭粉行业SWOT分析</w:t>
      </w:r>
      <w:r>
        <w:rPr>
          <w:rFonts w:hint="eastAsia"/>
        </w:rPr>
        <w:br/>
      </w:r>
      <w:r>
        <w:rPr>
          <w:rFonts w:hint="eastAsia"/>
        </w:rPr>
        <w:t>　　　　一、竹炭粉行业优势</w:t>
      </w:r>
      <w:r>
        <w:rPr>
          <w:rFonts w:hint="eastAsia"/>
        </w:rPr>
        <w:br/>
      </w:r>
      <w:r>
        <w:rPr>
          <w:rFonts w:hint="eastAsia"/>
        </w:rPr>
        <w:t>　　　　二、竹炭粉行业劣势</w:t>
      </w:r>
      <w:r>
        <w:rPr>
          <w:rFonts w:hint="eastAsia"/>
        </w:rPr>
        <w:br/>
      </w:r>
      <w:r>
        <w:rPr>
          <w:rFonts w:hint="eastAsia"/>
        </w:rPr>
        <w:t>　　　　三、竹炭粉市场机会</w:t>
      </w:r>
      <w:r>
        <w:rPr>
          <w:rFonts w:hint="eastAsia"/>
        </w:rPr>
        <w:br/>
      </w:r>
      <w:r>
        <w:rPr>
          <w:rFonts w:hint="eastAsia"/>
        </w:rPr>
        <w:t>　　　　四、竹炭粉市场威胁</w:t>
      </w:r>
      <w:r>
        <w:rPr>
          <w:rFonts w:hint="eastAsia"/>
        </w:rPr>
        <w:br/>
      </w:r>
      <w:r>
        <w:rPr>
          <w:rFonts w:hint="eastAsia"/>
        </w:rPr>
        <w:t>　　第二节 竹炭粉行业风险及对策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2025-2031年中国竹炭粉行业前景与发展趋势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2024-2025年竹炭粉行业发展环境分析</w:t>
      </w:r>
      <w:r>
        <w:rPr>
          <w:rFonts w:hint="eastAsia"/>
        </w:rPr>
        <w:br/>
      </w:r>
      <w:r>
        <w:rPr>
          <w:rFonts w:hint="eastAsia"/>
        </w:rPr>
        <w:t>　　　　一、竹炭粉行业主管部门与监管体制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二、竹炭粉行业主要法律法规及政策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三、竹炭粉行业标准与质量监管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2025-2031年竹炭粉行业发展趋势与方向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2025-2031年竹炭粉行业发展潜力与机遇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中-智-林－竹炭粉行业发展建议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2019-2024年中国竹炭粉市场规模及增长情况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2019-2024年中国竹炭粉行业产能及增长趋势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2025-2031年中国竹炭粉行业产能预测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2019-2024年中国竹炭粉行业产量及增长趋势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2025-2031年中国竹炭粉行业产量预测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2025-2031年中国竹炭粉行业市场需求预测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**地区竹炭粉市场规模及增长情况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2019-2024年中国竹炭粉行业进口量及增速统计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2019-2024年中国竹炭粉行业出口量及增速统计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2025年竹炭粉行业壁垒</w:t>
      </w:r>
      <w:r>
        <w:rPr>
          <w:rFonts w:hint="eastAsia"/>
        </w:rPr>
        <w:br/>
      </w:r>
      <w:r>
        <w:rPr>
          <w:rFonts w:hint="eastAsia"/>
        </w:rPr>
        <w:t>　　图表 2025年竹炭粉市场前景分析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2025-2031年中国竹炭粉市场需求预测</w:t>
      </w:r>
      <w:r>
        <w:rPr>
          <w:rFonts w:hint="eastAsia"/>
        </w:rPr>
        <w:br/>
      </w:r>
      <w:r>
        <w:rPr>
          <w:rFonts w:hint="eastAsia"/>
        </w:rPr>
        <w:t>　　图表 2025年竹炭粉发展趋势预测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736f442b94418" w:history="1">
        <w:r>
          <w:rPr>
            <w:rStyle w:val="Hyperlink"/>
          </w:rPr>
          <w:t>2025-2031年中国竹炭粉行业现状与市场前景分析报告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736f442b94418" w:history="1">
        <w:r>
          <w:rPr>
            <w:rStyle w:val="Hyperlink"/>
          </w:rPr>
          <w:t>https://www.20087.com/2/61/ZhuTanFenShiChangQianJingYuCe.html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13feed8974403" w:history="1">
      <w:r>
        <w:rPr>
          <w:rStyle w:val="Hyperlink"/>
        </w:rPr>
        <w:t>2025-2031年中国竹炭粉行业现状与市场前景分析报告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uTanFenShiChangQianJingYuCe.html" TargetMode="External" Id="R175736f442b9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uTanFenShiChangQianJingYuCe.html" TargetMode="External" Id="Raad13feed897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2025-02-16T07:30:57Z</dcterms:created>
  <dcterms:modified xsi:type="dcterms:W3CDTF">2025-02-16T08:30:57Z</dcterms:modified>
  <dc:subject>2025-2031年中国竹炭粉行业现状与市场前景分析报告</dc:subject>
  <dc:title>2025-2031年中国竹炭粉行业现状与市场前景分析报告</dc:title>
  <cp:keywords>2025-2031年中国竹炭粉行业现状与市场前景分析报告</cp:keywords>
  <dc:description>2025-2031年中国竹炭粉行业现状与市场前景分析报告</dc:description>
</cp:coreProperties>
</file>