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dfbc6dc414a48" w:history="1">
              <w:r>
                <w:rPr>
                  <w:rStyle w:val="Hyperlink"/>
                </w:rPr>
                <w:t>2023-2029年中国精细化工市场调查研究及发展前景趋势分析报告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dfbc6dc414a48" w:history="1">
              <w:r>
                <w:rPr>
                  <w:rStyle w:val="Hyperlink"/>
                </w:rPr>
                <w:t>2023-2029年中国精细化工市场调查研究及发展前景趋势分析报告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dfbc6dc414a48" w:history="1">
                <w:r>
                  <w:rPr>
                    <w:rStyle w:val="Hyperlink"/>
                  </w:rPr>
                  <w:t>https://www.20087.com/M_ShiYouHuaGong/12/JingXiHuaGongFaZhanXianZhuangFenXiQianJingYuCe.html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是化工行业中技术密集型和高附加值的领域，近年来随着下游应用领域的不断拓展和技术的进步，市场需求持续增长。目前，精细化工产品不仅在生产工艺上实现了优化，提高了产品质量和生产效率，还在应用领域上实现了多元化发展，如在医药、农药、化妆品等行业中得到广泛应用。此外，随着环保要求的提高，精细化工产品在生产过程中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精细化工将更加注重可持续生产和应用创新。一方面，随着绿色化学的发展，精细化工产品将采用更多环保工艺和可再生资源，减少对环境的影响。另一方面，随着新材料和新技术的应用，精细化工产品将开拓更多新的应用领域，如在生物基材料、绿色化学品等领域发挥作用。此外，随着循环经济理念的推广，精细化工将更加注重产品的回收利用，形成闭环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dfbc6dc414a48" w:history="1">
        <w:r>
          <w:rPr>
            <w:rStyle w:val="Hyperlink"/>
          </w:rPr>
          <w:t>2023-2029年中国精细化工市场调查研究及发展前景趋势分析报告</w:t>
        </w:r>
      </w:hyperlink>
      <w:r>
        <w:rPr>
          <w:rFonts w:hint="eastAsia"/>
        </w:rPr>
        <w:t>》基于多年市场监测与行业研究，全面分析了精细化工行业的现状、市场需求及市场规模，详细解读了精细化工产业链结构、价格趋势及细分市场特点。报告科学预测了行业前景与发展方向，重点剖析了品牌竞争格局、市场集中度及主要企业的经营表现，并通过SWOT分析揭示了精细化工行业机遇与风险。为投资者和决策者提供专业、客观的战略建议，是把握精细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第一节 精细化学工业概述</w:t>
      </w:r>
      <w:r>
        <w:rPr>
          <w:rFonts w:hint="eastAsia"/>
        </w:rPr>
        <w:br/>
      </w:r>
      <w:r>
        <w:rPr>
          <w:rFonts w:hint="eastAsia"/>
        </w:rPr>
        <w:t>　　　　一、精细化工的定义</w:t>
      </w:r>
      <w:r>
        <w:rPr>
          <w:rFonts w:hint="eastAsia"/>
        </w:rPr>
        <w:br/>
      </w:r>
      <w:r>
        <w:rPr>
          <w:rFonts w:hint="eastAsia"/>
        </w:rPr>
        <w:t>　　　　二、精细化工的范围</w:t>
      </w:r>
      <w:r>
        <w:rPr>
          <w:rFonts w:hint="eastAsia"/>
        </w:rPr>
        <w:br/>
      </w:r>
      <w:r>
        <w:rPr>
          <w:rFonts w:hint="eastAsia"/>
        </w:rPr>
        <w:t>　　　　三、精细化工的特点</w:t>
      </w:r>
      <w:r>
        <w:rPr>
          <w:rFonts w:hint="eastAsia"/>
        </w:rPr>
        <w:br/>
      </w:r>
      <w:r>
        <w:rPr>
          <w:rFonts w:hint="eastAsia"/>
        </w:rPr>
        <w:t>　　　　　　1、品种多，生产工艺多样，专业化特点显著</w:t>
      </w:r>
      <w:r>
        <w:rPr>
          <w:rFonts w:hint="eastAsia"/>
        </w:rPr>
        <w:br/>
      </w:r>
      <w:r>
        <w:rPr>
          <w:rFonts w:hint="eastAsia"/>
        </w:rPr>
        <w:t>　　　　　　2、技术应变要求高，定制化生产特征明显</w:t>
      </w:r>
      <w:r>
        <w:rPr>
          <w:rFonts w:hint="eastAsia"/>
        </w:rPr>
        <w:br/>
      </w:r>
      <w:r>
        <w:rPr>
          <w:rFonts w:hint="eastAsia"/>
        </w:rPr>
        <w:t>　　　　　　3、产品附加值高</w:t>
      </w:r>
      <w:r>
        <w:rPr>
          <w:rFonts w:hint="eastAsia"/>
        </w:rPr>
        <w:br/>
      </w:r>
      <w:r>
        <w:rPr>
          <w:rFonts w:hint="eastAsia"/>
        </w:rPr>
        <w:t>　　第二节 精细化工发展概况</w:t>
      </w:r>
      <w:r>
        <w:rPr>
          <w:rFonts w:hint="eastAsia"/>
        </w:rPr>
        <w:br/>
      </w:r>
      <w:r>
        <w:rPr>
          <w:rFonts w:hint="eastAsia"/>
        </w:rPr>
        <w:t>　　　　一、国内外精细化工发展概况</w:t>
      </w:r>
      <w:r>
        <w:rPr>
          <w:rFonts w:hint="eastAsia"/>
        </w:rPr>
        <w:br/>
      </w:r>
      <w:r>
        <w:rPr>
          <w:rFonts w:hint="eastAsia"/>
        </w:rPr>
        <w:t>　　　　二、精细化工行业经营模式</w:t>
      </w:r>
      <w:r>
        <w:rPr>
          <w:rFonts w:hint="eastAsia"/>
        </w:rPr>
        <w:br/>
      </w:r>
      <w:r>
        <w:rPr>
          <w:rFonts w:hint="eastAsia"/>
        </w:rPr>
        <w:t>　　　　三、精细化学工业的发展方向</w:t>
      </w:r>
      <w:r>
        <w:rPr>
          <w:rFonts w:hint="eastAsia"/>
        </w:rPr>
        <w:br/>
      </w:r>
      <w:r>
        <w:rPr>
          <w:rFonts w:hint="eastAsia"/>
        </w:rPr>
        <w:t>　　　　四、精细化工面临的发展机遇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精细化工发展环境分析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第三节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　　1、结构理论</w:t>
      </w:r>
      <w:r>
        <w:rPr>
          <w:rFonts w:hint="eastAsia"/>
        </w:rPr>
        <w:br/>
      </w:r>
      <w:r>
        <w:rPr>
          <w:rFonts w:hint="eastAsia"/>
        </w:rPr>
        <w:t>　　　　　　2、效率理论</w:t>
      </w:r>
      <w:r>
        <w:rPr>
          <w:rFonts w:hint="eastAsia"/>
        </w:rPr>
        <w:br/>
      </w:r>
      <w:r>
        <w:rPr>
          <w:rFonts w:hint="eastAsia"/>
        </w:rPr>
        <w:t>　　　　　　3、结构理论与效率理论的主要差异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　　1、禁止“卡特尔”</w:t>
      </w:r>
      <w:r>
        <w:rPr>
          <w:rFonts w:hint="eastAsia"/>
        </w:rPr>
        <w:br/>
      </w:r>
      <w:r>
        <w:rPr>
          <w:rFonts w:hint="eastAsia"/>
        </w:rPr>
        <w:t>　　　　　　2、控制企业合并</w:t>
      </w:r>
      <w:r>
        <w:rPr>
          <w:rFonts w:hint="eastAsia"/>
        </w:rPr>
        <w:br/>
      </w:r>
      <w:r>
        <w:rPr>
          <w:rFonts w:hint="eastAsia"/>
        </w:rPr>
        <w:t>　　　　　　3、禁止滥用市场支配地位</w:t>
      </w:r>
      <w:r>
        <w:rPr>
          <w:rFonts w:hint="eastAsia"/>
        </w:rPr>
        <w:br/>
      </w:r>
      <w:r>
        <w:rPr>
          <w:rFonts w:hint="eastAsia"/>
        </w:rPr>
        <w:t>　　　　　　4、禁止行政垄断</w:t>
      </w:r>
      <w:r>
        <w:rPr>
          <w:rFonts w:hint="eastAsia"/>
        </w:rPr>
        <w:br/>
      </w:r>
      <w:r>
        <w:rPr>
          <w:rFonts w:hint="eastAsia"/>
        </w:rPr>
        <w:t>　　　　三、当前中国石油石化行业市场竞争状况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t>　　第四节 2023年中国石化行业发展分析</w:t>
      </w:r>
      <w:r>
        <w:rPr>
          <w:rFonts w:hint="eastAsia"/>
        </w:rPr>
        <w:br/>
      </w:r>
      <w:r>
        <w:rPr>
          <w:rFonts w:hint="eastAsia"/>
        </w:rPr>
        <w:t>　　　　一、行业经济运行分析</w:t>
      </w:r>
      <w:r>
        <w:rPr>
          <w:rFonts w:hint="eastAsia"/>
        </w:rPr>
        <w:br/>
      </w:r>
      <w:r>
        <w:rPr>
          <w:rFonts w:hint="eastAsia"/>
        </w:rPr>
        <w:t>　　　　　　1、石油和化学工业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3、石油加工业</w:t>
      </w:r>
      <w:r>
        <w:rPr>
          <w:rFonts w:hint="eastAsia"/>
        </w:rPr>
        <w:br/>
      </w:r>
      <w:r>
        <w:rPr>
          <w:rFonts w:hint="eastAsia"/>
        </w:rPr>
        <w:t>　　　　　　4、化学工业</w:t>
      </w:r>
      <w:r>
        <w:rPr>
          <w:rFonts w:hint="eastAsia"/>
        </w:rPr>
        <w:br/>
      </w:r>
      <w:r>
        <w:rPr>
          <w:rFonts w:hint="eastAsia"/>
        </w:rPr>
        <w:t>　　　　　　5、专用设备制造业</w:t>
      </w:r>
      <w:r>
        <w:rPr>
          <w:rFonts w:hint="eastAsia"/>
        </w:rPr>
        <w:br/>
      </w:r>
      <w:r>
        <w:rPr>
          <w:rFonts w:hint="eastAsia"/>
        </w:rPr>
        <w:t>　　　　　　6、区域行业经济</w:t>
      </w:r>
      <w:r>
        <w:rPr>
          <w:rFonts w:hint="eastAsia"/>
        </w:rPr>
        <w:br/>
      </w:r>
      <w:r>
        <w:rPr>
          <w:rFonts w:hint="eastAsia"/>
        </w:rPr>
        <w:t>　　　　二、经济运行的主要特点</w:t>
      </w:r>
      <w:r>
        <w:rPr>
          <w:rFonts w:hint="eastAsia"/>
        </w:rPr>
        <w:br/>
      </w:r>
      <w:r>
        <w:rPr>
          <w:rFonts w:hint="eastAsia"/>
        </w:rPr>
        <w:t>　　　　　　1、生产增长结构优化</w:t>
      </w:r>
      <w:r>
        <w:rPr>
          <w:rFonts w:hint="eastAsia"/>
        </w:rPr>
        <w:br/>
      </w:r>
      <w:r>
        <w:rPr>
          <w:rFonts w:hint="eastAsia"/>
        </w:rPr>
        <w:t>　　　　　　2、企业转型升级和产品结构调整加快</w:t>
      </w:r>
      <w:r>
        <w:rPr>
          <w:rFonts w:hint="eastAsia"/>
        </w:rPr>
        <w:br/>
      </w:r>
      <w:r>
        <w:rPr>
          <w:rFonts w:hint="eastAsia"/>
        </w:rPr>
        <w:t>　　　　　　3、能源效率继续提高</w:t>
      </w:r>
      <w:r>
        <w:rPr>
          <w:rFonts w:hint="eastAsia"/>
        </w:rPr>
        <w:br/>
      </w:r>
      <w:r>
        <w:rPr>
          <w:rFonts w:hint="eastAsia"/>
        </w:rPr>
        <w:t>　　　　　　4、整体效益回升企稳</w:t>
      </w:r>
      <w:r>
        <w:rPr>
          <w:rFonts w:hint="eastAsia"/>
        </w:rPr>
        <w:br/>
      </w:r>
      <w:r>
        <w:rPr>
          <w:rFonts w:hint="eastAsia"/>
        </w:rPr>
        <w:t>　　　　三、行业经济运行存在的主要问题</w:t>
      </w:r>
      <w:r>
        <w:rPr>
          <w:rFonts w:hint="eastAsia"/>
        </w:rPr>
        <w:br/>
      </w:r>
      <w:r>
        <w:rPr>
          <w:rFonts w:hint="eastAsia"/>
        </w:rPr>
        <w:t>　　　　　　1、产能总体过剩</w:t>
      </w:r>
      <w:r>
        <w:rPr>
          <w:rFonts w:hint="eastAsia"/>
        </w:rPr>
        <w:br/>
      </w:r>
      <w:r>
        <w:rPr>
          <w:rFonts w:hint="eastAsia"/>
        </w:rPr>
        <w:t>　　　　　　2、成本高位运行</w:t>
      </w:r>
      <w:r>
        <w:rPr>
          <w:rFonts w:hint="eastAsia"/>
        </w:rPr>
        <w:br/>
      </w:r>
      <w:r>
        <w:rPr>
          <w:rFonts w:hint="eastAsia"/>
        </w:rPr>
        <w:t>　　　　　　3、税负加重</w:t>
      </w:r>
      <w:r>
        <w:rPr>
          <w:rFonts w:hint="eastAsia"/>
        </w:rPr>
        <w:br/>
      </w:r>
      <w:r>
        <w:rPr>
          <w:rFonts w:hint="eastAsia"/>
        </w:rPr>
        <w:t>　　　　　　4、投资疲软</w:t>
      </w:r>
      <w:r>
        <w:rPr>
          <w:rFonts w:hint="eastAsia"/>
        </w:rPr>
        <w:br/>
      </w:r>
      <w:r>
        <w:rPr>
          <w:rFonts w:hint="eastAsia"/>
        </w:rPr>
        <w:t>　　第五节 2023-2029年中国石化行业发展分析及预测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世界精细化工行业发展分析</w:t>
      </w:r>
      <w:r>
        <w:rPr>
          <w:rFonts w:hint="eastAsia"/>
        </w:rPr>
        <w:br/>
      </w:r>
      <w:r>
        <w:rPr>
          <w:rFonts w:hint="eastAsia"/>
        </w:rPr>
        <w:t>　　第一节 世界石化行业发展特点</w:t>
      </w:r>
      <w:r>
        <w:rPr>
          <w:rFonts w:hint="eastAsia"/>
        </w:rPr>
        <w:br/>
      </w:r>
      <w:r>
        <w:rPr>
          <w:rFonts w:hint="eastAsia"/>
        </w:rPr>
        <w:t>　　　　一、近年世界石化市场发展特点</w:t>
      </w:r>
      <w:r>
        <w:rPr>
          <w:rFonts w:hint="eastAsia"/>
        </w:rPr>
        <w:br/>
      </w:r>
      <w:r>
        <w:rPr>
          <w:rFonts w:hint="eastAsia"/>
        </w:rPr>
        <w:t>　　　　二、近年亚洲石化市场发展特点</w:t>
      </w:r>
      <w:r>
        <w:rPr>
          <w:rFonts w:hint="eastAsia"/>
        </w:rPr>
        <w:br/>
      </w:r>
      <w:r>
        <w:rPr>
          <w:rFonts w:hint="eastAsia"/>
        </w:rPr>
        <w:t>　　第二节 世界精细化工现状及投资预测</w:t>
      </w:r>
      <w:r>
        <w:rPr>
          <w:rFonts w:hint="eastAsia"/>
        </w:rPr>
        <w:br/>
      </w:r>
      <w:r>
        <w:rPr>
          <w:rFonts w:hint="eastAsia"/>
        </w:rPr>
        <w:t>　　　　一、世界精细化工发展现状与趋势</w:t>
      </w:r>
      <w:r>
        <w:rPr>
          <w:rFonts w:hint="eastAsia"/>
        </w:rPr>
        <w:br/>
      </w:r>
      <w:r>
        <w:rPr>
          <w:rFonts w:hint="eastAsia"/>
        </w:rPr>
        <w:t>　　　　二、中国精细化工发展现状与趋势</w:t>
      </w:r>
      <w:r>
        <w:rPr>
          <w:rFonts w:hint="eastAsia"/>
        </w:rPr>
        <w:br/>
      </w:r>
      <w:r>
        <w:rPr>
          <w:rFonts w:hint="eastAsia"/>
        </w:rPr>
        <w:t>　　　　三、全球精细化工市场现状的描述</w:t>
      </w:r>
      <w:r>
        <w:rPr>
          <w:rFonts w:hint="eastAsia"/>
        </w:rPr>
        <w:br/>
      </w:r>
      <w:r>
        <w:rPr>
          <w:rFonts w:hint="eastAsia"/>
        </w:rPr>
        <w:t>　　第三节 日本精细化工现状及其未来前景</w:t>
      </w:r>
      <w:r>
        <w:rPr>
          <w:rFonts w:hint="eastAsia"/>
        </w:rPr>
        <w:br/>
      </w:r>
      <w:r>
        <w:rPr>
          <w:rFonts w:hint="eastAsia"/>
        </w:rPr>
        <w:t>　　　　一、染料和油墨</w:t>
      </w:r>
      <w:r>
        <w:rPr>
          <w:rFonts w:hint="eastAsia"/>
        </w:rPr>
        <w:br/>
      </w:r>
      <w:r>
        <w:rPr>
          <w:rFonts w:hint="eastAsia"/>
        </w:rPr>
        <w:t>　　　　二、清漆和涂料</w:t>
      </w:r>
      <w:r>
        <w:rPr>
          <w:rFonts w:hint="eastAsia"/>
        </w:rPr>
        <w:br/>
      </w:r>
      <w:r>
        <w:rPr>
          <w:rFonts w:hint="eastAsia"/>
        </w:rPr>
        <w:t>　　　　三、农用化学品</w:t>
      </w:r>
      <w:r>
        <w:rPr>
          <w:rFonts w:hint="eastAsia"/>
        </w:rPr>
        <w:br/>
      </w:r>
      <w:r>
        <w:rPr>
          <w:rFonts w:hint="eastAsia"/>
        </w:rPr>
        <w:t>　　　　四、催化剂产业</w:t>
      </w:r>
      <w:r>
        <w:rPr>
          <w:rFonts w:hint="eastAsia"/>
        </w:rPr>
        <w:br/>
      </w:r>
      <w:r>
        <w:rPr>
          <w:rFonts w:hint="eastAsia"/>
        </w:rPr>
        <w:t>　　第四节 世界精细化工产业投资发展近况分析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中国精细化工行业发展分析</w:t>
      </w:r>
      <w:r>
        <w:rPr>
          <w:rFonts w:hint="eastAsia"/>
        </w:rPr>
        <w:br/>
      </w:r>
      <w:r>
        <w:rPr>
          <w:rFonts w:hint="eastAsia"/>
        </w:rPr>
        <w:t>　　第一节 中国精细化工行业发展情况分析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一、中国精细化工产业的发展概况</w:t>
      </w:r>
      <w:r>
        <w:rPr>
          <w:rFonts w:hint="eastAsia"/>
        </w:rPr>
        <w:br/>
      </w:r>
      <w:r>
        <w:rPr>
          <w:rFonts w:hint="eastAsia"/>
        </w:rPr>
        <w:t>　　　　二、2023年我国精细化工行业现状</w:t>
      </w:r>
      <w:r>
        <w:rPr>
          <w:rFonts w:hint="eastAsia"/>
        </w:rPr>
        <w:br/>
      </w:r>
      <w:r>
        <w:rPr>
          <w:rFonts w:hint="eastAsia"/>
        </w:rPr>
        <w:t>　　　　　　1、我国精细化工发展快速</w:t>
      </w:r>
      <w:r>
        <w:rPr>
          <w:rFonts w:hint="eastAsia"/>
        </w:rPr>
        <w:br/>
      </w:r>
      <w:r>
        <w:rPr>
          <w:rFonts w:hint="eastAsia"/>
        </w:rPr>
        <w:t>　　　　　　2、我国精细化工存在的问题</w:t>
      </w:r>
      <w:r>
        <w:rPr>
          <w:rFonts w:hint="eastAsia"/>
        </w:rPr>
        <w:br/>
      </w:r>
      <w:r>
        <w:rPr>
          <w:rFonts w:hint="eastAsia"/>
        </w:rPr>
        <w:t>　　　　三、我国精细化工行业未来发展方向</w:t>
      </w:r>
      <w:r>
        <w:rPr>
          <w:rFonts w:hint="eastAsia"/>
        </w:rPr>
        <w:br/>
      </w:r>
      <w:r>
        <w:rPr>
          <w:rFonts w:hint="eastAsia"/>
        </w:rPr>
        <w:t>　　　　　　1、依托优势，在染料行业深耕</w:t>
      </w:r>
      <w:r>
        <w:rPr>
          <w:rFonts w:hint="eastAsia"/>
        </w:rPr>
        <w:br/>
      </w:r>
      <w:r>
        <w:rPr>
          <w:rFonts w:hint="eastAsia"/>
        </w:rPr>
        <w:t>　　　　　　2、精细化工向规模化、集团化发展</w:t>
      </w:r>
      <w:r>
        <w:rPr>
          <w:rFonts w:hint="eastAsia"/>
        </w:rPr>
        <w:br/>
      </w:r>
      <w:r>
        <w:rPr>
          <w:rFonts w:hint="eastAsia"/>
        </w:rPr>
        <w:t>　　　　　　3、精细化工向着创新方向发展</w:t>
      </w:r>
      <w:r>
        <w:rPr>
          <w:rFonts w:hint="eastAsia"/>
        </w:rPr>
        <w:br/>
      </w:r>
      <w:r>
        <w:rPr>
          <w:rFonts w:hint="eastAsia"/>
        </w:rPr>
        <w:t>　　第二节 “国家精细化工产业化基地”发展分析</w:t>
      </w:r>
      <w:r>
        <w:rPr>
          <w:rFonts w:hint="eastAsia"/>
        </w:rPr>
        <w:br/>
      </w:r>
      <w:r>
        <w:rPr>
          <w:rFonts w:hint="eastAsia"/>
        </w:rPr>
        <w:t>　　第三节 主要地区精细化工产业发展分析</w:t>
      </w:r>
      <w:r>
        <w:rPr>
          <w:rFonts w:hint="eastAsia"/>
        </w:rPr>
        <w:br/>
      </w:r>
      <w:r>
        <w:rPr>
          <w:rFonts w:hint="eastAsia"/>
        </w:rPr>
        <w:t>　　　　一、广东精细化工产业发展分析</w:t>
      </w:r>
      <w:r>
        <w:rPr>
          <w:rFonts w:hint="eastAsia"/>
        </w:rPr>
        <w:br/>
      </w:r>
      <w:r>
        <w:rPr>
          <w:rFonts w:hint="eastAsia"/>
        </w:rPr>
        <w:t>　　　　二、辽宁精细化工产业发展分析</w:t>
      </w:r>
      <w:r>
        <w:rPr>
          <w:rFonts w:hint="eastAsia"/>
        </w:rPr>
        <w:br/>
      </w:r>
      <w:r>
        <w:rPr>
          <w:rFonts w:hint="eastAsia"/>
        </w:rPr>
        <w:t>　　第四节 中国精细化工行业存在的主要问题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一、生产技术水平普遍较低</w:t>
      </w:r>
      <w:r>
        <w:rPr>
          <w:rFonts w:hint="eastAsia"/>
        </w:rPr>
        <w:br/>
      </w:r>
      <w:r>
        <w:rPr>
          <w:rFonts w:hint="eastAsia"/>
        </w:rPr>
        <w:t>　　　　二、企业规模小，集中度低</w:t>
      </w:r>
      <w:r>
        <w:rPr>
          <w:rFonts w:hint="eastAsia"/>
        </w:rPr>
        <w:br/>
      </w:r>
      <w:r>
        <w:rPr>
          <w:rFonts w:hint="eastAsia"/>
        </w:rPr>
        <w:t>　　　　三、开发力度不够</w:t>
      </w:r>
      <w:r>
        <w:rPr>
          <w:rFonts w:hint="eastAsia"/>
        </w:rPr>
        <w:br/>
      </w:r>
      <w:r>
        <w:rPr>
          <w:rFonts w:hint="eastAsia"/>
        </w:rPr>
        <w:t>　　　　四、低档产品居多，精细化率低，附加值不高</w:t>
      </w:r>
      <w:r>
        <w:rPr>
          <w:rFonts w:hint="eastAsia"/>
        </w:rPr>
        <w:br/>
      </w:r>
      <w:r>
        <w:rPr>
          <w:rFonts w:hint="eastAsia"/>
        </w:rPr>
        <w:t>　　　　五、低水平重复建设严重</w:t>
      </w:r>
      <w:r>
        <w:rPr>
          <w:rFonts w:hint="eastAsia"/>
        </w:rPr>
        <w:br/>
      </w:r>
      <w:r>
        <w:rPr>
          <w:rFonts w:hint="eastAsia"/>
        </w:rPr>
        <w:t>　　　　六、环保意识不高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一、近年医药行业经济运行</w:t>
      </w:r>
      <w:r>
        <w:rPr>
          <w:rFonts w:hint="eastAsia"/>
        </w:rPr>
        <w:br/>
      </w:r>
      <w:r>
        <w:rPr>
          <w:rFonts w:hint="eastAsia"/>
        </w:rPr>
        <w:t>　　　　二、近年医药细分行业分化加剧</w:t>
      </w:r>
      <w:r>
        <w:rPr>
          <w:rFonts w:hint="eastAsia"/>
        </w:rPr>
        <w:br/>
      </w:r>
      <w:r>
        <w:rPr>
          <w:rFonts w:hint="eastAsia"/>
        </w:rPr>
        <w:t>　　　　二、近年医药流通购销</w:t>
      </w:r>
      <w:r>
        <w:rPr>
          <w:rFonts w:hint="eastAsia"/>
        </w:rPr>
        <w:br/>
      </w:r>
      <w:r>
        <w:rPr>
          <w:rFonts w:hint="eastAsia"/>
        </w:rPr>
        <w:t>　　　　三、近年医药行业终端分析</w:t>
      </w:r>
      <w:r>
        <w:rPr>
          <w:rFonts w:hint="eastAsia"/>
        </w:rPr>
        <w:br/>
      </w:r>
      <w:r>
        <w:rPr>
          <w:rFonts w:hint="eastAsia"/>
        </w:rPr>
        <w:t>　　　　四、近年医药行业进出口情况</w:t>
      </w:r>
      <w:r>
        <w:rPr>
          <w:rFonts w:hint="eastAsia"/>
        </w:rPr>
        <w:br/>
      </w:r>
      <w:r>
        <w:rPr>
          <w:rFonts w:hint="eastAsia"/>
        </w:rPr>
        <w:t>　　　　五、2023年医药行业发展方向</w:t>
      </w:r>
      <w:r>
        <w:rPr>
          <w:rFonts w:hint="eastAsia"/>
        </w:rPr>
        <w:br/>
      </w:r>
      <w:r>
        <w:rPr>
          <w:rFonts w:hint="eastAsia"/>
        </w:rPr>
        <w:t>　　　　六、2023-2029年医药行业发展趋势展望</w:t>
      </w:r>
      <w:r>
        <w:rPr>
          <w:rFonts w:hint="eastAsia"/>
        </w:rPr>
        <w:br/>
      </w:r>
      <w:r>
        <w:rPr>
          <w:rFonts w:hint="eastAsia"/>
        </w:rPr>
        <w:t>　　第二节 农药行业发展分析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一、2023年中国农药经济运行</w:t>
      </w:r>
      <w:r>
        <w:rPr>
          <w:rFonts w:hint="eastAsia"/>
        </w:rPr>
        <w:br/>
      </w:r>
      <w:r>
        <w:rPr>
          <w:rFonts w:hint="eastAsia"/>
        </w:rPr>
        <w:t>　　　　二、2017-2022年中国农药生存环境</w:t>
      </w:r>
      <w:r>
        <w:rPr>
          <w:rFonts w:hint="eastAsia"/>
        </w:rPr>
        <w:br/>
      </w:r>
      <w:r>
        <w:rPr>
          <w:rFonts w:hint="eastAsia"/>
        </w:rPr>
        <w:t>　　　　三、2023年农药行业固定资产投资</w:t>
      </w:r>
      <w:r>
        <w:rPr>
          <w:rFonts w:hint="eastAsia"/>
        </w:rPr>
        <w:br/>
      </w:r>
      <w:r>
        <w:rPr>
          <w:rFonts w:hint="eastAsia"/>
        </w:rPr>
        <w:t>　　　　四、2023年中国农药生产情况</w:t>
      </w:r>
      <w:r>
        <w:rPr>
          <w:rFonts w:hint="eastAsia"/>
        </w:rPr>
        <w:br/>
      </w:r>
      <w:r>
        <w:rPr>
          <w:rFonts w:hint="eastAsia"/>
        </w:rPr>
        <w:t>　　　　六、2023-2029年全球农药市场发展预测</w:t>
      </w:r>
      <w:r>
        <w:rPr>
          <w:rFonts w:hint="eastAsia"/>
        </w:rPr>
        <w:br/>
      </w:r>
      <w:r>
        <w:rPr>
          <w:rFonts w:hint="eastAsia"/>
        </w:rPr>
        <w:t>　　第三节 涂料、油墨等产品制造业</w:t>
      </w:r>
      <w:r>
        <w:rPr>
          <w:rFonts w:hint="eastAsia"/>
        </w:rPr>
        <w:br/>
      </w:r>
      <w:r>
        <w:rPr>
          <w:rFonts w:hint="eastAsia"/>
        </w:rPr>
        <w:t>　　　　一、2023年中国涂料市场发展分析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二、2023年中国油墨行业分析</w:t>
      </w:r>
      <w:r>
        <w:rPr>
          <w:rFonts w:hint="eastAsia"/>
        </w:rPr>
        <w:br/>
      </w:r>
      <w:r>
        <w:rPr>
          <w:rFonts w:hint="eastAsia"/>
        </w:rPr>
        <w:t>　　　　三、2023年中国染料行业产值数据分析</w:t>
      </w:r>
      <w:r>
        <w:rPr>
          <w:rFonts w:hint="eastAsia"/>
        </w:rPr>
        <w:br/>
      </w:r>
      <w:r>
        <w:rPr>
          <w:rFonts w:hint="eastAsia"/>
        </w:rPr>
        <w:t>　　　　四、2023-2029年中国涂料业发展模式变化预测</w:t>
      </w:r>
      <w:r>
        <w:rPr>
          <w:rFonts w:hint="eastAsia"/>
        </w:rPr>
        <w:br/>
      </w:r>
      <w:r>
        <w:rPr>
          <w:rFonts w:hint="eastAsia"/>
        </w:rPr>
        <w:t>　　　　五、2023-2029年全球涂料行业发展形势预测</w:t>
      </w:r>
      <w:r>
        <w:rPr>
          <w:rFonts w:hint="eastAsia"/>
        </w:rPr>
        <w:br/>
      </w:r>
      <w:r>
        <w:rPr>
          <w:rFonts w:hint="eastAsia"/>
        </w:rPr>
        <w:t>　　　　六、2023-2029年世界纺织染料市场规模预测</w:t>
      </w:r>
      <w:r>
        <w:rPr>
          <w:rFonts w:hint="eastAsia"/>
        </w:rPr>
        <w:br/>
      </w:r>
      <w:r>
        <w:rPr>
          <w:rFonts w:hint="eastAsia"/>
        </w:rPr>
        <w:t>　　第四节 日用化工行业发展分析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一、中国日化用品消费分析</w:t>
      </w:r>
      <w:r>
        <w:rPr>
          <w:rFonts w:hint="eastAsia"/>
        </w:rPr>
        <w:br/>
      </w:r>
      <w:r>
        <w:rPr>
          <w:rFonts w:hint="eastAsia"/>
        </w:rPr>
        <w:t>　　　　二、2017-2022年中国日化品牌格局与市场总结</w:t>
      </w:r>
      <w:r>
        <w:rPr>
          <w:rFonts w:hint="eastAsia"/>
        </w:rPr>
        <w:br/>
      </w:r>
      <w:r>
        <w:rPr>
          <w:rFonts w:hint="eastAsia"/>
        </w:rPr>
        <w:t>　　　　三、我国日化行业经济运行分析</w:t>
      </w:r>
      <w:r>
        <w:rPr>
          <w:rFonts w:hint="eastAsia"/>
        </w:rPr>
        <w:br/>
      </w:r>
      <w:r>
        <w:rPr>
          <w:rFonts w:hint="eastAsia"/>
        </w:rPr>
        <w:t>　　第五节 专用化学品行业发展分析</w:t>
      </w:r>
      <w:r>
        <w:rPr>
          <w:rFonts w:hint="eastAsia"/>
        </w:rPr>
        <w:br/>
      </w:r>
      <w:r>
        <w:rPr>
          <w:rFonts w:hint="eastAsia"/>
        </w:rPr>
        <w:t>　　　　一、中国化学试剂工业发展现状</w:t>
      </w:r>
      <w:r>
        <w:rPr>
          <w:rFonts w:hint="eastAsia"/>
        </w:rPr>
        <w:br/>
      </w:r>
      <w:r>
        <w:rPr>
          <w:rFonts w:hint="eastAsia"/>
        </w:rPr>
        <w:t>　　　　三、中国化学试剂工业趋势预测</w:t>
      </w:r>
      <w:r>
        <w:rPr>
          <w:rFonts w:hint="eastAsia"/>
        </w:rPr>
        <w:br/>
      </w:r>
      <w:r>
        <w:rPr>
          <w:rFonts w:hint="eastAsia"/>
        </w:rPr>
        <w:t>　　　　四、2023-2029年全球催化剂市场预测分析</w:t>
      </w:r>
      <w:r>
        <w:rPr>
          <w:rFonts w:hint="eastAsia"/>
        </w:rPr>
        <w:br/>
      </w:r>
      <w:r>
        <w:rPr>
          <w:rFonts w:hint="eastAsia"/>
        </w:rPr>
        <w:t>　　　　五、2023-2029年欧洲催化剂市场预测分析</w:t>
      </w:r>
      <w:r>
        <w:rPr>
          <w:rFonts w:hint="eastAsia"/>
        </w:rPr>
        <w:br/>
      </w:r>
      <w:r>
        <w:rPr>
          <w:rFonts w:hint="eastAsia"/>
        </w:rPr>
        <w:t>　　第六节 新领域精细化工发展分析</w:t>
      </w:r>
      <w:r>
        <w:rPr>
          <w:rFonts w:hint="eastAsia"/>
        </w:rPr>
        <w:br/>
      </w:r>
      <w:r>
        <w:rPr>
          <w:rFonts w:hint="eastAsia"/>
        </w:rPr>
        <w:t>　　　　一、中国造纸化学品的现状与发展</w:t>
      </w:r>
      <w:r>
        <w:rPr>
          <w:rFonts w:hint="eastAsia"/>
        </w:rPr>
        <w:br/>
      </w:r>
      <w:r>
        <w:rPr>
          <w:rFonts w:hint="eastAsia"/>
        </w:rPr>
        <w:t>　　　　二、2017-2022年造纸化学品市场需求</w:t>
      </w:r>
      <w:r>
        <w:rPr>
          <w:rFonts w:hint="eastAsia"/>
        </w:rPr>
        <w:br/>
      </w:r>
      <w:r>
        <w:rPr>
          <w:rFonts w:hint="eastAsia"/>
        </w:rPr>
        <w:t>　　　　三、中国胶粘剂市场需求</w:t>
      </w:r>
      <w:r>
        <w:rPr>
          <w:rFonts w:hint="eastAsia"/>
        </w:rPr>
        <w:br/>
      </w:r>
      <w:r>
        <w:rPr>
          <w:rFonts w:hint="eastAsia"/>
        </w:rPr>
        <w:t>　　　　四、2023-2029年中国食品添加剂市场发展预测分析</w:t>
      </w:r>
      <w:r>
        <w:rPr>
          <w:rFonts w:hint="eastAsia"/>
        </w:rPr>
        <w:br/>
      </w:r>
      <w:r>
        <w:rPr>
          <w:rFonts w:hint="eastAsia"/>
        </w:rPr>
        <w:t>　　第七节 国内无机精细化工产业生产发展现状及前景分析</w:t>
      </w:r>
      <w:r>
        <w:rPr>
          <w:rFonts w:hint="eastAsia"/>
        </w:rPr>
        <w:br/>
      </w:r>
      <w:r>
        <w:rPr>
          <w:rFonts w:hint="eastAsia"/>
        </w:rPr>
        <w:t>　　　　一、产品结构得到初步改善，新品种增加较快</w:t>
      </w:r>
      <w:r>
        <w:rPr>
          <w:rFonts w:hint="eastAsia"/>
        </w:rPr>
        <w:br/>
      </w:r>
      <w:r>
        <w:rPr>
          <w:rFonts w:hint="eastAsia"/>
        </w:rPr>
        <w:t>　　　　二、企业组织结构发生了重大变化</w:t>
      </w:r>
      <w:r>
        <w:rPr>
          <w:rFonts w:hint="eastAsia"/>
        </w:rPr>
        <w:br/>
      </w:r>
      <w:r>
        <w:rPr>
          <w:rFonts w:hint="eastAsia"/>
        </w:rPr>
        <w:t>　　　　三、生产水平不断提高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精细化工市场竞争分析</w:t>
      </w:r>
      <w:r>
        <w:rPr>
          <w:rFonts w:hint="eastAsia"/>
        </w:rPr>
        <w:br/>
      </w:r>
      <w:r>
        <w:rPr>
          <w:rFonts w:hint="eastAsia"/>
        </w:rPr>
        <w:t>　　第一节 世界精细化工市场竞争分析</w:t>
      </w:r>
      <w:r>
        <w:rPr>
          <w:rFonts w:hint="eastAsia"/>
        </w:rPr>
        <w:br/>
      </w:r>
      <w:r>
        <w:rPr>
          <w:rFonts w:hint="eastAsia"/>
        </w:rPr>
        <w:t>　　第二节 中国精细化工市场格局分析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三、企业主要经营业务分析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三、企业主要经营业务分析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2023-2029年精细化工发展趋势及策略分析</w:t>
      </w:r>
      <w:r>
        <w:rPr>
          <w:rFonts w:hint="eastAsia"/>
        </w:rPr>
        <w:br/>
      </w:r>
      <w:r>
        <w:rPr>
          <w:rFonts w:hint="eastAsia"/>
        </w:rPr>
        <w:t>　　第一节 2023-2029年精细化工行业投资风险</w:t>
      </w:r>
      <w:r>
        <w:rPr>
          <w:rFonts w:hint="eastAsia"/>
        </w:rPr>
        <w:br/>
      </w:r>
      <w:r>
        <w:rPr>
          <w:rFonts w:hint="eastAsia"/>
        </w:rPr>
        <w:t>　　　　一、资金成本风险</w:t>
      </w:r>
      <w:r>
        <w:rPr>
          <w:rFonts w:hint="eastAsia"/>
        </w:rPr>
        <w:br/>
      </w:r>
      <w:r>
        <w:rPr>
          <w:rFonts w:hint="eastAsia"/>
        </w:rPr>
        <w:t>　　　　二、兼并重组风险</w:t>
      </w:r>
      <w:r>
        <w:rPr>
          <w:rFonts w:hint="eastAsia"/>
        </w:rPr>
        <w:br/>
      </w:r>
      <w:r>
        <w:rPr>
          <w:rFonts w:hint="eastAsia"/>
        </w:rPr>
        <w:t>　　　　三、供求失衡风险</w:t>
      </w:r>
      <w:r>
        <w:rPr>
          <w:rFonts w:hint="eastAsia"/>
        </w:rPr>
        <w:br/>
      </w:r>
      <w:r>
        <w:rPr>
          <w:rFonts w:hint="eastAsia"/>
        </w:rPr>
        <w:t>　　　　四、产品结构风险</w:t>
      </w:r>
      <w:r>
        <w:rPr>
          <w:rFonts w:hint="eastAsia"/>
        </w:rPr>
        <w:br/>
      </w:r>
      <w:r>
        <w:rPr>
          <w:rFonts w:hint="eastAsia"/>
        </w:rPr>
        <w:t>　　　　五、环保需求风险</w:t>
      </w:r>
      <w:r>
        <w:rPr>
          <w:rFonts w:hint="eastAsia"/>
        </w:rPr>
        <w:br/>
      </w:r>
      <w:r>
        <w:rPr>
          <w:rFonts w:hint="eastAsia"/>
        </w:rPr>
        <w:t>　　　　六、原材料价格风险</w:t>
      </w:r>
      <w:r>
        <w:rPr>
          <w:rFonts w:hint="eastAsia"/>
        </w:rPr>
        <w:br/>
      </w:r>
      <w:r>
        <w:rPr>
          <w:rFonts w:hint="eastAsia"/>
        </w:rPr>
        <w:t>　　第二节 2023-2029年中国精细石油化工发展前景分析</w:t>
      </w:r>
      <w:r>
        <w:rPr>
          <w:rFonts w:hint="eastAsia"/>
        </w:rPr>
        <w:br/>
      </w:r>
      <w:r>
        <w:rPr>
          <w:rFonts w:hint="eastAsia"/>
        </w:rPr>
        <w:t>　　第三节 2023-2029年精细化工行业策略分析</w:t>
      </w:r>
      <w:r>
        <w:rPr>
          <w:rFonts w:hint="eastAsia"/>
        </w:rPr>
        <w:br/>
      </w:r>
      <w:r>
        <w:rPr>
          <w:rFonts w:hint="eastAsia"/>
        </w:rPr>
        <w:t>　　第四节 中~智林－2023-2029年小型精细化工企业新品开发策略分析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二、新产品开发对小型精细化工企业发展的作用</w:t>
      </w:r>
      <w:r>
        <w:rPr>
          <w:rFonts w:hint="eastAsia"/>
        </w:rPr>
        <w:br/>
      </w:r>
      <w:r>
        <w:rPr>
          <w:rFonts w:hint="eastAsia"/>
        </w:rPr>
        <w:t>　　　　三、小型精细化工企业新产品开发方式</w:t>
      </w:r>
      <w:r>
        <w:rPr>
          <w:rFonts w:hint="eastAsia"/>
        </w:rPr>
        <w:br/>
      </w:r>
      <w:r>
        <w:rPr>
          <w:rFonts w:hint="eastAsia"/>
        </w:rPr>
        <w:t>　　　　四、小型精细化工企业如何降低新产品开发的风险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化工产品分类</w:t>
      </w:r>
      <w:r>
        <w:rPr>
          <w:rFonts w:hint="eastAsia"/>
        </w:rPr>
        <w:br/>
      </w:r>
      <w:r>
        <w:rPr>
          <w:rFonts w:hint="eastAsia"/>
        </w:rPr>
        <w:t>　　图表 2 2017-2022年中国季度GDP增长率走势分析图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2017-2022年中国分产业季度GDP增长率走势分析图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2017-2022年中国工业增加值走势分析图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2017-2022年中国固定资产投资走势分析图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2017-2022年中国东、中、西部地区固定资产投资走势分析图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2017-2022年中国社会消费品零售总额走势分析图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2017-2022年中国社会消费品零售总额构成走势分析图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2017-2022年中国CPI、PPI走势分析图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2017-2022年中国企业商品价格指数走势分析图（去年同期为100）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2017-2022年中国月度进出口走势分析图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2017-2022年中国货币供应量走势分析图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2017-2022年中国存、贷款量走势分析图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2017-2022年中国人民币新增贷款量走势分析图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2017-2022年中国汇储备总额走势分析图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2023年中国石油和化工行业主要经济指标增长情况</w:t>
      </w:r>
      <w:r>
        <w:rPr>
          <w:rFonts w:hint="eastAsia"/>
        </w:rPr>
        <w:br/>
      </w:r>
      <w:r>
        <w:rPr>
          <w:rFonts w:hint="eastAsia"/>
        </w:rPr>
        <w:t>　　图表 17 2023年中国化学工业和油气行业景气指数变化</w:t>
      </w:r>
      <w:r>
        <w:rPr>
          <w:rFonts w:hint="eastAsia"/>
        </w:rPr>
        <w:br/>
      </w:r>
      <w:r>
        <w:rPr>
          <w:rFonts w:hint="eastAsia"/>
        </w:rPr>
        <w:t>　　图表 18 2023年中国石油天然气开采业主要经济指标增长情况</w:t>
      </w:r>
      <w:r>
        <w:rPr>
          <w:rFonts w:hint="eastAsia"/>
        </w:rPr>
        <w:br/>
      </w:r>
      <w:r>
        <w:rPr>
          <w:rFonts w:hint="eastAsia"/>
        </w:rPr>
        <w:t>　　图表 19 2023年中国石油加工业主要经济指标增长情况</w:t>
      </w:r>
      <w:r>
        <w:rPr>
          <w:rFonts w:hint="eastAsia"/>
        </w:rPr>
        <w:br/>
      </w:r>
      <w:r>
        <w:rPr>
          <w:rFonts w:hint="eastAsia"/>
        </w:rPr>
        <w:t>　　图表 20 2023年中国化学工业主要经济指标增长情况</w:t>
      </w:r>
      <w:r>
        <w:rPr>
          <w:rFonts w:hint="eastAsia"/>
        </w:rPr>
        <w:br/>
      </w:r>
      <w:r>
        <w:rPr>
          <w:rFonts w:hint="eastAsia"/>
        </w:rPr>
        <w:t>　　图表 21 中国石油和化工行业“十四五”经济运行数据</w:t>
      </w:r>
      <w:r>
        <w:rPr>
          <w:rFonts w:hint="eastAsia"/>
        </w:rPr>
        <w:br/>
      </w:r>
      <w:r>
        <w:rPr>
          <w:rFonts w:hint="eastAsia"/>
        </w:rPr>
        <w:t>　　图表 22 2017-2022年中国医药制造业营业收入增长状况</w:t>
      </w:r>
      <w:r>
        <w:rPr>
          <w:rFonts w:hint="eastAsia"/>
        </w:rPr>
        <w:br/>
      </w:r>
      <w:r>
        <w:rPr>
          <w:rFonts w:hint="eastAsia"/>
        </w:rPr>
        <w:t>　　图表 23 2017-2022年中国医药制造业利润总额增长状况</w:t>
      </w:r>
      <w:r>
        <w:rPr>
          <w:rFonts w:hint="eastAsia"/>
        </w:rPr>
        <w:br/>
      </w:r>
      <w:r>
        <w:rPr>
          <w:rFonts w:hint="eastAsia"/>
        </w:rPr>
        <w:t>　　图表 24 2017-2022年中国医药制造业营业收入构成</w:t>
      </w:r>
      <w:r>
        <w:rPr>
          <w:rFonts w:hint="eastAsia"/>
        </w:rPr>
        <w:br/>
      </w:r>
      <w:r>
        <w:rPr>
          <w:rFonts w:hint="eastAsia"/>
        </w:rPr>
        <w:t>　　图表 25 2017-2022年中国医药制造业利润总额构成</w:t>
      </w:r>
      <w:r>
        <w:rPr>
          <w:rFonts w:hint="eastAsia"/>
        </w:rPr>
        <w:br/>
      </w:r>
      <w:r>
        <w:rPr>
          <w:rFonts w:hint="eastAsia"/>
        </w:rPr>
        <w:t>　　图表 26 2023年医药细分行业的增长概况</w:t>
      </w:r>
      <w:r>
        <w:rPr>
          <w:rFonts w:hint="eastAsia"/>
        </w:rPr>
        <w:br/>
      </w:r>
      <w:r>
        <w:rPr>
          <w:rFonts w:hint="eastAsia"/>
        </w:rPr>
        <w:t>　　图表 27 2017-2022年中国医药细分行业的毛利率变化状况</w:t>
      </w:r>
      <w:r>
        <w:rPr>
          <w:rFonts w:hint="eastAsia"/>
        </w:rPr>
        <w:br/>
      </w:r>
      <w:r>
        <w:rPr>
          <w:rFonts w:hint="eastAsia"/>
        </w:rPr>
        <w:t>　　图表 28 2023年我国农药行业运行的经济指标</w:t>
      </w:r>
      <w:r>
        <w:rPr>
          <w:rFonts w:hint="eastAsia"/>
        </w:rPr>
        <w:br/>
      </w:r>
      <w:r>
        <w:rPr>
          <w:rFonts w:hint="eastAsia"/>
        </w:rPr>
        <w:t>　　图表 29 2023年农药行业以及细分固定资产投资完成情况（分行业）</w:t>
      </w:r>
      <w:r>
        <w:rPr>
          <w:rFonts w:hint="eastAsia"/>
        </w:rPr>
        <w:br/>
      </w:r>
      <w:r>
        <w:rPr>
          <w:rFonts w:hint="eastAsia"/>
        </w:rPr>
        <w:t>　　图表 30 2023年全国农药供应情况（万吨）</w:t>
      </w:r>
      <w:r>
        <w:rPr>
          <w:rFonts w:hint="eastAsia"/>
        </w:rPr>
        <w:br/>
      </w:r>
      <w:r>
        <w:rPr>
          <w:rFonts w:hint="eastAsia"/>
        </w:rPr>
        <w:t>　　图表 31 2023年我国农药原药出口交货值</w:t>
      </w:r>
      <w:r>
        <w:rPr>
          <w:rFonts w:hint="eastAsia"/>
        </w:rPr>
        <w:br/>
      </w:r>
      <w:r>
        <w:rPr>
          <w:rFonts w:hint="eastAsia"/>
        </w:rPr>
        <w:t>　　图表 32 2023年中国石油主营业务收入构成</w:t>
      </w:r>
      <w:r>
        <w:rPr>
          <w:rFonts w:hint="eastAsia"/>
        </w:rPr>
        <w:br/>
      </w:r>
      <w:r>
        <w:rPr>
          <w:rFonts w:hint="eastAsia"/>
        </w:rPr>
        <w:t>　　图表 33 2023年中国石油勘探与生产运营情况</w:t>
      </w:r>
      <w:r>
        <w:rPr>
          <w:rFonts w:hint="eastAsia"/>
        </w:rPr>
        <w:br/>
      </w:r>
      <w:r>
        <w:rPr>
          <w:rFonts w:hint="eastAsia"/>
        </w:rPr>
        <w:t>　　图表 34 2023年中国石油炼油与化工生产情况</w:t>
      </w:r>
      <w:r>
        <w:rPr>
          <w:rFonts w:hint="eastAsia"/>
        </w:rPr>
        <w:br/>
      </w:r>
      <w:r>
        <w:rPr>
          <w:rFonts w:hint="eastAsia"/>
        </w:rPr>
        <w:t>　　图表 35 2023年德美精细化工主营业务收入构成</w:t>
      </w:r>
      <w:r>
        <w:rPr>
          <w:rFonts w:hint="eastAsia"/>
        </w:rPr>
        <w:br/>
      </w:r>
      <w:r>
        <w:rPr>
          <w:rFonts w:hint="eastAsia"/>
        </w:rPr>
        <w:t>　　图表 36 2023年德美精细化工要产品产销统计</w:t>
      </w:r>
      <w:r>
        <w:rPr>
          <w:rFonts w:hint="eastAsia"/>
        </w:rPr>
        <w:br/>
      </w:r>
      <w:r>
        <w:rPr>
          <w:rFonts w:hint="eastAsia"/>
        </w:rPr>
        <w:t>　　图表 37 2023年彩虹精化主营业务收入构成</w:t>
      </w:r>
      <w:r>
        <w:rPr>
          <w:rFonts w:hint="eastAsia"/>
        </w:rPr>
        <w:br/>
      </w:r>
      <w:r>
        <w:rPr>
          <w:rFonts w:hint="eastAsia"/>
        </w:rPr>
        <w:t>　　图表 38 2023年诚志股份主营业务收入构成</w:t>
      </w:r>
      <w:r>
        <w:rPr>
          <w:rFonts w:hint="eastAsia"/>
        </w:rPr>
        <w:br/>
      </w:r>
      <w:r>
        <w:rPr>
          <w:rFonts w:hint="eastAsia"/>
        </w:rPr>
        <w:t>　　图表 39 2023年湖南海利主营业务收入构成</w:t>
      </w:r>
      <w:r>
        <w:rPr>
          <w:rFonts w:hint="eastAsia"/>
        </w:rPr>
        <w:br/>
      </w:r>
      <w:r>
        <w:rPr>
          <w:rFonts w:hint="eastAsia"/>
        </w:rPr>
        <w:t>　　图表 40 2023年巨化股份主营业务收入构成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dfbc6dc414a48" w:history="1">
        <w:r>
          <w:rPr>
            <w:rStyle w:val="Hyperlink"/>
          </w:rPr>
          <w:t>2023-2029年中国精细化工市场调查研究及发展前景趋势分析报告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dfbc6dc414a48" w:history="1">
        <w:r>
          <w:rPr>
            <w:rStyle w:val="Hyperlink"/>
          </w:rPr>
          <w:t>https://www.20087.com/M_ShiYouHuaGong/12/JingXiHuaGongFaZhanXianZhuangFenXiQianJingYuCe.html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7b7727544893" w:history="1">
      <w:r>
        <w:rPr>
          <w:rStyle w:val="Hyperlink"/>
        </w:rPr>
        <w:t>2023-2029年中国精细化工市场调查研究及发展前景趋势分析报告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JingXiHuaGongFaZhanXianZhuangFenXiQianJingYuCe.html" TargetMode="External" Id="R0f9dfbc6dc4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JingXiHuaGongFaZhanXianZhuangFenXiQianJingYuCe.html" TargetMode="External" Id="R58057b77275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2023-01-16T05:22:00Z</dcterms:created>
  <dcterms:modified xsi:type="dcterms:W3CDTF">2023-01-16T06:22:00Z</dcterms:modified>
  <dc:subject>2023-2029年中国精细化工市场调查研究及发展前景趋势分析报告</dc:subject>
  <dc:title>2023-2029年中国精细化工市场调查研究及发展前景趋势分析报告</dc:title>
  <cp:keywords>2023-2029年中国精细化工市场调查研究及发展前景趋势分析报告</cp:keywords>
  <dc:description>2023-2029年中国精细化工市场调查研究及发展前景趋势分析报告</dc:description>
</cp:coreProperties>
</file>