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d926816640d9" w:history="1">
              <w:r>
                <w:rPr>
                  <w:rStyle w:val="Hyperlink"/>
                </w:rPr>
                <w:t>2023-2029年全球与中国1,2-苯并异噻唑-3-酮行业现状全面调研与发展趋势预测报告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d926816640d9" w:history="1">
              <w:r>
                <w:rPr>
                  <w:rStyle w:val="Hyperlink"/>
                </w:rPr>
                <w:t>2023-2029年全球与中国1,2-苯并异噻唑-3-酮行业现状全面调研与发展趋势预测报告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8d926816640d9" w:history="1">
                <w:r>
                  <w:rPr>
                    <w:rStyle w:val="Hyperlink"/>
                  </w:rPr>
                  <w:t>https://www.20087.com/2/71/12BenBingYiSaiZuo3TongWeiLaiFaZh.html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并异噻唑-3-酮（BIT）是一种广谱杀菌剂，广泛应用于涂料、水处理和个人护理产品中，防止微生物生长。近年来，随着对抗菌和防腐剂安全性的关注增加，BIT的使用受到了严格的监管，推动了其配方和应用方式的优化。同时，对BIT的生物降解性和环境影响的研究，促进了更加环保的替代品的开发。</w:t>
      </w:r>
      <w:r>
        <w:rPr>
          <w:rFonts w:hint="eastAsia"/>
        </w:rPr>
        <w:br/>
      </w:r>
      <w:r>
        <w:rPr>
          <w:rFonts w:hint="eastAsia"/>
        </w:rPr>
        <w:t>　　1,2-苯并异噻唑-3-酮的未来将朝着更安全、更环保的方向发展。绿色化学原则的应用，将推动低毒、低残留的新型抗菌剂的研发，减少对生态系统的影响。同时，纳米技术和缓释技术的结合，将提高BIT的使用效率，减少用量，降低环境负担。此外，生物基和天然来源的抗菌剂将逐渐取代化学合成产品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d926816640d9" w:history="1">
        <w:r>
          <w:rPr>
            <w:rStyle w:val="Hyperlink"/>
          </w:rPr>
          <w:t>2023-2029年全球与中国1,2-苯并异噻唑-3-酮行业现状全面调研与发展趋势预测报告</w:t>
        </w:r>
      </w:hyperlink>
      <w:r>
        <w:rPr>
          <w:rFonts w:hint="eastAsia"/>
        </w:rPr>
        <w:t>》通过全面的行业调研，系统梳理了1,2-苯并异噻唑-3-酮产业链的各个环节，详细分析了1,2-苯并异噻唑-3-酮市场规模、需求变化及价格趋势。报告结合当前1,2-苯并异噻唑-3-酮行业现状，科学预测了市场前景与发展方向，并解读了重点企业的竞争格局、市场集中度及品牌表现。同时，报告对1,2-苯并异噻唑-3-酮细分市场进行了深入探讨，结合1,2-苯并异噻唑-3-酮技术现状与SWOT分析，揭示了1,2-苯并异噻唑-3-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中国1,2-苯并异噻唑-3-酮概述</w:t>
      </w:r>
      <w:r>
        <w:rPr>
          <w:rFonts w:hint="eastAsia"/>
        </w:rPr>
        <w:br/>
      </w:r>
      <w:r>
        <w:rPr>
          <w:rFonts w:hint="eastAsia"/>
        </w:rPr>
        <w:t>　　第一节 1,2-苯并异噻唑-3-酮行业定义</w:t>
      </w:r>
      <w:r>
        <w:rPr>
          <w:rFonts w:hint="eastAsia"/>
        </w:rPr>
        <w:br/>
      </w:r>
      <w:r>
        <w:rPr>
          <w:rFonts w:hint="eastAsia"/>
        </w:rPr>
        <w:t>　　第二节 1,2-苯并异噻唑-3-酮行业发展特性</w:t>
      </w:r>
      <w:r>
        <w:rPr>
          <w:rFonts w:hint="eastAsia"/>
        </w:rPr>
        <w:br/>
      </w:r>
      <w:r>
        <w:rPr>
          <w:rFonts w:hint="eastAsia"/>
        </w:rPr>
        <w:t>　　第三节 1,2-苯并异噻唑-3-酮产业链分析</w:t>
      </w:r>
      <w:r>
        <w:rPr>
          <w:rFonts w:hint="eastAsia"/>
        </w:rPr>
        <w:br/>
      </w:r>
      <w:r>
        <w:rPr>
          <w:rFonts w:hint="eastAsia"/>
        </w:rPr>
        <w:t>　　第四节 1,2-苯并异噻唑-3-酮行业生命周期分析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2022-2023年国外1,2-苯并异噻唑-3-酮市场发展概况</w:t>
      </w:r>
      <w:r>
        <w:rPr>
          <w:rFonts w:hint="eastAsia"/>
        </w:rPr>
        <w:br/>
      </w:r>
      <w:r>
        <w:rPr>
          <w:rFonts w:hint="eastAsia"/>
        </w:rPr>
        <w:t>　　第一节 全球1,2-苯并异噻唑-3-酮市场发展分析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北美地区主要国家1,2-苯并异噻唑-3-酮市场概况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欧洲地区主要国家1,2-苯并异噻唑-3-酮市场概况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亚洲地区主要国家1,2-苯并异噻唑-3-酮市场概况</w:t>
      </w:r>
      <w:r>
        <w:rPr>
          <w:rFonts w:hint="eastAsia"/>
        </w:rPr>
        <w:br/>
      </w:r>
      <w:r>
        <w:rPr>
          <w:rFonts w:hint="eastAsia"/>
        </w:rPr>
        <w:t>　　第五节 全球1,2-苯并异噻唑-3-酮市场发展预测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2022-2023年中国1,2-苯并异噻唑-3-酮发展环境分析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1,2-苯并异噻唑-3-酮行业相关政策、标准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1,2-苯并异噻唑-3-酮行业相关发展规划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中国1,2-苯并异噻唑-3-酮技术发展分析</w:t>
      </w:r>
      <w:r>
        <w:rPr>
          <w:rFonts w:hint="eastAsia"/>
        </w:rPr>
        <w:br/>
      </w:r>
      <w:r>
        <w:rPr>
          <w:rFonts w:hint="eastAsia"/>
        </w:rPr>
        <w:t>　　第一节 当前1,2-苯并异噻唑-3-酮技术发展现状分析</w:t>
      </w:r>
      <w:r>
        <w:rPr>
          <w:rFonts w:hint="eastAsia"/>
        </w:rPr>
        <w:br/>
      </w:r>
      <w:r>
        <w:rPr>
          <w:rFonts w:hint="eastAsia"/>
        </w:rPr>
        <w:t>　　第二节 1,2-苯并异噻唑-3-酮生产中需注意的问题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1,2-苯并异噻唑-3-酮行业主要技术趋势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1,2-苯并异噻唑-3-酮市场特性分析</w:t>
      </w:r>
      <w:r>
        <w:rPr>
          <w:rFonts w:hint="eastAsia"/>
        </w:rPr>
        <w:br/>
      </w:r>
      <w:r>
        <w:rPr>
          <w:rFonts w:hint="eastAsia"/>
        </w:rPr>
        <w:t>　　第一节 1,2-苯并异噻唑-3-酮行业集中度分析</w:t>
      </w:r>
      <w:r>
        <w:rPr>
          <w:rFonts w:hint="eastAsia"/>
        </w:rPr>
        <w:br/>
      </w:r>
      <w:r>
        <w:rPr>
          <w:rFonts w:hint="eastAsia"/>
        </w:rPr>
        <w:t>　　第二节 1,2-苯并异噻唑-3-酮行业SWOT分析</w:t>
      </w:r>
      <w:r>
        <w:rPr>
          <w:rFonts w:hint="eastAsia"/>
        </w:rPr>
        <w:br/>
      </w:r>
      <w:r>
        <w:rPr>
          <w:rFonts w:hint="eastAsia"/>
        </w:rPr>
        <w:t>　　　　一、1,2-苯并异噻唑-3-酮行业优势</w:t>
      </w:r>
      <w:r>
        <w:rPr>
          <w:rFonts w:hint="eastAsia"/>
        </w:rPr>
        <w:br/>
      </w:r>
      <w:r>
        <w:rPr>
          <w:rFonts w:hint="eastAsia"/>
        </w:rPr>
        <w:t>　　　　二、1,2-苯并异噻唑-3-酮行业劣势</w:t>
      </w:r>
      <w:r>
        <w:rPr>
          <w:rFonts w:hint="eastAsia"/>
        </w:rPr>
        <w:br/>
      </w:r>
      <w:r>
        <w:rPr>
          <w:rFonts w:hint="eastAsia"/>
        </w:rPr>
        <w:t>　　　　三、1,2-苯并异噻唑-3-酮行业机会</w:t>
      </w:r>
      <w:r>
        <w:rPr>
          <w:rFonts w:hint="eastAsia"/>
        </w:rPr>
        <w:br/>
      </w:r>
      <w:r>
        <w:rPr>
          <w:rFonts w:hint="eastAsia"/>
        </w:rPr>
        <w:t>　　　　四、1,2-苯并异噻唑-3-酮行业风险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中国1,2-苯并异噻唑-3-酮发展现状</w:t>
      </w:r>
      <w:r>
        <w:rPr>
          <w:rFonts w:hint="eastAsia"/>
        </w:rPr>
        <w:br/>
      </w:r>
      <w:r>
        <w:rPr>
          <w:rFonts w:hint="eastAsia"/>
        </w:rPr>
        <w:t>　　第一节 中国1,2-苯并异噻唑-3-酮市场现状分析</w:t>
      </w:r>
      <w:r>
        <w:rPr>
          <w:rFonts w:hint="eastAsia"/>
        </w:rPr>
        <w:br/>
      </w:r>
      <w:r>
        <w:rPr>
          <w:rFonts w:hint="eastAsia"/>
        </w:rPr>
        <w:t>　　第二节 中国1,2-苯并异噻唑-3-酮行业产量情况分析及预测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一、1,2-苯并异噻唑-3-酮总体产能规模</w:t>
      </w:r>
      <w:r>
        <w:rPr>
          <w:rFonts w:hint="eastAsia"/>
        </w:rPr>
        <w:br/>
      </w:r>
      <w:r>
        <w:rPr>
          <w:rFonts w:hint="eastAsia"/>
        </w:rPr>
        <w:t>　　　　二、1,2-苯并异噻唑-3-酮生产区域分布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三、2018-2023年中国1,2-苯并异噻唑-3-酮产量统计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三、2023-2029年中国1,2-苯并异噻唑-3-酮产量预测</w:t>
      </w:r>
      <w:r>
        <w:rPr>
          <w:rFonts w:hint="eastAsia"/>
        </w:rPr>
        <w:br/>
      </w:r>
      <w:r>
        <w:rPr>
          <w:rFonts w:hint="eastAsia"/>
        </w:rPr>
        <w:t>　　第三节 中国1,2-苯并异噻唑-3-酮市场需求分析及预测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一、中国1,2-苯并异噻唑-3-酮市场需求特点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二、2018-2023年中国1,2-苯并异噻唑-3-酮市场需求量统计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三、2023-2029年中国1,2-苯并异噻唑-3-酮市场需求量预测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中国1,2-苯并异噻唑-3-酮价格趋势分析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一、2018-2023年中国1,2-苯并异噻唑-3-酮市场价格趋势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二、2023-2029年中国1,2-苯并异噻唑-3-酮市场价格走势预测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2018-2023年1,2-苯并异噻唑-3-酮行业经济运行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2018-2023年中国1,2-苯并异噻唑-3-酮行业盈利能力分析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2018-2023年中国1,2-苯并异噻唑-3-酮行业发展能力分析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2018-2023年1,2-苯并异噻唑-3-酮行业偿债能力分析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2018-2023年1,2-苯并异噻唑-3-酮制造企业数量分析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中国1,2-苯并异噻唑-3-酮行业重点地区发展分析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第三节 **地区1,2-苯并异噻唑-3-酮市场发展分析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第四节 **地区1,2-苯并异噻唑-3-酮市场发展分析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第五节 **地区1,2-苯并异噻唑-3-酮市场发展分析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第六节 **地区1,2-苯并异噻唑-3-酮市场发展分析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2018-2023年中国1,2-苯并异噻唑-3-酮进出口分析</w:t>
      </w:r>
      <w:r>
        <w:rPr>
          <w:rFonts w:hint="eastAsia"/>
        </w:rPr>
        <w:br/>
      </w:r>
      <w:r>
        <w:rPr>
          <w:rFonts w:hint="eastAsia"/>
        </w:rPr>
        <w:t>　　第一节 1,2-苯并异噻唑-3-酮进口情况分析</w:t>
      </w:r>
      <w:r>
        <w:rPr>
          <w:rFonts w:hint="eastAsia"/>
        </w:rPr>
        <w:br/>
      </w:r>
      <w:r>
        <w:rPr>
          <w:rFonts w:hint="eastAsia"/>
        </w:rPr>
        <w:t>　　第二节 1,2-苯并异噻唑-3-酮出口情况分析</w:t>
      </w:r>
      <w:r>
        <w:rPr>
          <w:rFonts w:hint="eastAsia"/>
        </w:rPr>
        <w:br/>
      </w:r>
      <w:r>
        <w:rPr>
          <w:rFonts w:hint="eastAsia"/>
        </w:rPr>
        <w:t>　　第三节 影响1,2-苯并异噻唑-3-酮进出口因素分析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主要1,2-苯并异噻唑-3-酮生产企业及竞争格局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三、企业1,2-苯并异噻唑-3-酮经营状况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1,2-苯并异噻唑-3-酮行业投资战略研究</w:t>
      </w:r>
      <w:r>
        <w:rPr>
          <w:rFonts w:hint="eastAsia"/>
        </w:rPr>
        <w:br/>
      </w:r>
      <w:r>
        <w:rPr>
          <w:rFonts w:hint="eastAsia"/>
        </w:rPr>
        <w:t>　　第一节 1,2-苯并异噻唑-3-酮行业发展战略研究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对我国1,2-苯并异噻唑-3-酮品牌的战略思考</w:t>
      </w:r>
      <w:r>
        <w:rPr>
          <w:rFonts w:hint="eastAsia"/>
        </w:rPr>
        <w:br/>
      </w:r>
      <w:r>
        <w:rPr>
          <w:rFonts w:hint="eastAsia"/>
        </w:rPr>
        <w:t>　　　　一、1,2-苯并异噻唑-3-酮品牌的重要性</w:t>
      </w:r>
      <w:r>
        <w:rPr>
          <w:rFonts w:hint="eastAsia"/>
        </w:rPr>
        <w:br/>
      </w:r>
      <w:r>
        <w:rPr>
          <w:rFonts w:hint="eastAsia"/>
        </w:rPr>
        <w:t>　　　　二、1,2-苯并异噻唑-3-酮实施品牌战略的意义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三、1,2-苯并异噻唑-3-酮企业品牌的现状分析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四、我国1,2-苯并异噻唑-3-酮企业的品牌战略</w:t>
      </w:r>
      <w:r>
        <w:rPr>
          <w:rFonts w:hint="eastAsia"/>
        </w:rPr>
        <w:br/>
      </w:r>
      <w:r>
        <w:rPr>
          <w:rFonts w:hint="eastAsia"/>
        </w:rPr>
        <w:t>　　　　五、1,2-苯并异噻唑-3-酮品牌战略管理的策略</w:t>
      </w:r>
      <w:r>
        <w:rPr>
          <w:rFonts w:hint="eastAsia"/>
        </w:rPr>
        <w:br/>
      </w:r>
      <w:r>
        <w:rPr>
          <w:rFonts w:hint="eastAsia"/>
        </w:rPr>
        <w:t>　　第三节 1,2-苯并异噻唑-3-酮经营策略分析</w:t>
      </w:r>
      <w:r>
        <w:rPr>
          <w:rFonts w:hint="eastAsia"/>
        </w:rPr>
        <w:br/>
      </w:r>
      <w:r>
        <w:rPr>
          <w:rFonts w:hint="eastAsia"/>
        </w:rPr>
        <w:t>　　　　一、1,2-苯并异噻唑-3-酮市场细分策略</w:t>
      </w:r>
      <w:r>
        <w:rPr>
          <w:rFonts w:hint="eastAsia"/>
        </w:rPr>
        <w:br/>
      </w:r>
      <w:r>
        <w:rPr>
          <w:rFonts w:hint="eastAsia"/>
        </w:rPr>
        <w:t>　　　　二、1,2-苯并异噻唑-3-酮市场创新策略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四、1,2-苯并异噻唑-3-酮新产品差异化战略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2023-2029年中国1,2-苯并异噻唑-3-酮发展趋势预测及投资风险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未来1,2-苯并异噻唑-3-酮行业发展趋势预测</w:t>
      </w:r>
      <w:r>
        <w:rPr>
          <w:rFonts w:hint="eastAsia"/>
        </w:rPr>
        <w:br/>
      </w:r>
      <w:r>
        <w:rPr>
          <w:rFonts w:hint="eastAsia"/>
        </w:rPr>
        <w:t>　　第二节 1,2-苯并异噻唑-3-酮行业投资风险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1,2-苯并异噻唑-3-酮投资建议</w:t>
      </w:r>
      <w:r>
        <w:rPr>
          <w:rFonts w:hint="eastAsia"/>
        </w:rPr>
        <w:br/>
      </w:r>
      <w:r>
        <w:rPr>
          <w:rFonts w:hint="eastAsia"/>
        </w:rPr>
        <w:t>　　第一节 1,2-苯并异噻唑-3-酮行业投资环境分析</w:t>
      </w:r>
      <w:r>
        <w:rPr>
          <w:rFonts w:hint="eastAsia"/>
        </w:rPr>
        <w:br/>
      </w:r>
      <w:r>
        <w:rPr>
          <w:rFonts w:hint="eastAsia"/>
        </w:rPr>
        <w:t>　　第二节 1,2-苯并异噻唑-3-酮行业投资进入壁垒分析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1,2-苯并异噻唑-3-酮产业链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2018-2023年中国1,2-苯并异噻唑-3-酮行业市场规模及增长情况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**地区1,2-苯并异噻唑-3-酮市场规模及增长情况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**地区1,2-苯并异噻唑-3-酮行业市场需求情况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1,2-苯并异噻唑-3-酮重点企业（二）成长能力情况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2023-2029年中国1,2-苯并异噻唑-3-酮行业产量预测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2023-2029年中国1,2-苯并异噻唑-3-酮市场需求量预测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2023-2029年中国1,2-苯并异噻唑-3-酮行业市场规模预测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2023-2029年中国1,2-苯并异噻唑-3-酮市场前景分析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2023-2029年中国1,2-苯并异噻唑-3-酮行业发展趋势预测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d926816640d9" w:history="1">
        <w:r>
          <w:rPr>
            <w:rStyle w:val="Hyperlink"/>
          </w:rPr>
          <w:t>2023-2029年全球与中国1,2-苯并异噻唑-3-酮行业现状全面调研与发展趋势预测报告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8d926816640d9" w:history="1">
        <w:r>
          <w:rPr>
            <w:rStyle w:val="Hyperlink"/>
          </w:rPr>
          <w:t>https://www.20087.com/2/71/12BenBingYiSaiZuo3TongWeiLaiFaZh.html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安全吗、1,2-苯并异噻唑-3-酮聚合、山东苯并异噻唑琳碉、1,2-苯并异噻唑-3-酮的应用、三乙醇胺尼泊金甲脂反应、1,2-苯并异噻唑-3-酮防腐剂添加量、噻苯咪唑、1,2-苯并异噻唑-3-酮和氨基酸聚合、苯并异噻唑啉酮能用在护肤品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daba37a94317" w:history="1">
      <w:r>
        <w:rPr>
          <w:rStyle w:val="Hyperlink"/>
        </w:rPr>
        <w:t>2023-2029年全球与中国1,2-苯并异噻唑-3-酮行业现状全面调研与发展趋势预测报告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12BenBingYiSaiZuo3TongWeiLaiFaZh.html" TargetMode="External" Id="Rb188d926816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12BenBingYiSaiZuo3TongWeiLaiFaZh.html" TargetMode="External" Id="R7c93daba37a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2023-04-12T08:30:00Z</dcterms:created>
  <dcterms:modified xsi:type="dcterms:W3CDTF">2023-04-12T09:30:00Z</dcterms:modified>
  <dc:subject>2023-2029年全球与中国1,2-苯并异噻唑-3-酮行业现状全面调研与发展趋势预测报告</dc:subject>
  <dc:title>2023-2029年全球与中国1,2-苯并异噻唑-3-酮行业现状全面调研与发展趋势预测报告</dc:title>
  <cp:keywords>2023-2029年全球与中国1,2-苯并异噻唑-3-酮行业现状全面调研与发展趋势预测报告</cp:keywords>
  <dc:description>2023-2029年全球与中国1,2-苯并异噻唑-3-酮行业现状全面调研与发展趋势预测报告</dc:description>
</cp:coreProperties>
</file>