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589689bd844dc" w:history="1">
              <w:r>
                <w:rPr>
                  <w:rStyle w:val="Hyperlink"/>
                </w:rPr>
                <w:t>全球与中国PP粒子发展现状分析及前景趋势报告（2025-2031年）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589689bd844dc" w:history="1">
              <w:r>
                <w:rPr>
                  <w:rStyle w:val="Hyperlink"/>
                </w:rPr>
                <w:t>全球与中国PP粒子发展现状分析及前景趋势报告（2025-2031年）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589689bd844dc" w:history="1">
                <w:r>
                  <w:rPr>
                    <w:rStyle w:val="Hyperlink"/>
                  </w:rPr>
                  <w:t>https://www.20087.com/2/21/PPLiZiFaZhanXianZhuangQianJing.html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粒子即聚丙烯（Polypropylene）颗粒，是聚丙烯树脂经过聚合、造粒和后处理工序制成的标准化原料形态，作为全球产量最大的通用塑料之一，广泛应用于包装、纤维、注塑制品、薄膜及汽车零部件等领域。该材料具备良好的加工性能、较高的机械强度、优异的耐化学性和较低的密度，使其在替代传统材料方面具有显著优势。当前PP粒子根据聚合方式和共聚单体种类，分为均聚聚丙烯和共聚聚丙烯两大类，后者通过引入乙烯改善抗冲击性能，适用于低温环境或结构件应用。粒子通常为圆柱形或球形，尺寸均匀，流动性好，便于在自动化生产线中精确计量和输送。生产过程依赖高效催化剂体系与连续聚合反应器，结合水下切粒或热切造粒技术，确保产品洁净度、熔指稳定性和低挥发分。在质量管理体系中，熔体流动速率、等规度、灰分和黄度指数等参数是评价粒子品质的关键指标。</w:t>
      </w:r>
      <w:r>
        <w:rPr>
          <w:rFonts w:hint="eastAsia"/>
        </w:rPr>
        <w:br/>
      </w:r>
      <w:r>
        <w:rPr>
          <w:rFonts w:hint="eastAsia"/>
        </w:rPr>
        <w:t>　　未来，PP粒子的发展将聚焦于性能升级、功能拓展与可持续转型。随着下游产业对材料性能要求的不断提高，高流动性、高刚性、耐热变形及抗紫外线老化的专用料将成为研发重点，满足汽车轻量化、家电薄壁化和高端包装的需求。在纤维领域，高强低缩、抗菌防臭或吸湿排汗功能的PP粒子将推动非织造布、地毯和运动服装材料的技术进步。环保压力将加速生物基聚丙烯和回收再生料的应用，推动基于废弃物塑料的化学回收与解聚提纯技术发展，提升再生料的品质与使用比例。生产工艺将向低能耗、低排放和高自动化方向优化，结合数字孪生与智能控制系统，实现从原料到成品的全流程质量追溯与能效管理。此外，模块化配方设计和快速响应机制将增强对小批量、多品种订单的适应能力，支持客户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589689bd844dc" w:history="1">
        <w:r>
          <w:rPr>
            <w:rStyle w:val="Hyperlink"/>
          </w:rPr>
          <w:t>全球与中国PP粒子发展现状分析及前景趋势报告（2025-2031年）</w:t>
        </w:r>
      </w:hyperlink>
      <w:r>
        <w:rPr>
          <w:rFonts w:hint="eastAsia"/>
        </w:rPr>
        <w:t>》基于多年PP粒子行业研究积累，结合当前市场发展现状，依托国家权威数据资源和长期市场监测数据库，对PP粒子行业进行了全面调研与分析。报告详细阐述了PP粒子市场规模、市场前景、发展趋势、技术现状及未来方向，重点分析了行业内主要企业的竞争格局，并通过SWOT分析揭示了PP粒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1589689bd844dc" w:history="1">
        <w:r>
          <w:rPr>
            <w:rStyle w:val="Hyperlink"/>
          </w:rPr>
          <w:t>全球与中国PP粒子发展现状分析及前景趋势报告（2025-2031年）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》为投资者提供了准确的市场现状解读，帮助预判行业前景，挖掘投资价值，同时从投资策略和营销策略等角度提出实用建议，助力投资者在PP粒子行业中把握机遇、规避风险。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PP粒子市场概述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全球不同产品类型PP粒子销售额增长趋势2020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通用级</w:t>
      </w:r>
      <w:r>
        <w:rPr>
          <w:rFonts w:hint="eastAsia"/>
        </w:rPr>
        <w:br/>
      </w:r>
      <w:r>
        <w:rPr>
          <w:rFonts w:hint="eastAsia"/>
        </w:rPr>
        <w:t>　　　　1.2.3 注塑级</w:t>
      </w:r>
      <w:r>
        <w:rPr>
          <w:rFonts w:hint="eastAsia"/>
        </w:rPr>
        <w:br/>
      </w:r>
      <w:r>
        <w:rPr>
          <w:rFonts w:hint="eastAsia"/>
        </w:rPr>
        <w:t>　　　　1.2.4 薄膜级</w:t>
      </w:r>
      <w:r>
        <w:rPr>
          <w:rFonts w:hint="eastAsia"/>
        </w:rPr>
        <w:br/>
      </w:r>
      <w:r>
        <w:rPr>
          <w:rFonts w:hint="eastAsia"/>
        </w:rPr>
        <w:t>　　1.3 从不同应用，PP粒子主要包括如下几个方面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全球不同应用PP粒子销售额增长趋势2020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日化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PP粒子行业背景、发展历史、现状及趋势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PP粒子行业目前现状分析</w:t>
      </w:r>
      <w:r>
        <w:rPr>
          <w:rFonts w:hint="eastAsia"/>
        </w:rPr>
        <w:br/>
      </w:r>
      <w:r>
        <w:rPr>
          <w:rFonts w:hint="eastAsia"/>
        </w:rPr>
        <w:t>　　　　1.4.2 PP粒子发展趋势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全球PP粒子总体规模分析</w:t>
      </w:r>
      <w:r>
        <w:rPr>
          <w:rFonts w:hint="eastAsia"/>
        </w:rPr>
        <w:br/>
      </w:r>
      <w:r>
        <w:rPr>
          <w:rFonts w:hint="eastAsia"/>
        </w:rPr>
        <w:t>　　2.1 全球PP粒子供需现状及预测（2020-2031）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全球PP粒子产能、产量、产能利用率及发展趋势（2020-2031）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全球PP粒子产量、需求量及发展趋势（2020-2031）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全球主要地区PP粒子产量及发展趋势（2020-2031）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全球主要地区PP粒子产量（2020-2025）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全球主要地区PP粒子产量（2026-2031）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全球主要地区PP粒子产量市场份额（2020-2031）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中国PP粒子供需现状及预测（2020-2031）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中国PP粒子产能、产量、产能利用率及发展趋势（2020-2031）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中国PP粒子产量、市场需求量及发展趋势（2020-2031）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全球PP粒子销量及销售额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全球市场PP粒子销售额（2020-2031）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全球市场PP粒子销量（2020-2031）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全球市场PP粒子价格趋势（2020-2031）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全球PP粒子主要地区分析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全球主要地区PP粒子市场规模分析：2020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全球主要地区PP粒子销售收入及市场份额（2020-2025年）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全球主要地区PP粒子销售收入预测（2026-2031年）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全球主要地区PP粒子销量分析：2020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全球主要地区PP粒子销量及市场份额（2020-2025年）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全球主要地区PP粒子销量及市场份额预测（2026-2031）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北美市场PP粒子销量、收入及增长率（2020-2031）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欧洲市场PP粒子销量、收入及增长率（2020-2031）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中国市场PP粒子销量、收入及增长率（2020-2031）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日本市场PP粒子销量、收入及增长率（2020-2031）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东南亚市场PP粒子销量、收入及增长率（2020-2031）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印度市场PP粒子销量、收入及增长率（2020-2031）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全球市场主要厂商PP粒子产能市场份额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全球市场主要厂商PP粒子销量（2020-2025）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全球市场主要厂商PP粒子销量（2020-2025）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全球市场主要厂商PP粒子销售收入（2020-2025）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全球市场主要厂商PP粒子销售价格（2020-2025）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2024年全球主要生产商PP粒子收入排名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中国市场主要厂商PP粒子销量（2020-2025）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中国市场主要厂商PP粒子销量（2020-2025）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中国市场主要厂商PP粒子销售收入（2020-2025）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2024年中国主要生产商PP粒子收入排名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中国市场主要厂商PP粒子销售价格（2020-2025）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全球主要厂商PP粒子总部及产地分布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全球主要厂商成立时间及PP粒子商业化日期</w:t>
      </w:r>
      <w:r>
        <w:rPr>
          <w:rFonts w:hint="eastAsia"/>
        </w:rPr>
        <w:br/>
      </w:r>
      <w:r>
        <w:rPr>
          <w:rFonts w:hint="eastAsia"/>
        </w:rPr>
        <w:t>　　4.6 全球主要厂商PP粒子产品类型及应用</w:t>
      </w:r>
      <w:r>
        <w:rPr>
          <w:rFonts w:hint="eastAsia"/>
        </w:rPr>
        <w:br/>
      </w:r>
      <w:r>
        <w:rPr>
          <w:rFonts w:hint="eastAsia"/>
        </w:rPr>
        <w:t>　　4.7 PP粒子行业集中度、竞争程度分析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PP粒子行业集中度分析：2024年全球Top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全球PP粒子第一梯队、第二梯队和第三梯队生产商（品牌）及市场份额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PP粒子销量、收入、价格及毛利率（2020-2025）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不同产品类型PP粒子分析</w:t>
      </w:r>
      <w:r>
        <w:rPr>
          <w:rFonts w:hint="eastAsia"/>
        </w:rPr>
        <w:br/>
      </w:r>
      <w:r>
        <w:rPr>
          <w:rFonts w:hint="eastAsia"/>
        </w:rPr>
        <w:t>　　6.1 全球不同产品类型PP粒子销量（2020-2031）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全球不同产品类型PP粒子销量及市场份额（2020-2025）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全球不同产品类型PP粒子销量预测（2026-2031）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全球不同产品类型PP粒子收入（2020-2031）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全球不同产品类型PP粒子收入及市场份额（2020-2025）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全球不同产品类型PP粒子收入预测（2026-2031）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全球不同产品类型PP粒子价格走势（2020-2031）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不同应用PP粒子分析</w:t>
      </w:r>
      <w:r>
        <w:rPr>
          <w:rFonts w:hint="eastAsia"/>
        </w:rPr>
        <w:br/>
      </w:r>
      <w:r>
        <w:rPr>
          <w:rFonts w:hint="eastAsia"/>
        </w:rPr>
        <w:t>　　7.1 全球不同应用PP粒子销量（2020-2031）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全球不同应用PP粒子销量及市场份额（2020-2025）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全球不同应用PP粒子销量预测（2026-2031）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全球不同应用PP粒子收入（2020-2031）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全球不同应用PP粒子收入及市场份额（2020-2025）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全球不同应用PP粒子收入预测（2026-2031）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全球不同应用PP粒子价格走势（2020-2031）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PP粒子产业链分析</w:t>
      </w:r>
      <w:r>
        <w:rPr>
          <w:rFonts w:hint="eastAsia"/>
        </w:rPr>
        <w:br/>
      </w:r>
      <w:r>
        <w:rPr>
          <w:rFonts w:hint="eastAsia"/>
        </w:rPr>
        <w:t>　　8.2 PP粒子工艺制造技术分析</w:t>
      </w:r>
      <w:r>
        <w:rPr>
          <w:rFonts w:hint="eastAsia"/>
        </w:rPr>
        <w:br/>
      </w:r>
      <w:r>
        <w:rPr>
          <w:rFonts w:hint="eastAsia"/>
        </w:rPr>
        <w:t>　　8.3 PP粒子产业上游供应分析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PP粒子下游客户分析</w:t>
      </w:r>
      <w:r>
        <w:rPr>
          <w:rFonts w:hint="eastAsia"/>
        </w:rPr>
        <w:br/>
      </w:r>
      <w:r>
        <w:rPr>
          <w:rFonts w:hint="eastAsia"/>
        </w:rPr>
        <w:t>　　8.5 PP粒子销售渠道分析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PP粒子行业发展机遇及主要驱动因素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PP粒子行业发展面临的风险</w:t>
      </w:r>
      <w:r>
        <w:rPr>
          <w:rFonts w:hint="eastAsia"/>
        </w:rPr>
        <w:br/>
      </w:r>
      <w:r>
        <w:rPr>
          <w:rFonts w:hint="eastAsia"/>
        </w:rPr>
        <w:t>　　9.3 PP粒子行业政策分析</w:t>
      </w:r>
      <w:r>
        <w:rPr>
          <w:rFonts w:hint="eastAsia"/>
        </w:rPr>
        <w:br/>
      </w:r>
      <w:r>
        <w:rPr>
          <w:rFonts w:hint="eastAsia"/>
        </w:rPr>
        <w:t>　　9.4 PP粒子中国企业SWOT分析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全球不同产品类型PP粒子销售额增长（CAGR）趋势2020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PP粒子行业目前发展现状</w:t>
      </w:r>
      <w:r>
        <w:rPr>
          <w:rFonts w:hint="eastAsia"/>
        </w:rPr>
        <w:br/>
      </w:r>
      <w:r>
        <w:rPr>
          <w:rFonts w:hint="eastAsia"/>
        </w:rPr>
        <w:t>　　表 4： PP粒子发展趋势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全球主要地区PP粒子产量增速（CAGR）：（2020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全球主要地区PP粒子产量（2020-2025）&amp;（千吨）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全球主要地区PP粒子产量（2026-2031）&amp;（千吨）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全球主要地区PP粒子产量市场份额（2020-2025）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全球主要地区PP粒子产量（2026-2031）&amp;（千吨）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全球主要地区PP粒子销售收入增速：（2020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全球主要地区PP粒子销售收入（2020-2025）&amp;（百万美元）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全球主要地区PP粒子销售收入市场份额（2020-2025）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全球主要地区PP粒子收入（2026-2031）&amp;（百万美元）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全球主要地区PP粒子收入市场份额（2026-2031）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全球主要地区PP粒子销量（千吨）：2020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全球主要地区PP粒子销量（2020-2025）&amp;（千吨）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全球主要地区PP粒子销量市场份额（2020-2025）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全球主要地区PP粒子销量（2026-2031）&amp;（千吨）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全球主要地区PP粒子销量份额（2026-2031）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全球市场主要厂商PP粒子产能（2024-2025）&amp;（千吨）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全球市场主要厂商PP粒子销量（2020-2025）&amp;（千吨）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全球市场主要厂商PP粒子销量市场份额（2020-2025）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全球市场主要厂商PP粒子销售收入（2020-2025）&amp;（百万美元）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全球市场主要厂商PP粒子销售收入市场份额（2020-2025）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全球市场主要厂商PP粒子销售价格（2020-2025）&amp;（美元/吨）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2024年全球主要生产商PP粒子收入排名（百万美元）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中国市场主要厂商PP粒子销量（2020-2025）&amp;（千吨）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中国市场主要厂商PP粒子销量市场份额（2020-2025）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中国市场主要厂商PP粒子销售收入（2020-2025）&amp;（百万美元）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中国市场主要厂商PP粒子销售收入市场份额（2020-2025）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2024年中国主要生产商PP粒子收入排名（百万美元）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中国市场主要厂商PP粒子销售价格（2020-2025）&amp;（美元/吨）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全球主要厂商PP粒子总部及产地分布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全球主要厂商成立时间及PP粒子商业化日期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全球主要厂商PP粒子产品类型及应用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2024年全球PP粒子主要厂商市场地位（第一梯队、第二梯队和第三梯队）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全球PP粒子市场投资、并购等现状分析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PP粒子生产基地、销售区域、竞争对手及市场地位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PP粒子产品规格、参数及市场应用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PP粒子销量（千吨）、收入（百万美元）、价格（美元/吨）及毛利率（2020-2025）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全球不同产品类型PP粒子销量（2020-2025年）&amp;（千吨）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全球不同产品类型PP粒子销量市场份额（2020-2025）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全球不同产品类型PP粒子销量预测（2026-2031）&amp;（千吨）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全球市场不同产品类型PP粒子销量市场份额预测（2026-2031）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全球不同产品类型PP粒子收入（2020-2025年）&amp;（百万美元）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全球不同产品类型PP粒子收入市场份额（2020-2025）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全球不同产品类型PP粒子收入预测（2026-2031）&amp;（百万美元）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全球不同产品类型PP粒子收入市场份额预测（2026-2031）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全球不同应用PP粒子销量（2020-2025年）&amp;（千吨）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全球不同应用PP粒子销量市场份额（2020-2025）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全球不同应用PP粒子销量预测（2026-2031）&amp;（千吨）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全球市场不同应用PP粒子销量市场份额预测（2026-2031）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全球不同应用PP粒子收入（2020-2025年）&amp;（百万美元）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全球不同应用PP粒子收入市场份额（2020-2025）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全球不同应用PP粒子收入预测（2026-2031）&amp;（百万美元）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全球不同应用PP粒子收入市场份额预测（2026-2031）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PP粒子上游原料供应商及联系方式列表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PP粒子典型客户列表</w:t>
      </w:r>
      <w:r>
        <w:rPr>
          <w:rFonts w:hint="eastAsia"/>
        </w:rPr>
        <w:br/>
      </w:r>
      <w:r>
        <w:rPr>
          <w:rFonts w:hint="eastAsia"/>
        </w:rPr>
        <w:t>　　表 191： PP粒子主要销售模式及销售渠道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PP粒子行业发展机遇及主要驱动因素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PP粒子行业发展面临的风险</w:t>
      </w:r>
      <w:r>
        <w:rPr>
          <w:rFonts w:hint="eastAsia"/>
        </w:rPr>
        <w:br/>
      </w:r>
      <w:r>
        <w:rPr>
          <w:rFonts w:hint="eastAsia"/>
        </w:rPr>
        <w:t>　　表 194： PP粒子行业政策分析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PP粒子产品图片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全球不同产品类型PP粒子销售额2020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全球不同产品类型PP粒子市场份额2024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通用级产品图片</w:t>
      </w:r>
      <w:r>
        <w:rPr>
          <w:rFonts w:hint="eastAsia"/>
        </w:rPr>
        <w:br/>
      </w:r>
      <w:r>
        <w:rPr>
          <w:rFonts w:hint="eastAsia"/>
        </w:rPr>
        <w:t>　　图 5： 注塑级产品图片</w:t>
      </w:r>
      <w:r>
        <w:rPr>
          <w:rFonts w:hint="eastAsia"/>
        </w:rPr>
        <w:br/>
      </w:r>
      <w:r>
        <w:rPr>
          <w:rFonts w:hint="eastAsia"/>
        </w:rPr>
        <w:t>　　图 6： 薄膜级产品图片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全球不同应用PP粒子市场份额2024 &amp; 2031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日化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全球PP粒子产能、产量、产能利用率及发展趋势（2020-2031）&amp;（千吨）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全球PP粒子产量、需求量及发展趋势（2020-2031）&amp;（千吨）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全球主要地区PP粒子产量（2020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全球主要地区PP粒子产量市场份额（2020-2031）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中国PP粒子产能、产量、产能利用率及发展趋势（2020-2031）&amp;（千吨）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中国PP粒子产量、市场需求量及发展趋势（2020-2031）&amp;（千吨）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全球PP粒子市场销售额及增长率：（2020-2031）&amp;（百万美元）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全球市场PP粒子市场规模：2020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全球市场PP粒子销量及增长率（2020-2031）&amp;（千吨）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全球市场PP粒子价格趋势（2020-2031）&amp;（美元/吨）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全球主要地区PP粒子销售收入（2020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全球主要地区PP粒子销售收入市场份额（2020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北美市场PP粒子销量及增长率（2020-2031）&amp;（千吨）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北美市场PP粒子收入及增长率（2020-2031）&amp;（百万美元）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欧洲市场PP粒子销量及增长率（2020-2031）&amp;（千吨）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欧洲市场PP粒子收入及增长率（2020-2031）&amp;（百万美元）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中国市场PP粒子销量及增长率（2020-2031）&amp;（千吨）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中国市场PP粒子收入及增长率（2020-2031）&amp;（百万美元）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日本市场PP粒子销量及增长率（2020-2031）&amp;（千吨）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日本市场PP粒子收入及增长率（2020-2031）&amp;（百万美元）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东南亚市场PP粒子销量及增长率（2020-2031）&amp;（千吨）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东南亚市场PP粒子收入及增长率（2020-2031）&amp;（百万美元）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印度市场PP粒子销量及增长率（2020-2031）&amp;（千吨）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印度市场PP粒子收入及增长率（2020-2031）&amp;（百万美元）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2024年全球市场主要厂商PP粒子销量市场份额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2024年全球市场主要厂商PP粒子收入市场份额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2024年中国市场主要厂商PP粒子销量市场份额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2024年中国市场主要厂商PP粒子收入市场份额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2024年全球前五大生产商PP粒子市场份额</w:t>
      </w:r>
      <w:r>
        <w:rPr>
          <w:rFonts w:hint="eastAsia"/>
        </w:rPr>
        <w:br/>
      </w:r>
      <w:r>
        <w:rPr>
          <w:rFonts w:hint="eastAsia"/>
        </w:rPr>
        <w:t>　　图 42： 2024年全球PP粒子第一梯队、第二梯队和第三梯队厂商及市场份额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全球不同产品类型PP粒子价格走势（2020-2031）&amp;（美元/吨）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全球不同应用PP粒子价格走势（2020-2031）&amp;（美元/吨）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PP粒子产业链</w:t>
      </w:r>
      <w:r>
        <w:rPr>
          <w:rFonts w:hint="eastAsia"/>
        </w:rPr>
        <w:br/>
      </w:r>
      <w:r>
        <w:rPr>
          <w:rFonts w:hint="eastAsia"/>
        </w:rPr>
        <w:t>　　图 46： PP粒子中国企业SWOT分析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589689bd844dc" w:history="1">
        <w:r>
          <w:rPr>
            <w:rStyle w:val="Hyperlink"/>
          </w:rPr>
          <w:t>全球与中国PP粒子发展现状分析及前景趋势报告（2025-2031年）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589689bd844dc" w:history="1">
        <w:r>
          <w:rPr>
            <w:rStyle w:val="Hyperlink"/>
          </w:rPr>
          <w:t>https://www.20087.com/2/21/PPLiZiFaZhanXianZhuangQianJing.html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ec6c16b7f44dd" w:history="1">
      <w:r>
        <w:rPr>
          <w:rStyle w:val="Hyperlink"/>
        </w:rPr>
        <w:t>全球与中国PP粒子发展现状分析及前景趋势报告（2025-2031年）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PLiZiFaZhanXianZhuangQianJing.html" TargetMode="External" Id="R351589689bd8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PLiZiFaZhanXianZhuangQianJing.html" TargetMode="External" Id="R265ec6c16b7f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2025-07-31T00:29:20Z</dcterms:created>
  <dcterms:modified xsi:type="dcterms:W3CDTF">2025-07-31T01:29:20Z</dcterms:modified>
  <dc:subject>全球与中国PP粒子发展现状分析及前景趋势报告（2025-2031年）</dc:subject>
  <dc:title>全球与中国PP粒子发展现状分析及前景趋势报告（2025-2031年）</dc:title>
  <cp:keywords>全球与中国PP粒子发展现状分析及前景趋势报告（2025-2031年）</cp:keywords>
  <dc:description>全球与中国PP粒子发展现状分析及前景趋势报告（2025-2031年）</dc:description>
</cp:coreProperties>
</file>