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606e4d355e748ba" w:history="1">
              <w:r>
                <w:rPr>
                  <w:rStyle w:val="Hyperlink"/>
                </w:rPr>
                <w:t>2026版丁二烯行业深度调研及市场前景分析报告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606e4d355e748ba" w:history="1">
              <w:r>
                <w:rPr>
                  <w:rStyle w:val="Hyperlink"/>
                </w:rPr>
                <w:t>2026版丁二烯行业深度调研及市场前景分析报告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1A59112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606e4d355e748ba" w:history="1">
                <w:r>
                  <w:rPr>
                    <w:rStyle w:val="Hyperlink"/>
                  </w:rPr>
                  <w:t>https://www.20087.com/M_ShiYouHuaGong/12/DingErXiWeiLaiFaZhanQuShiYuCe.html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丁二烯是一种重要的化工原料，广泛用于合成橡胶、塑料和树脂的生产。随着全球汽车工业的增长，对丁二烯的需求持续上升，尤其是在轮胎制造领域。近年来，丁二烯的生产技术也在不断进步，包括从炼油厂副产品中回收和从生物质资源中提取，以应对原料供应的不确定性。</w:t>
      </w:r>
      <w:r>
        <w:rPr>
          <w:rFonts w:hint="eastAsia"/>
        </w:rPr>
        <w:br/>
      </w:r>
      <w:r>
        <w:rPr>
          <w:rFonts w:hint="eastAsia"/>
        </w:rPr>
        <w:t>　　未来，丁二烯行业将更加注重原料多样化和生产过程的环保性。市场调研网认为，生物基丁二烯的开发将减少对化石燃料的依赖，同时降低碳排放。此外，循环经济模式的推广，如废旧轮胎的回收利用，将为丁二烯的生产提供新的原料来源。同时，技术创新将提高丁二烯的生产效率和产品质量，满足下游行业对高性能材料的需求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丁二烯产业运行背景</w:t>
      </w:r>
      <w:r>
        <w:rPr>
          <w:rFonts w:hint="eastAsia"/>
        </w:rPr>
        <w:br/>
      </w:r>
      <w:r>
        <w:rPr>
          <w:rFonts w:hint="eastAsia"/>
        </w:rPr>
        <w:t>第一章 丁二烯产业相关概述</w:t>
      </w:r>
      <w:r>
        <w:rPr>
          <w:rFonts w:hint="eastAsia"/>
        </w:rPr>
        <w:br/>
      </w:r>
      <w:r>
        <w:rPr>
          <w:rFonts w:hint="eastAsia"/>
        </w:rPr>
        <w:t>　　第一节 丁二烯基础概述</w:t>
      </w:r>
      <w:r>
        <w:rPr>
          <w:rFonts w:hint="eastAsia"/>
        </w:rPr>
        <w:br/>
      </w:r>
      <w:r>
        <w:rPr>
          <w:rFonts w:hint="eastAsia"/>
        </w:rPr>
        <w:t>　　　　一、丁二烯性质分析</w:t>
      </w:r>
      <w:r>
        <w:rPr>
          <w:rFonts w:hint="eastAsia"/>
        </w:rPr>
        <w:br/>
      </w:r>
      <w:r>
        <w:rPr>
          <w:rFonts w:hint="eastAsia"/>
        </w:rPr>
        <w:t>　　　　二、丁二烯处理措施分析</w:t>
      </w:r>
      <w:r>
        <w:rPr>
          <w:rFonts w:hint="eastAsia"/>
        </w:rPr>
        <w:br/>
      </w:r>
      <w:r>
        <w:rPr>
          <w:rFonts w:hint="eastAsia"/>
        </w:rPr>
        <w:t>　　　　三、丁二烯运输储存应注意事项分析</w:t>
      </w:r>
      <w:r>
        <w:rPr>
          <w:rFonts w:hint="eastAsia"/>
        </w:rPr>
        <w:br/>
      </w:r>
      <w:r>
        <w:rPr>
          <w:rFonts w:hint="eastAsia"/>
        </w:rPr>
        <w:t>　　第二节 有关丁二烯工艺及技术发展情况分析</w:t>
      </w:r>
      <w:r>
        <w:rPr>
          <w:rFonts w:hint="eastAsia"/>
        </w:rPr>
        <w:br/>
      </w:r>
      <w:r>
        <w:rPr>
          <w:rFonts w:hint="eastAsia"/>
        </w:rPr>
        <w:t>　　　　一、二甲基甲酰胺</w:t>
      </w:r>
      <w:r>
        <w:rPr>
          <w:rFonts w:hint="eastAsia"/>
        </w:rPr>
        <w:br/>
      </w:r>
      <w:r>
        <w:rPr>
          <w:rFonts w:hint="eastAsia"/>
        </w:rPr>
        <w:t>　　　　二、ACN法工艺</w:t>
      </w:r>
      <w:r>
        <w:rPr>
          <w:rFonts w:hint="eastAsia"/>
        </w:rPr>
        <w:br/>
      </w:r>
      <w:r>
        <w:rPr>
          <w:rFonts w:hint="eastAsia"/>
        </w:rPr>
        <w:t>　　　　三、N-甲基吡咯烷酮法工艺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2026年世界丁二烯产业运行态势透析</w:t>
      </w:r>
      <w:r>
        <w:rPr>
          <w:rFonts w:hint="eastAsia"/>
        </w:rPr>
        <w:br/>
      </w:r>
      <w:r>
        <w:rPr>
          <w:rFonts w:hint="eastAsia"/>
        </w:rPr>
        <w:t>　　第一节 2026年世界丁二烯产业运行环境分析</w:t>
      </w:r>
      <w:r>
        <w:rPr>
          <w:rFonts w:hint="eastAsia"/>
        </w:rPr>
        <w:br/>
      </w:r>
      <w:r>
        <w:rPr>
          <w:rFonts w:hint="eastAsia"/>
        </w:rPr>
        <w:t>　　第二节 2026年世界丁二烯市场剖析及对中国市场影响</w:t>
      </w:r>
      <w:r>
        <w:rPr>
          <w:rFonts w:hint="eastAsia"/>
        </w:rPr>
        <w:br/>
      </w:r>
      <w:r>
        <w:rPr>
          <w:rFonts w:hint="eastAsia"/>
        </w:rPr>
        <w:t>　　　　一、世界丁二烯产需概况</w:t>
      </w:r>
      <w:r>
        <w:rPr>
          <w:rFonts w:hint="eastAsia"/>
        </w:rPr>
        <w:br/>
      </w:r>
      <w:r>
        <w:rPr>
          <w:rFonts w:hint="eastAsia"/>
        </w:rPr>
        <w:t>　　　　二、全球丁二烯消费情况分析</w:t>
      </w:r>
      <w:r>
        <w:rPr>
          <w:rFonts w:hint="eastAsia"/>
        </w:rPr>
        <w:br/>
      </w:r>
      <w:r>
        <w:rPr>
          <w:rFonts w:hint="eastAsia"/>
        </w:rPr>
        <w:t>　　　　三、国外丁二烯价格走势分析</w:t>
      </w:r>
      <w:r>
        <w:rPr>
          <w:rFonts w:hint="eastAsia"/>
        </w:rPr>
        <w:br/>
      </w:r>
      <w:r>
        <w:rPr>
          <w:rFonts w:hint="eastAsia"/>
        </w:rPr>
        <w:t>　　第三节 2026年世界丁二烯行业区域市场分析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二、西欧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四、亚洲其他地区</w:t>
      </w:r>
      <w:r>
        <w:rPr>
          <w:rFonts w:hint="eastAsia"/>
        </w:rPr>
        <w:br/>
      </w:r>
      <w:r>
        <w:rPr>
          <w:rFonts w:hint="eastAsia"/>
        </w:rPr>
        <w:t>　　第四节 2021-2026年世界丁二烯产业发展趋势分析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2026年世界主要丁二烯生产企业运营状况分析</w:t>
      </w:r>
      <w:r>
        <w:rPr>
          <w:rFonts w:hint="eastAsia"/>
        </w:rPr>
        <w:br/>
      </w:r>
      <w:r>
        <w:rPr>
          <w:rFonts w:hint="eastAsia"/>
        </w:rPr>
        <w:t>　　第一节 英荷（皇家）壳牌集团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第二节 俄罗斯石化公司</w:t>
      </w:r>
      <w:r>
        <w:rPr>
          <w:rFonts w:hint="eastAsia"/>
        </w:rPr>
        <w:br/>
      </w:r>
      <w:r>
        <w:rPr>
          <w:rFonts w:hint="eastAsia"/>
        </w:rPr>
        <w:t>　　第三节 美国Exxon公司</w:t>
      </w:r>
      <w:r>
        <w:rPr>
          <w:rFonts w:hint="eastAsia"/>
        </w:rPr>
        <w:br/>
      </w:r>
      <w:r>
        <w:rPr>
          <w:rFonts w:hint="eastAsia"/>
        </w:rPr>
        <w:t>　　第四节 美国德州烯烃公司</w:t>
      </w:r>
      <w:r>
        <w:rPr>
          <w:rFonts w:hint="eastAsia"/>
        </w:rPr>
        <w:br/>
      </w:r>
      <w:r>
        <w:rPr>
          <w:rFonts w:hint="eastAsia"/>
        </w:rPr>
        <w:t>　　第五节 美国Lyondell公司</w:t>
      </w:r>
      <w:r>
        <w:rPr>
          <w:rFonts w:hint="eastAsia"/>
        </w:rPr>
        <w:br/>
      </w:r>
      <w:r>
        <w:rPr>
          <w:rFonts w:hint="eastAsia"/>
        </w:rPr>
        <w:t>　　第六节 英国BP化学</w:t>
      </w:r>
      <w:r>
        <w:rPr>
          <w:rFonts w:hint="eastAsia"/>
        </w:rPr>
        <w:br/>
      </w:r>
      <w:r>
        <w:rPr>
          <w:rFonts w:hint="eastAsia"/>
        </w:rPr>
        <w:t>　　第七节 美国Huntsman</w:t>
      </w:r>
      <w:r>
        <w:rPr>
          <w:rFonts w:hint="eastAsia"/>
        </w:rPr>
        <w:br/>
      </w:r>
      <w:r>
        <w:rPr>
          <w:rFonts w:hint="eastAsia"/>
        </w:rPr>
        <w:t>　　第八节 意大利EniChem SpA</w:t>
      </w:r>
      <w:r>
        <w:rPr>
          <w:rFonts w:hint="eastAsia"/>
        </w:rPr>
        <w:br/>
      </w:r>
      <w:r>
        <w:rPr>
          <w:rFonts w:hint="eastAsia"/>
        </w:rPr>
        <w:t>　　第九节 德国Bayer AG</w:t>
      </w:r>
      <w:r>
        <w:rPr>
          <w:rFonts w:hint="eastAsia"/>
        </w:rPr>
        <w:br/>
      </w:r>
      <w:r>
        <w:rPr>
          <w:rFonts w:hint="eastAsia"/>
        </w:rPr>
        <w:t>　　第十节 日本Zeon</w:t>
      </w:r>
      <w:r>
        <w:rPr>
          <w:rFonts w:hint="eastAsia"/>
        </w:rPr>
        <w:br/>
      </w:r>
      <w:r>
        <w:rPr>
          <w:rFonts w:hint="eastAsia"/>
        </w:rPr>
        <w:t>　　第十一节 美国道化学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2026年中国丁二烯产业运行环境解析</w:t>
      </w:r>
      <w:r>
        <w:rPr>
          <w:rFonts w:hint="eastAsia"/>
        </w:rPr>
        <w:br/>
      </w:r>
      <w:r>
        <w:rPr>
          <w:rFonts w:hint="eastAsia"/>
        </w:rPr>
        <w:t>　　第一节 2026年中国丁二烯产业政策环境解读</w:t>
      </w:r>
      <w:r>
        <w:rPr>
          <w:rFonts w:hint="eastAsia"/>
        </w:rPr>
        <w:br/>
      </w:r>
      <w:r>
        <w:rPr>
          <w:rFonts w:hint="eastAsia"/>
        </w:rPr>
        <w:t>　　　　一、政府出台相关政策分析</w:t>
      </w:r>
      <w:r>
        <w:rPr>
          <w:rFonts w:hint="eastAsia"/>
        </w:rPr>
        <w:br/>
      </w:r>
      <w:r>
        <w:rPr>
          <w:rFonts w:hint="eastAsia"/>
        </w:rPr>
        <w:t>　　　　二、产业发展标准分析</w:t>
      </w:r>
      <w:r>
        <w:rPr>
          <w:rFonts w:hint="eastAsia"/>
        </w:rPr>
        <w:br/>
      </w:r>
      <w:r>
        <w:rPr>
          <w:rFonts w:hint="eastAsia"/>
        </w:rPr>
        <w:t>　　　　三、进出口政策分析</w:t>
      </w:r>
      <w:r>
        <w:rPr>
          <w:rFonts w:hint="eastAsia"/>
        </w:rPr>
        <w:br/>
      </w:r>
      <w:r>
        <w:rPr>
          <w:rFonts w:hint="eastAsia"/>
        </w:rPr>
        <w:t>　　第二节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一、国民经济运行情况GDP（季度更新）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七、财政收支状况</w:t>
      </w:r>
      <w:r>
        <w:rPr>
          <w:rFonts w:hint="eastAsia"/>
        </w:rPr>
        <w:br/>
      </w:r>
      <w:r>
        <w:rPr>
          <w:rFonts w:hint="eastAsia"/>
        </w:rPr>
        <w:t>　　　　八、社会消费品零售总额</w:t>
      </w:r>
      <w:r>
        <w:rPr>
          <w:rFonts w:hint="eastAsia"/>
        </w:rPr>
        <w:br/>
      </w:r>
      <w:r>
        <w:rPr>
          <w:rFonts w:hint="eastAsia"/>
        </w:rPr>
        <w:t>　　　　九、对外贸易&amp;进出口</w:t>
      </w:r>
      <w:r>
        <w:rPr>
          <w:rFonts w:hint="eastAsia"/>
        </w:rPr>
        <w:br/>
      </w:r>
      <w:r>
        <w:rPr>
          <w:rFonts w:hint="eastAsia"/>
        </w:rPr>
        <w:t>　　第三节 2026年中国丁二烯产业技术环境发展分析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中国丁二烯产业动态聚焦</w:t>
      </w:r>
      <w:r>
        <w:rPr>
          <w:rFonts w:hint="eastAsia"/>
        </w:rPr>
        <w:br/>
      </w:r>
      <w:r>
        <w:rPr>
          <w:rFonts w:hint="eastAsia"/>
        </w:rPr>
        <w:t>第五章 2026年中国丁二烯产业运行新形态分析</w:t>
      </w:r>
      <w:r>
        <w:rPr>
          <w:rFonts w:hint="eastAsia"/>
        </w:rPr>
        <w:br/>
      </w:r>
      <w:r>
        <w:rPr>
          <w:rFonts w:hint="eastAsia"/>
        </w:rPr>
        <w:t>　　第一节 2026年中国丁二烯产业现状综述</w:t>
      </w:r>
      <w:r>
        <w:rPr>
          <w:rFonts w:hint="eastAsia"/>
        </w:rPr>
        <w:br/>
      </w:r>
      <w:r>
        <w:rPr>
          <w:rFonts w:hint="eastAsia"/>
        </w:rPr>
        <w:t>　　　　一、我国丁二烯生产技术现状</w:t>
      </w:r>
      <w:r>
        <w:rPr>
          <w:rFonts w:hint="eastAsia"/>
        </w:rPr>
        <w:br/>
      </w:r>
      <w:r>
        <w:rPr>
          <w:rFonts w:hint="eastAsia"/>
        </w:rPr>
        <w:t>　　　　二、丁二烯产业发展规模分析</w:t>
      </w:r>
      <w:r>
        <w:rPr>
          <w:rFonts w:hint="eastAsia"/>
        </w:rPr>
        <w:br/>
      </w:r>
      <w:r>
        <w:rPr>
          <w:rFonts w:hint="eastAsia"/>
        </w:rPr>
        <w:t>　　　　三、丁二烯行业最新动态分析</w:t>
      </w:r>
      <w:r>
        <w:rPr>
          <w:rFonts w:hint="eastAsia"/>
        </w:rPr>
        <w:br/>
      </w:r>
      <w:r>
        <w:rPr>
          <w:rFonts w:hint="eastAsia"/>
        </w:rPr>
        <w:t>　　第二节 2026年中国丁二烯消费情况分析</w:t>
      </w:r>
      <w:r>
        <w:rPr>
          <w:rFonts w:hint="eastAsia"/>
        </w:rPr>
        <w:br/>
      </w:r>
      <w:r>
        <w:rPr>
          <w:rFonts w:hint="eastAsia"/>
        </w:rPr>
        <w:t>　　　　一、国内丁二烯消费现状分析</w:t>
      </w:r>
      <w:r>
        <w:rPr>
          <w:rFonts w:hint="eastAsia"/>
        </w:rPr>
        <w:br/>
      </w:r>
      <w:r>
        <w:rPr>
          <w:rFonts w:hint="eastAsia"/>
        </w:rPr>
        <w:t>　　　　二、丁二烯表观消费量变化情况分析</w:t>
      </w:r>
      <w:r>
        <w:rPr>
          <w:rFonts w:hint="eastAsia"/>
        </w:rPr>
        <w:br/>
      </w:r>
      <w:r>
        <w:rPr>
          <w:rFonts w:hint="eastAsia"/>
        </w:rPr>
        <w:t>　　　　三、丁二烯消费领域开拓分析</w:t>
      </w:r>
      <w:r>
        <w:rPr>
          <w:rFonts w:hint="eastAsia"/>
        </w:rPr>
        <w:br/>
      </w:r>
      <w:r>
        <w:rPr>
          <w:rFonts w:hint="eastAsia"/>
        </w:rPr>
        <w:t>　　第三节 2026年中国丁二烯产业发展存在的问题分析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2021-2026年中国丁二烯所属行业数据监测分析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2021-2026年中国有机化学原料制造行业规模分析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2026年中国有机化学原料制造行业结构分析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2021-2026年中国有机化学原料制造行业产值分析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 货值分析</w:t>
      </w:r>
      <w:r>
        <w:rPr>
          <w:rFonts w:hint="eastAsia"/>
        </w:rPr>
        <w:br/>
      </w:r>
      <w:r>
        <w:rPr>
          <w:rFonts w:hint="eastAsia"/>
        </w:rPr>
        <w:t>　　第四节 2021-2026年中国有机化学原料制造行业成本费用分析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2021-2026年中国有机化学原料制造行业盈利能力分析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中国丁二烯市场监测</w:t>
      </w:r>
      <w:r>
        <w:rPr>
          <w:rFonts w:hint="eastAsia"/>
        </w:rPr>
        <w:br/>
      </w:r>
      <w:r>
        <w:rPr>
          <w:rFonts w:hint="eastAsia"/>
        </w:rPr>
        <w:t>第七章 2026年中国丁二烯市场运行态势分析</w:t>
      </w:r>
      <w:r>
        <w:rPr>
          <w:rFonts w:hint="eastAsia"/>
        </w:rPr>
        <w:br/>
      </w:r>
      <w:r>
        <w:rPr>
          <w:rFonts w:hint="eastAsia"/>
        </w:rPr>
        <w:t>　　第一节 2026年中国丁二烯市场供需格局分析</w:t>
      </w:r>
      <w:r>
        <w:rPr>
          <w:rFonts w:hint="eastAsia"/>
        </w:rPr>
        <w:br/>
      </w:r>
      <w:r>
        <w:rPr>
          <w:rFonts w:hint="eastAsia"/>
        </w:rPr>
        <w:t>　　　　一、丁二烯生产情况分析</w:t>
      </w:r>
      <w:r>
        <w:rPr>
          <w:rFonts w:hint="eastAsia"/>
        </w:rPr>
        <w:br/>
      </w:r>
      <w:r>
        <w:rPr>
          <w:rFonts w:hint="eastAsia"/>
        </w:rPr>
        <w:t>　　　　二、丁二烯新建项目分析</w:t>
      </w:r>
      <w:r>
        <w:rPr>
          <w:rFonts w:hint="eastAsia"/>
        </w:rPr>
        <w:br/>
      </w:r>
      <w:r>
        <w:rPr>
          <w:rFonts w:hint="eastAsia"/>
        </w:rPr>
        <w:t>　　　　三、丁二烯市场需求形势分析</w:t>
      </w:r>
      <w:r>
        <w:rPr>
          <w:rFonts w:hint="eastAsia"/>
        </w:rPr>
        <w:br/>
      </w:r>
      <w:r>
        <w:rPr>
          <w:rFonts w:hint="eastAsia"/>
        </w:rPr>
        <w:t>　　第二节 2026年影响中国丁二烯市场发展因素分析</w:t>
      </w:r>
      <w:r>
        <w:rPr>
          <w:rFonts w:hint="eastAsia"/>
        </w:rPr>
        <w:br/>
      </w:r>
      <w:r>
        <w:rPr>
          <w:rFonts w:hint="eastAsia"/>
        </w:rPr>
        <w:t>　　第三节 2026年中国丁二烯主要应用领域分析</w:t>
      </w:r>
      <w:r>
        <w:rPr>
          <w:rFonts w:hint="eastAsia"/>
        </w:rPr>
        <w:br/>
      </w:r>
      <w:r>
        <w:rPr>
          <w:rFonts w:hint="eastAsia"/>
        </w:rPr>
        <w:t>　　　　一、橡胶行业</w:t>
      </w:r>
      <w:r>
        <w:rPr>
          <w:rFonts w:hint="eastAsia"/>
        </w:rPr>
        <w:br/>
      </w:r>
      <w:r>
        <w:rPr>
          <w:rFonts w:hint="eastAsia"/>
        </w:rPr>
        <w:t>　　　　二、化工行业</w:t>
      </w:r>
      <w:r>
        <w:rPr>
          <w:rFonts w:hint="eastAsia"/>
        </w:rPr>
        <w:br/>
      </w:r>
      <w:r>
        <w:rPr>
          <w:rFonts w:hint="eastAsia"/>
        </w:rPr>
        <w:t>　　　　三、汽油添加剂行业</w:t>
      </w:r>
      <w:r>
        <w:rPr>
          <w:rFonts w:hint="eastAsia"/>
        </w:rPr>
        <w:br/>
      </w:r>
      <w:r>
        <w:rPr>
          <w:rFonts w:hint="eastAsia"/>
        </w:rPr>
        <w:t>　　　　四、粘接剂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中国1,3-丁二烯及异戊二烯进出口数据监测分析</w:t>
      </w:r>
      <w:r>
        <w:rPr>
          <w:rFonts w:hint="eastAsia"/>
        </w:rPr>
        <w:br/>
      </w:r>
      <w:r>
        <w:rPr>
          <w:rFonts w:hint="eastAsia"/>
        </w:rPr>
        <w:t>　　第一节 中国1,3-丁二烯及异戊二烯进口数据分析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中国1,3-丁二烯及异戊二烯出口数据分析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中国1,3-丁二烯及异戊二烯进出口平均单价分析</w:t>
      </w:r>
      <w:r>
        <w:rPr>
          <w:rFonts w:hint="eastAsia"/>
        </w:rPr>
        <w:br/>
      </w:r>
      <w:r>
        <w:rPr>
          <w:rFonts w:hint="eastAsia"/>
        </w:rPr>
        <w:t>　　第四节 中国1,3-丁二烯及异戊二烯进出口国家及地区分析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中国丁二烯产业竞争力研究</w:t>
      </w:r>
      <w:r>
        <w:rPr>
          <w:rFonts w:hint="eastAsia"/>
        </w:rPr>
        <w:br/>
      </w:r>
      <w:r>
        <w:rPr>
          <w:rFonts w:hint="eastAsia"/>
        </w:rPr>
        <w:t>第九章 2026年中国丁二烯产业竞争格局态势分析</w:t>
      </w:r>
      <w:r>
        <w:rPr>
          <w:rFonts w:hint="eastAsia"/>
        </w:rPr>
        <w:br/>
      </w:r>
      <w:r>
        <w:rPr>
          <w:rFonts w:hint="eastAsia"/>
        </w:rPr>
        <w:t>　　第一节 2026年中国丁二烯产业竞争力体现</w:t>
      </w:r>
      <w:r>
        <w:rPr>
          <w:rFonts w:hint="eastAsia"/>
        </w:rPr>
        <w:br/>
      </w:r>
      <w:r>
        <w:rPr>
          <w:rFonts w:hint="eastAsia"/>
        </w:rPr>
        <w:t>　　　　一、丁二烯技术竞争分析</w:t>
      </w:r>
      <w:r>
        <w:rPr>
          <w:rFonts w:hint="eastAsia"/>
        </w:rPr>
        <w:br/>
      </w:r>
      <w:r>
        <w:rPr>
          <w:rFonts w:hint="eastAsia"/>
        </w:rPr>
        <w:t>　　　　二、丁二烯成本竞争分析</w:t>
      </w:r>
      <w:r>
        <w:rPr>
          <w:rFonts w:hint="eastAsia"/>
        </w:rPr>
        <w:br/>
      </w:r>
      <w:r>
        <w:rPr>
          <w:rFonts w:hint="eastAsia"/>
        </w:rPr>
        <w:t>　　　　三、丁二烯价格竞争分析</w:t>
      </w:r>
      <w:r>
        <w:rPr>
          <w:rFonts w:hint="eastAsia"/>
        </w:rPr>
        <w:br/>
      </w:r>
      <w:r>
        <w:rPr>
          <w:rFonts w:hint="eastAsia"/>
        </w:rPr>
        <w:t>　　第二节 2026年中国丁二烯产业集中度分析</w:t>
      </w:r>
      <w:r>
        <w:rPr>
          <w:rFonts w:hint="eastAsia"/>
        </w:rPr>
        <w:br/>
      </w:r>
      <w:r>
        <w:rPr>
          <w:rFonts w:hint="eastAsia"/>
        </w:rPr>
        <w:t>　　　　一、丁二烯市场集中度分析</w:t>
      </w:r>
      <w:r>
        <w:rPr>
          <w:rFonts w:hint="eastAsia"/>
        </w:rPr>
        <w:br/>
      </w:r>
      <w:r>
        <w:rPr>
          <w:rFonts w:hint="eastAsia"/>
        </w:rPr>
        <w:t>　　　　二、丁二烯企业销售收入集中分析</w:t>
      </w:r>
      <w:r>
        <w:rPr>
          <w:rFonts w:hint="eastAsia"/>
        </w:rPr>
        <w:br/>
      </w:r>
      <w:r>
        <w:rPr>
          <w:rFonts w:hint="eastAsia"/>
        </w:rPr>
        <w:t>　　第三节 2021-2026年中国丁二烯产业竞争趋势分析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2026年中国丁二烯生产优势企业关键性竞争指标分析</w:t>
      </w:r>
      <w:r>
        <w:rPr>
          <w:rFonts w:hint="eastAsia"/>
        </w:rPr>
        <w:br/>
      </w:r>
      <w:r>
        <w:rPr>
          <w:rFonts w:hint="eastAsia"/>
        </w:rPr>
        <w:t>　　第一节 中海壳牌石油化工有限公司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上海赛科石油化工有限责任公司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辽阳石油化纤公司金兴化工厂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中国石化集团茂名石油化工公司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中国石油股份有限公司吉林石化分公司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中国石化齐鲁股份有限公司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中国石油兰州石油化工公司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中国石化集团扬子石油化工有限责任公司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中国石油抚顺石油化工公司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第十节 中国石化集团北京燕山石油化工有限公司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2026年中国ABS树脂行业运行态势分析</w:t>
      </w:r>
      <w:r>
        <w:rPr>
          <w:rFonts w:hint="eastAsia"/>
        </w:rPr>
        <w:br/>
      </w:r>
      <w:r>
        <w:rPr>
          <w:rFonts w:hint="eastAsia"/>
        </w:rPr>
        <w:t>　　第一节 2026年中国ABS树脂行业发展现状分析</w:t>
      </w:r>
      <w:r>
        <w:rPr>
          <w:rFonts w:hint="eastAsia"/>
        </w:rPr>
        <w:br/>
      </w:r>
      <w:r>
        <w:rPr>
          <w:rFonts w:hint="eastAsia"/>
        </w:rPr>
        <w:t>　　　　一、市场消费结构转移</w:t>
      </w:r>
      <w:r>
        <w:rPr>
          <w:rFonts w:hint="eastAsia"/>
        </w:rPr>
        <w:br/>
      </w:r>
      <w:r>
        <w:rPr>
          <w:rFonts w:hint="eastAsia"/>
        </w:rPr>
        <w:t>　　　　二、汽车工业带动ABS树脂最大应用发展</w:t>
      </w:r>
      <w:r>
        <w:rPr>
          <w:rFonts w:hint="eastAsia"/>
        </w:rPr>
        <w:br/>
      </w:r>
      <w:r>
        <w:rPr>
          <w:rFonts w:hint="eastAsia"/>
        </w:rPr>
        <w:t>　　　　三、ABS树脂供需矛盾仍然存在</w:t>
      </w:r>
      <w:r>
        <w:rPr>
          <w:rFonts w:hint="eastAsia"/>
        </w:rPr>
        <w:br/>
      </w:r>
      <w:r>
        <w:rPr>
          <w:rFonts w:hint="eastAsia"/>
        </w:rPr>
        <w:t>　　第二节 2026年中国ABS树脂行业市场动态分析</w:t>
      </w:r>
      <w:r>
        <w:rPr>
          <w:rFonts w:hint="eastAsia"/>
        </w:rPr>
        <w:br/>
      </w:r>
      <w:r>
        <w:rPr>
          <w:rFonts w:hint="eastAsia"/>
        </w:rPr>
        <w:t>　　　　一、陶氏化学宣布对SAN和ABS树脂提价</w:t>
      </w:r>
      <w:r>
        <w:rPr>
          <w:rFonts w:hint="eastAsia"/>
        </w:rPr>
        <w:br/>
      </w:r>
      <w:r>
        <w:rPr>
          <w:rFonts w:hint="eastAsia"/>
        </w:rPr>
        <w:t>　　　　二、镇江建成国内最大ABS树脂生产基地</w:t>
      </w:r>
      <w:r>
        <w:rPr>
          <w:rFonts w:hint="eastAsia"/>
        </w:rPr>
        <w:br/>
      </w:r>
      <w:r>
        <w:rPr>
          <w:rFonts w:hint="eastAsia"/>
        </w:rPr>
        <w:t>　　　　三、大庆石化研发冰箱内胆专用国产ABS树脂</w:t>
      </w:r>
      <w:r>
        <w:rPr>
          <w:rFonts w:hint="eastAsia"/>
        </w:rPr>
        <w:br/>
      </w:r>
      <w:r>
        <w:rPr>
          <w:rFonts w:hint="eastAsia"/>
        </w:rPr>
        <w:t>　　第三节 2026年中国ABS树脂行业瓶颈分析</w:t>
      </w:r>
      <w:r>
        <w:rPr>
          <w:rFonts w:hint="eastAsia"/>
        </w:rPr>
        <w:br/>
      </w:r>
      <w:r>
        <w:rPr>
          <w:rFonts w:hint="eastAsia"/>
        </w:rPr>
        <w:t>　　　　一、原料瓶颈</w:t>
      </w:r>
      <w:r>
        <w:rPr>
          <w:rFonts w:hint="eastAsia"/>
        </w:rPr>
        <w:br/>
      </w:r>
      <w:r>
        <w:rPr>
          <w:rFonts w:hint="eastAsia"/>
        </w:rPr>
        <w:t>　　　　二、环保制约</w:t>
      </w:r>
      <w:r>
        <w:rPr>
          <w:rFonts w:hint="eastAsia"/>
        </w:rPr>
        <w:br/>
      </w:r>
      <w:r>
        <w:rPr>
          <w:rFonts w:hint="eastAsia"/>
        </w:rPr>
        <w:t>　　　　三、技术差距</w:t>
      </w:r>
      <w:r>
        <w:rPr>
          <w:rFonts w:hint="eastAsia"/>
        </w:rPr>
        <w:br/>
      </w:r>
      <w:r>
        <w:rPr>
          <w:rFonts w:hint="eastAsia"/>
        </w:rPr>
        <w:t>　　　　四、标准接轨</w:t>
      </w:r>
      <w:r>
        <w:rPr>
          <w:rFonts w:hint="eastAsia"/>
        </w:rPr>
        <w:br/>
      </w:r>
      <w:r>
        <w:rPr>
          <w:rFonts w:hint="eastAsia"/>
        </w:rPr>
        <w:t>　　第四节 2026年中国ABS树脂应用领域分析</w:t>
      </w:r>
      <w:r>
        <w:rPr>
          <w:rFonts w:hint="eastAsia"/>
        </w:rPr>
        <w:br/>
      </w:r>
      <w:r>
        <w:rPr>
          <w:rFonts w:hint="eastAsia"/>
        </w:rPr>
        <w:t>　　　　一、汽车</w:t>
      </w:r>
      <w:r>
        <w:rPr>
          <w:rFonts w:hint="eastAsia"/>
        </w:rPr>
        <w:br/>
      </w:r>
      <w:r>
        <w:rPr>
          <w:rFonts w:hint="eastAsia"/>
        </w:rPr>
        <w:t>　　　　二、家电</w:t>
      </w:r>
      <w:r>
        <w:rPr>
          <w:rFonts w:hint="eastAsia"/>
        </w:rPr>
        <w:br/>
      </w:r>
      <w:r>
        <w:rPr>
          <w:rFonts w:hint="eastAsia"/>
        </w:rPr>
        <w:t>　　　　三、商业设备</w:t>
      </w:r>
      <w:r>
        <w:rPr>
          <w:rFonts w:hint="eastAsia"/>
        </w:rPr>
        <w:br/>
      </w:r>
      <w:r>
        <w:rPr>
          <w:rFonts w:hint="eastAsia"/>
        </w:rPr>
        <w:t>　　　　四、娱乐和玩具</w:t>
      </w:r>
      <w:r>
        <w:rPr>
          <w:rFonts w:hint="eastAsia"/>
        </w:rPr>
        <w:br/>
      </w:r>
      <w:r>
        <w:rPr>
          <w:rFonts w:hint="eastAsia"/>
        </w:rPr>
        <w:t>　　　　五、管材和管件</w:t>
      </w:r>
      <w:r>
        <w:rPr>
          <w:rFonts w:hint="eastAsia"/>
        </w:rPr>
        <w:br/>
      </w:r>
      <w:r>
        <w:rPr>
          <w:rFonts w:hint="eastAsia"/>
        </w:rPr>
        <w:t>　　　　六、ABS合金</w:t>
      </w:r>
      <w:r>
        <w:rPr>
          <w:rFonts w:hint="eastAsia"/>
        </w:rPr>
        <w:br/>
      </w:r>
      <w:r>
        <w:rPr>
          <w:rFonts w:hint="eastAsia"/>
        </w:rPr>
        <w:t>　　第五节 2026年中国ABS树脂行业竞争格局分析</w:t>
      </w:r>
      <w:r>
        <w:rPr>
          <w:rFonts w:hint="eastAsia"/>
        </w:rPr>
        <w:br/>
      </w:r>
      <w:r>
        <w:rPr>
          <w:rFonts w:hint="eastAsia"/>
        </w:rPr>
        <w:t>　　　　一、ABS树脂替代现象明显</w:t>
      </w:r>
      <w:r>
        <w:rPr>
          <w:rFonts w:hint="eastAsia"/>
        </w:rPr>
        <w:br/>
      </w:r>
      <w:r>
        <w:rPr>
          <w:rFonts w:hint="eastAsia"/>
        </w:rPr>
        <w:t>　　　　二、进口ABS树脂大量涌入</w:t>
      </w:r>
      <w:r>
        <w:rPr>
          <w:rFonts w:hint="eastAsia"/>
        </w:rPr>
        <w:br/>
      </w:r>
      <w:r>
        <w:rPr>
          <w:rFonts w:hint="eastAsia"/>
        </w:rPr>
        <w:t>　　　　三、成本压力</w:t>
      </w:r>
      <w:r>
        <w:rPr>
          <w:rFonts w:hint="eastAsia"/>
        </w:rPr>
        <w:br/>
      </w:r>
      <w:r>
        <w:rPr>
          <w:rFonts w:hint="eastAsia"/>
        </w:rPr>
        <w:t>　　　　四、合并造就ABS龙头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中国丁二烯产业前景预测分析</w:t>
      </w:r>
      <w:r>
        <w:rPr>
          <w:rFonts w:hint="eastAsia"/>
        </w:rPr>
        <w:br/>
      </w:r>
      <w:r>
        <w:rPr>
          <w:rFonts w:hint="eastAsia"/>
        </w:rPr>
        <w:t>第十二章 2021-2026年中国丁二烯产业发展趋势分析</w:t>
      </w:r>
      <w:r>
        <w:rPr>
          <w:rFonts w:hint="eastAsia"/>
        </w:rPr>
        <w:br/>
      </w:r>
      <w:r>
        <w:rPr>
          <w:rFonts w:hint="eastAsia"/>
        </w:rPr>
        <w:t>　　第一节 2021-2026年中国丁二烯产业发展趋势分析</w:t>
      </w:r>
      <w:r>
        <w:rPr>
          <w:rFonts w:hint="eastAsia"/>
        </w:rPr>
        <w:br/>
      </w:r>
      <w:r>
        <w:rPr>
          <w:rFonts w:hint="eastAsia"/>
        </w:rPr>
        <w:t>　　　　一、产业发展规模预测分析</w:t>
      </w:r>
      <w:r>
        <w:rPr>
          <w:rFonts w:hint="eastAsia"/>
        </w:rPr>
        <w:br/>
      </w:r>
      <w:r>
        <w:rPr>
          <w:rFonts w:hint="eastAsia"/>
        </w:rPr>
        <w:t>　　　　二、产业集中度趋势分析</w:t>
      </w:r>
      <w:r>
        <w:rPr>
          <w:rFonts w:hint="eastAsia"/>
        </w:rPr>
        <w:br/>
      </w:r>
      <w:r>
        <w:rPr>
          <w:rFonts w:hint="eastAsia"/>
        </w:rPr>
        <w:t>　　　　三、技术发展趋势分析</w:t>
      </w:r>
      <w:r>
        <w:rPr>
          <w:rFonts w:hint="eastAsia"/>
        </w:rPr>
        <w:br/>
      </w:r>
      <w:r>
        <w:rPr>
          <w:rFonts w:hint="eastAsia"/>
        </w:rPr>
        <w:t>　　第二节 2026-2032年中国丁二烯市场发展预测分析</w:t>
      </w:r>
      <w:r>
        <w:rPr>
          <w:rFonts w:hint="eastAsia"/>
        </w:rPr>
        <w:br/>
      </w:r>
      <w:r>
        <w:rPr>
          <w:rFonts w:hint="eastAsia"/>
        </w:rPr>
        <w:t>　　　　一、价格走势分析</w:t>
      </w:r>
      <w:r>
        <w:rPr>
          <w:rFonts w:hint="eastAsia"/>
        </w:rPr>
        <w:br/>
      </w:r>
      <w:r>
        <w:rPr>
          <w:rFonts w:hint="eastAsia"/>
        </w:rPr>
        <w:t>　　　　二、产销预测分析</w:t>
      </w:r>
      <w:r>
        <w:rPr>
          <w:rFonts w:hint="eastAsia"/>
        </w:rPr>
        <w:br/>
      </w:r>
      <w:r>
        <w:rPr>
          <w:rFonts w:hint="eastAsia"/>
        </w:rPr>
        <w:t>　　　　三、进出口形势预测分析</w:t>
      </w:r>
      <w:r>
        <w:rPr>
          <w:rFonts w:hint="eastAsia"/>
        </w:rPr>
        <w:br/>
      </w:r>
      <w:r>
        <w:rPr>
          <w:rFonts w:hint="eastAsia"/>
        </w:rPr>
        <w:t>　　第三节 2026-2032年中国丁二烯市场盈利预测分析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2021-2026年中国丁二烯行业投资战略研究</w:t>
      </w:r>
      <w:r>
        <w:rPr>
          <w:rFonts w:hint="eastAsia"/>
        </w:rPr>
        <w:br/>
      </w:r>
      <w:r>
        <w:rPr>
          <w:rFonts w:hint="eastAsia"/>
        </w:rPr>
        <w:t>　　第一节 2026年中国丁二烯行业投资环境分析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2026-2032年中国丁二烯行业投资机会分析</w:t>
      </w:r>
      <w:r>
        <w:rPr>
          <w:rFonts w:hint="eastAsia"/>
        </w:rPr>
        <w:br/>
      </w:r>
      <w:r>
        <w:rPr>
          <w:rFonts w:hint="eastAsia"/>
        </w:rPr>
        <w:t>　　　　一、投资潜力分析</w:t>
      </w:r>
      <w:r>
        <w:rPr>
          <w:rFonts w:hint="eastAsia"/>
        </w:rPr>
        <w:br/>
      </w:r>
      <w:r>
        <w:rPr>
          <w:rFonts w:hint="eastAsia"/>
        </w:rPr>
        <w:t>　　　　二、吸引力分析</w:t>
      </w:r>
      <w:r>
        <w:rPr>
          <w:rFonts w:hint="eastAsia"/>
        </w:rPr>
        <w:br/>
      </w:r>
      <w:r>
        <w:rPr>
          <w:rFonts w:hint="eastAsia"/>
        </w:rPr>
        <w:t>　　　　三、融资方式分析</w:t>
      </w:r>
      <w:r>
        <w:rPr>
          <w:rFonts w:hint="eastAsia"/>
        </w:rPr>
        <w:br/>
      </w:r>
      <w:r>
        <w:rPr>
          <w:rFonts w:hint="eastAsia"/>
        </w:rPr>
        <w:t>　　第三节 2026-2032年中国丁二烯行业投资风险预警分析</w:t>
      </w:r>
      <w:r>
        <w:rPr>
          <w:rFonts w:hint="eastAsia"/>
        </w:rPr>
        <w:br/>
      </w:r>
      <w:r>
        <w:rPr>
          <w:rFonts w:hint="eastAsia"/>
        </w:rPr>
        <w:t>　　　　一、宏观调控风险</w:t>
      </w:r>
      <w:r>
        <w:rPr>
          <w:rFonts w:hint="eastAsia"/>
        </w:rPr>
        <w:br/>
      </w:r>
      <w:r>
        <w:rPr>
          <w:rFonts w:hint="eastAsia"/>
        </w:rPr>
        <w:t>　　　　二、行业竞争风险</w:t>
      </w:r>
      <w:r>
        <w:rPr>
          <w:rFonts w:hint="eastAsia"/>
        </w:rPr>
        <w:br/>
      </w:r>
      <w:r>
        <w:rPr>
          <w:rFonts w:hint="eastAsia"/>
        </w:rPr>
        <w:t>　　　　三、供需波动风险</w:t>
      </w:r>
      <w:r>
        <w:rPr>
          <w:rFonts w:hint="eastAsia"/>
        </w:rPr>
        <w:br/>
      </w:r>
      <w:r>
        <w:rPr>
          <w:rFonts w:hint="eastAsia"/>
        </w:rPr>
        <w:t>　　　　四、技术风险</w:t>
      </w:r>
      <w:r>
        <w:rPr>
          <w:rFonts w:hint="eastAsia"/>
        </w:rPr>
        <w:br/>
      </w:r>
      <w:r>
        <w:rPr>
          <w:rFonts w:hint="eastAsia"/>
        </w:rPr>
        <w:t>　　　　五、经营管理风险</w:t>
      </w:r>
      <w:r>
        <w:rPr>
          <w:rFonts w:hint="eastAsia"/>
        </w:rPr>
        <w:br/>
      </w:r>
      <w:r>
        <w:rPr>
          <w:rFonts w:hint="eastAsia"/>
        </w:rPr>
        <w:t>　　第四节 2021-2026年权威分析师观点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2021-2026年丁二烯行业盈利模式与投资策略分析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国外丁二烯行业投资现状及经营模式分析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一、境外丁二烯行业成长情况调查</w:t>
      </w:r>
      <w:r>
        <w:rPr>
          <w:rFonts w:hint="eastAsia"/>
        </w:rPr>
        <w:br/>
      </w:r>
      <w:r>
        <w:rPr>
          <w:rFonts w:hint="eastAsia"/>
        </w:rPr>
        <w:t>　　第二节 2021-2026年我国丁二烯行业商业模式探讨</w:t>
      </w:r>
      <w:r>
        <w:rPr>
          <w:rFonts w:hint="eastAsia"/>
        </w:rPr>
        <w:br/>
      </w:r>
      <w:r>
        <w:rPr>
          <w:rFonts w:hint="eastAsia"/>
        </w:rPr>
        <w:t>　　第三节 2021-2026年我国丁二烯行业投资国际化发展战略分析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第四节 2021-2026年我国丁二烯行业投资策略分析</w:t>
      </w:r>
      <w:r>
        <w:rPr>
          <w:rFonts w:hint="eastAsia"/>
        </w:rPr>
        <w:br/>
      </w:r>
      <w:r>
        <w:rPr>
          <w:rFonts w:hint="eastAsia"/>
        </w:rPr>
        <w:t>　　第五节 2021-2026年最优投资路径设计</w:t>
      </w:r>
      <w:r>
        <w:rPr>
          <w:rFonts w:hint="eastAsia"/>
        </w:rPr>
        <w:br/>
      </w:r>
      <w:r>
        <w:rPr>
          <w:rFonts w:hint="eastAsia"/>
        </w:rPr>
        <w:t>　　　　一、投资对象</w:t>
      </w:r>
      <w:r>
        <w:rPr>
          <w:rFonts w:hint="eastAsia"/>
        </w:rPr>
        <w:br/>
      </w:r>
      <w:r>
        <w:rPr>
          <w:rFonts w:hint="eastAsia"/>
        </w:rPr>
        <w:t>　　　　二、投资模式</w:t>
      </w:r>
      <w:r>
        <w:rPr>
          <w:rFonts w:hint="eastAsia"/>
        </w:rPr>
        <w:br/>
      </w:r>
      <w:r>
        <w:rPr>
          <w:rFonts w:hint="eastAsia"/>
        </w:rPr>
        <w:t>　　　　三、预期财务状况分析</w:t>
      </w:r>
      <w:r>
        <w:rPr>
          <w:rFonts w:hint="eastAsia"/>
        </w:rPr>
        <w:br/>
      </w:r>
      <w:r>
        <w:rPr>
          <w:rFonts w:hint="eastAsia"/>
        </w:rPr>
        <w:t>　　　　四、风险资本退出方式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丁二烯企业制定“十五五”发展战略研究分析</w:t>
      </w:r>
      <w:r>
        <w:rPr>
          <w:rFonts w:hint="eastAsia"/>
        </w:rPr>
        <w:br/>
      </w:r>
      <w:r>
        <w:rPr>
          <w:rFonts w:hint="eastAsia"/>
        </w:rPr>
        <w:t>　　第一节 “十五五”发展战略规划的背景意义</w:t>
      </w:r>
      <w:r>
        <w:rPr>
          <w:rFonts w:hint="eastAsia"/>
        </w:rPr>
        <w:br/>
      </w:r>
      <w:r>
        <w:rPr>
          <w:rFonts w:hint="eastAsia"/>
        </w:rPr>
        <w:t>　　　　一、企业转型升级的需要</w:t>
      </w:r>
      <w:r>
        <w:rPr>
          <w:rFonts w:hint="eastAsia"/>
        </w:rPr>
        <w:br/>
      </w:r>
      <w:r>
        <w:rPr>
          <w:rFonts w:hint="eastAsia"/>
        </w:rPr>
        <w:t>　　　　二、企业强做大做的需要</w:t>
      </w:r>
      <w:r>
        <w:rPr>
          <w:rFonts w:hint="eastAsia"/>
        </w:rPr>
        <w:br/>
      </w:r>
      <w:r>
        <w:rPr>
          <w:rFonts w:hint="eastAsia"/>
        </w:rPr>
        <w:t>　　　　三、企业可持续发展需要</w:t>
      </w:r>
      <w:r>
        <w:rPr>
          <w:rFonts w:hint="eastAsia"/>
        </w:rPr>
        <w:br/>
      </w:r>
      <w:r>
        <w:rPr>
          <w:rFonts w:hint="eastAsia"/>
        </w:rPr>
        <w:t>　　第二节 “十五五”发展战略规划的制定原则</w:t>
      </w:r>
      <w:r>
        <w:rPr>
          <w:rFonts w:hint="eastAsia"/>
        </w:rPr>
        <w:br/>
      </w:r>
      <w:r>
        <w:rPr>
          <w:rFonts w:hint="eastAsia"/>
        </w:rPr>
        <w:t>　　　　一、科学性</w:t>
      </w:r>
      <w:r>
        <w:rPr>
          <w:rFonts w:hint="eastAsia"/>
        </w:rPr>
        <w:br/>
      </w:r>
      <w:r>
        <w:rPr>
          <w:rFonts w:hint="eastAsia"/>
        </w:rPr>
        <w:t>　　　　二、实践性</w:t>
      </w:r>
      <w:r>
        <w:rPr>
          <w:rFonts w:hint="eastAsia"/>
        </w:rPr>
        <w:br/>
      </w:r>
      <w:r>
        <w:rPr>
          <w:rFonts w:hint="eastAsia"/>
        </w:rPr>
        <w:t>　　　　三、前瞻性</w:t>
      </w:r>
      <w:r>
        <w:rPr>
          <w:rFonts w:hint="eastAsia"/>
        </w:rPr>
        <w:br/>
      </w:r>
      <w:r>
        <w:rPr>
          <w:rFonts w:hint="eastAsia"/>
        </w:rPr>
        <w:t>　　　　四、创新性</w:t>
      </w:r>
      <w:r>
        <w:rPr>
          <w:rFonts w:hint="eastAsia"/>
        </w:rPr>
        <w:br/>
      </w:r>
      <w:r>
        <w:rPr>
          <w:rFonts w:hint="eastAsia"/>
        </w:rPr>
        <w:t>　　　　五、全面性</w:t>
      </w:r>
      <w:r>
        <w:rPr>
          <w:rFonts w:hint="eastAsia"/>
        </w:rPr>
        <w:br/>
      </w:r>
      <w:r>
        <w:rPr>
          <w:rFonts w:hint="eastAsia"/>
        </w:rPr>
        <w:t>　　　　六、动态性</w:t>
      </w:r>
      <w:r>
        <w:rPr>
          <w:rFonts w:hint="eastAsia"/>
        </w:rPr>
        <w:br/>
      </w:r>
      <w:r>
        <w:rPr>
          <w:rFonts w:hint="eastAsia"/>
        </w:rPr>
        <w:t>　　第三节 “十五五”发展战略规划的制定依据</w:t>
      </w:r>
      <w:r>
        <w:rPr>
          <w:rFonts w:hint="eastAsia"/>
        </w:rPr>
        <w:br/>
      </w:r>
      <w:r>
        <w:rPr>
          <w:rFonts w:hint="eastAsia"/>
        </w:rPr>
        <w:t>　　　　一、国家产业政策</w:t>
      </w:r>
      <w:r>
        <w:rPr>
          <w:rFonts w:hint="eastAsia"/>
        </w:rPr>
        <w:br/>
      </w:r>
      <w:r>
        <w:rPr>
          <w:rFonts w:hint="eastAsia"/>
        </w:rPr>
        <w:t>　　　　二、行业发展规律</w:t>
      </w:r>
      <w:r>
        <w:rPr>
          <w:rFonts w:hint="eastAsia"/>
        </w:rPr>
        <w:br/>
      </w:r>
      <w:r>
        <w:rPr>
          <w:rFonts w:hint="eastAsia"/>
        </w:rPr>
        <w:t>　　　　三、企业资源与能力</w:t>
      </w:r>
      <w:r>
        <w:rPr>
          <w:rFonts w:hint="eastAsia"/>
        </w:rPr>
        <w:br/>
      </w:r>
      <w:r>
        <w:rPr>
          <w:rFonts w:hint="eastAsia"/>
        </w:rPr>
        <w:t>　　　　四、可预期的战略定位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2021-2026年中国丁二烯项目融资问题分析</w:t>
      </w:r>
      <w:r>
        <w:rPr>
          <w:rFonts w:hint="eastAsia"/>
        </w:rPr>
        <w:br/>
      </w:r>
      <w:r>
        <w:rPr>
          <w:rFonts w:hint="eastAsia"/>
        </w:rPr>
        <w:t>　　第一节 2021-2026年中国丁二烯项目的融资演变</w:t>
      </w:r>
      <w:r>
        <w:rPr>
          <w:rFonts w:hint="eastAsia"/>
        </w:rPr>
        <w:br/>
      </w:r>
      <w:r>
        <w:rPr>
          <w:rFonts w:hint="eastAsia"/>
        </w:rPr>
        <w:t>　　第二节 2021-2026年中国丁二烯项目特点、融资特点及影响因素分析</w:t>
      </w:r>
      <w:r>
        <w:rPr>
          <w:rFonts w:hint="eastAsia"/>
        </w:rPr>
        <w:br/>
      </w:r>
      <w:r>
        <w:rPr>
          <w:rFonts w:hint="eastAsia"/>
        </w:rPr>
        <w:t>　　　　一、丁二烯及其项目的主要特点</w:t>
      </w:r>
      <w:r>
        <w:rPr>
          <w:rFonts w:hint="eastAsia"/>
        </w:rPr>
        <w:br/>
      </w:r>
      <w:r>
        <w:rPr>
          <w:rFonts w:hint="eastAsia"/>
        </w:rPr>
        <w:t>　　　　二、丁二烯项目的融资特点</w:t>
      </w:r>
      <w:r>
        <w:rPr>
          <w:rFonts w:hint="eastAsia"/>
        </w:rPr>
        <w:br/>
      </w:r>
      <w:r>
        <w:rPr>
          <w:rFonts w:hint="eastAsia"/>
        </w:rPr>
        <w:t>　　　　三、丁二烯项目的融资相关影响因素</w:t>
      </w:r>
      <w:r>
        <w:rPr>
          <w:rFonts w:hint="eastAsia"/>
        </w:rPr>
        <w:br/>
      </w:r>
      <w:r>
        <w:rPr>
          <w:rFonts w:hint="eastAsia"/>
        </w:rPr>
        <w:t>　　第三节 2021-2026年中国丁二烯项目的融资对策</w:t>
      </w:r>
      <w:r>
        <w:rPr>
          <w:rFonts w:hint="eastAsia"/>
        </w:rPr>
        <w:br/>
      </w:r>
      <w:r>
        <w:rPr>
          <w:rFonts w:hint="eastAsia"/>
        </w:rPr>
        <w:t>　　　　一、从产业链的整体考虑项目的融资</w:t>
      </w:r>
      <w:r>
        <w:rPr>
          <w:rFonts w:hint="eastAsia"/>
        </w:rPr>
        <w:br/>
      </w:r>
      <w:r>
        <w:rPr>
          <w:rFonts w:hint="eastAsia"/>
        </w:rPr>
        <w:t>　　　　二、从产业链的三个环节考虑项目的融资</w:t>
      </w:r>
      <w:r>
        <w:rPr>
          <w:rFonts w:hint="eastAsia"/>
        </w:rPr>
        <w:br/>
      </w:r>
      <w:r>
        <w:rPr>
          <w:rFonts w:hint="eastAsia"/>
        </w:rPr>
        <w:t>　　　　三、采用多种形式进行项目融资</w:t>
      </w:r>
      <w:r>
        <w:rPr>
          <w:rFonts w:hint="eastAsia"/>
        </w:rPr>
        <w:br/>
      </w:r>
      <w:r>
        <w:rPr>
          <w:rFonts w:hint="eastAsia"/>
        </w:rPr>
        <w:t>　　　　四、本国筹资的重要性</w:t>
      </w:r>
      <w:r>
        <w:rPr>
          <w:rFonts w:hint="eastAsia"/>
        </w:rPr>
        <w:br/>
      </w:r>
      <w:r>
        <w:rPr>
          <w:rFonts w:hint="eastAsia"/>
        </w:rPr>
        <w:t>　　　　五、有效吸引私人投资</w:t>
      </w:r>
      <w:r>
        <w:rPr>
          <w:rFonts w:hint="eastAsia"/>
        </w:rPr>
        <w:br/>
      </w:r>
      <w:r>
        <w:rPr>
          <w:rFonts w:hint="eastAsia"/>
        </w:rPr>
        <w:t>　　　　六、政府的政策支持</w:t>
      </w:r>
      <w:r>
        <w:rPr>
          <w:rFonts w:hint="eastAsia"/>
        </w:rPr>
        <w:br/>
      </w:r>
      <w:r>
        <w:rPr>
          <w:rFonts w:hint="eastAsia"/>
        </w:rPr>
        <w:t>　　第四节 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2021-2026年丁二烯行业项目投资建议</w:t>
      </w:r>
      <w:r>
        <w:rPr>
          <w:rFonts w:hint="eastAsia"/>
        </w:rPr>
        <w:br/>
      </w:r>
      <w:r>
        <w:rPr>
          <w:rFonts w:hint="eastAsia"/>
        </w:rPr>
        <w:t>　　第一节 中国生产、营销企业投资运作模式分析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2026-2032年全国投资规模预测</w:t>
      </w:r>
      <w:r>
        <w:rPr>
          <w:rFonts w:hint="eastAsia"/>
        </w:rPr>
        <w:br/>
      </w:r>
      <w:r>
        <w:rPr>
          <w:rFonts w:hint="eastAsia"/>
        </w:rPr>
        <w:t>　　第四节 2026-2032年丁二烯行业投资收益预测</w:t>
      </w:r>
      <w:r>
        <w:rPr>
          <w:rFonts w:hint="eastAsia"/>
        </w:rPr>
        <w:br/>
      </w:r>
      <w:r>
        <w:rPr>
          <w:rFonts w:hint="eastAsia"/>
        </w:rPr>
        <w:t>　　第五节 2021-2026年丁二烯项目投资建议</w:t>
      </w:r>
      <w:r>
        <w:rPr>
          <w:rFonts w:hint="eastAsia"/>
        </w:rPr>
        <w:br/>
      </w:r>
      <w:r>
        <w:rPr>
          <w:rFonts w:hint="eastAsia"/>
        </w:rPr>
        <w:t>　　第六节 中~智林－济研：2021-2026年丁二烯项目融资建议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2021-2026年我国全社会固定投资额走势图（2026年不含农户）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　单位：亿元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2021-2026年我国有机化学原料制造行业企业数量增长趋势图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2021-2026年我国有机化学原料制造行业亏损企业数量增长趋势图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2021-2026年我国有机化学原料制造行业从业人数增长趋势图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2021-2026年我国有机化学原料制造行业资产规模增长趋势图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2026年我国有机化学原料制造行业不同类型企业数量分布图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2026年我国有机化学原料制造行业不同所有制企业数量分布图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2026年我国有机化学原料制造行业不同类型企业销售收入分布图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2026年我国有机化学原料制造行业不同所有制企业销售收入分布图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2021-2026年我国有机化学原料制造行业产成品增长趋势图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2021-2026年我国有机化学原料制造行业工业销售产值增长趋势图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2021-2026年我国有机化学原料制造行业出口 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2021-2026年我国有机化学原料制造行业销售成本增长趋势图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2021-2026年我国有机化学原料制造行业费用使用统计图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2021-2026年我国有机化学原料制造行业主要盈利指标统计图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2021-2026年我国有机化学原料制造行业主要盈利指标增长趋势图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中国1,3-丁二烯及异戊二烯进口数量分析</w:t>
      </w:r>
      <w:r>
        <w:rPr>
          <w:rFonts w:hint="eastAsia"/>
        </w:rPr>
        <w:br/>
      </w:r>
      <w:r>
        <w:rPr>
          <w:rFonts w:hint="eastAsia"/>
        </w:rPr>
        <w:t>　　图表 中国1,3-丁二烯及异戊二烯进口金额分析</w:t>
      </w:r>
      <w:r>
        <w:rPr>
          <w:rFonts w:hint="eastAsia"/>
        </w:rPr>
        <w:br/>
      </w:r>
      <w:r>
        <w:rPr>
          <w:rFonts w:hint="eastAsia"/>
        </w:rPr>
        <w:t>　　图表 中国1,3-丁二烯及异戊二烯出口数量分析</w:t>
      </w:r>
      <w:r>
        <w:rPr>
          <w:rFonts w:hint="eastAsia"/>
        </w:rPr>
        <w:br/>
      </w:r>
      <w:r>
        <w:rPr>
          <w:rFonts w:hint="eastAsia"/>
        </w:rPr>
        <w:t>　　图表 中国1,3-丁二烯及异戊二烯出口金额分析</w:t>
      </w:r>
      <w:r>
        <w:rPr>
          <w:rFonts w:hint="eastAsia"/>
        </w:rPr>
        <w:br/>
      </w:r>
      <w:r>
        <w:rPr>
          <w:rFonts w:hint="eastAsia"/>
        </w:rPr>
        <w:t>　　图表 中国1,3-丁二烯及异戊二烯进出口平均单价分析</w:t>
      </w:r>
      <w:r>
        <w:rPr>
          <w:rFonts w:hint="eastAsia"/>
        </w:rPr>
        <w:br/>
      </w:r>
      <w:r>
        <w:rPr>
          <w:rFonts w:hint="eastAsia"/>
        </w:rPr>
        <w:t>　　图表 中国1,3-丁二烯及异戊二烯进口国家及地区分析</w:t>
      </w:r>
      <w:r>
        <w:rPr>
          <w:rFonts w:hint="eastAsia"/>
        </w:rPr>
        <w:br/>
      </w:r>
      <w:r>
        <w:rPr>
          <w:rFonts w:hint="eastAsia"/>
        </w:rPr>
        <w:t>　　图表 中国1,3-丁二烯及异戊二烯出口国家及地区分析</w:t>
      </w:r>
      <w:r>
        <w:rPr>
          <w:rFonts w:hint="eastAsia"/>
        </w:rPr>
        <w:br/>
      </w:r>
      <w:r>
        <w:rPr>
          <w:rFonts w:hint="eastAsia"/>
        </w:rPr>
        <w:t>　　图表 中海壳牌石油化工有限公司主要经济指标走势图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中海壳牌石油化工有限公司经营收入走势图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中海壳牌石油化工有限公司盈利指标走势图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中海壳牌石油化工有限公司负债情况图</w:t>
      </w:r>
      <w:r>
        <w:rPr>
          <w:rFonts w:hint="eastAsia"/>
        </w:rPr>
        <w:br/>
      </w:r>
      <w:r>
        <w:rPr>
          <w:rFonts w:hint="eastAsia"/>
        </w:rPr>
        <w:t>　　图表 中海壳牌石油化工有限公司负债指标走势图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中海壳牌石油化工有限公司运营能力指标走势图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中海壳牌石油化工有限公司成长能力指标走势图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上海赛科石油化工有限责任公司主要经济指标走势图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上海赛科石油化工有限责任公司经营收入走势图</w:t>
      </w:r>
      <w:r>
        <w:rPr>
          <w:rFonts w:hint="eastAsia"/>
        </w:rPr>
        <w:br/>
      </w:r>
      <w:r>
        <w:rPr>
          <w:rFonts w:hint="eastAsia"/>
        </w:rPr>
        <w:t>　　图表 上海赛科石油化工有限责任公司盈利指标走势图</w:t>
      </w:r>
      <w:r>
        <w:rPr>
          <w:rFonts w:hint="eastAsia"/>
        </w:rPr>
        <w:br/>
      </w:r>
      <w:r>
        <w:rPr>
          <w:rFonts w:hint="eastAsia"/>
        </w:rPr>
        <w:t>　　图表 上海赛科石油化工有限责任公司负债情况图</w:t>
      </w:r>
      <w:r>
        <w:rPr>
          <w:rFonts w:hint="eastAsia"/>
        </w:rPr>
        <w:br/>
      </w:r>
      <w:r>
        <w:rPr>
          <w:rFonts w:hint="eastAsia"/>
        </w:rPr>
        <w:t>　　图表 上海赛科石油化工有限责任公司负债指标走势图</w:t>
      </w:r>
      <w:r>
        <w:rPr>
          <w:rFonts w:hint="eastAsia"/>
        </w:rPr>
        <w:br/>
      </w:r>
      <w:r>
        <w:rPr>
          <w:rFonts w:hint="eastAsia"/>
        </w:rPr>
        <w:t>　　图表 上海赛科石油化工有限责任公司运营能力指标走势图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上海赛科石油化工有限责任公司成长能力指标走势图</w:t>
      </w:r>
      <w:r>
        <w:rPr>
          <w:rFonts w:hint="eastAsia"/>
        </w:rPr>
        <w:br/>
      </w:r>
      <w:r>
        <w:rPr>
          <w:rFonts w:hint="eastAsia"/>
        </w:rPr>
        <w:t>　　图表 辽阳石油化纤公司金兴化工厂主要经济指标走势图</w:t>
      </w:r>
      <w:r>
        <w:rPr>
          <w:rFonts w:hint="eastAsia"/>
        </w:rPr>
        <w:br/>
      </w:r>
      <w:r>
        <w:rPr>
          <w:rFonts w:hint="eastAsia"/>
        </w:rPr>
        <w:t>　　图表 辽阳石油化纤公司金兴化工厂经营收入走势图</w:t>
      </w:r>
      <w:r>
        <w:rPr>
          <w:rFonts w:hint="eastAsia"/>
        </w:rPr>
        <w:br/>
      </w:r>
      <w:r>
        <w:rPr>
          <w:rFonts w:hint="eastAsia"/>
        </w:rPr>
        <w:t>　　图表 辽阳石油化纤公司金兴化工厂盈利指标走势图</w:t>
      </w:r>
      <w:r>
        <w:rPr>
          <w:rFonts w:hint="eastAsia"/>
        </w:rPr>
        <w:br/>
      </w:r>
      <w:r>
        <w:rPr>
          <w:rFonts w:hint="eastAsia"/>
        </w:rPr>
        <w:t>　　图表 辽阳石油化纤公司金兴化工厂负债情况图</w:t>
      </w:r>
      <w:r>
        <w:rPr>
          <w:rFonts w:hint="eastAsia"/>
        </w:rPr>
        <w:br/>
      </w:r>
      <w:r>
        <w:rPr>
          <w:rFonts w:hint="eastAsia"/>
        </w:rPr>
        <w:t>　　图表 辽阳石油化纤公司金兴化工厂负债指标走势图</w:t>
      </w:r>
      <w:r>
        <w:rPr>
          <w:rFonts w:hint="eastAsia"/>
        </w:rPr>
        <w:br/>
      </w:r>
      <w:r>
        <w:rPr>
          <w:rFonts w:hint="eastAsia"/>
        </w:rPr>
        <w:t>　　图表 辽阳石油化纤公司金兴化工厂运营能力指标走势图</w:t>
      </w:r>
      <w:r>
        <w:rPr>
          <w:rFonts w:hint="eastAsia"/>
        </w:rPr>
        <w:br/>
      </w:r>
      <w:r>
        <w:rPr>
          <w:rFonts w:hint="eastAsia"/>
        </w:rPr>
        <w:t>　　图表 辽阳石油化纤公司金兴化工厂成长能力指标走势图</w:t>
      </w:r>
      <w:r>
        <w:rPr>
          <w:rFonts w:hint="eastAsia"/>
        </w:rPr>
        <w:br/>
      </w:r>
      <w:r>
        <w:rPr>
          <w:rFonts w:hint="eastAsia"/>
        </w:rPr>
        <w:t>　　图表 中国石化集团茂名石油化工公司主要经济指标走势图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中国石化集团茂名石油化工公司经营收入走势图</w:t>
      </w:r>
      <w:r>
        <w:rPr>
          <w:rFonts w:hint="eastAsia"/>
        </w:rPr>
        <w:br/>
      </w:r>
      <w:r>
        <w:rPr>
          <w:rFonts w:hint="eastAsia"/>
        </w:rPr>
        <w:t>　　图表 中国石化集团茂名石油化工公司盈利指标走势图</w:t>
      </w:r>
      <w:r>
        <w:rPr>
          <w:rFonts w:hint="eastAsia"/>
        </w:rPr>
        <w:br/>
      </w:r>
      <w:r>
        <w:rPr>
          <w:rFonts w:hint="eastAsia"/>
        </w:rPr>
        <w:t>　　图表 中国石化集团茂名石油化工公司负债情况图</w:t>
      </w:r>
      <w:r>
        <w:rPr>
          <w:rFonts w:hint="eastAsia"/>
        </w:rPr>
        <w:br/>
      </w:r>
      <w:r>
        <w:rPr>
          <w:rFonts w:hint="eastAsia"/>
        </w:rPr>
        <w:t>　　图表 中国石化集团茂名石油化工公司负债指标走势图</w:t>
      </w:r>
      <w:r>
        <w:rPr>
          <w:rFonts w:hint="eastAsia"/>
        </w:rPr>
        <w:br/>
      </w:r>
      <w:r>
        <w:rPr>
          <w:rFonts w:hint="eastAsia"/>
        </w:rPr>
        <w:t>　　图表 中国石化集团茂名石油化工公司运营能力指标走势图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中国石化集团茂名石油化工公司成长能力指标走势图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中国石油股份有限公司吉林石化分公司主要经济指标走势图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中国石油股份有限公司吉林石化分公司经营收入走势图</w:t>
      </w:r>
      <w:r>
        <w:rPr>
          <w:rFonts w:hint="eastAsia"/>
        </w:rPr>
        <w:br/>
      </w:r>
      <w:r>
        <w:rPr>
          <w:rFonts w:hint="eastAsia"/>
        </w:rPr>
        <w:t>　　图表 中国石油股份有限公司吉林石化分公司盈利指标走势图</w:t>
      </w:r>
      <w:r>
        <w:rPr>
          <w:rFonts w:hint="eastAsia"/>
        </w:rPr>
        <w:br/>
      </w:r>
      <w:r>
        <w:rPr>
          <w:rFonts w:hint="eastAsia"/>
        </w:rPr>
        <w:t>　　图表 中国石油股份有限公司吉林石化分公司负债情况图</w:t>
      </w:r>
      <w:r>
        <w:rPr>
          <w:rFonts w:hint="eastAsia"/>
        </w:rPr>
        <w:br/>
      </w:r>
      <w:r>
        <w:rPr>
          <w:rFonts w:hint="eastAsia"/>
        </w:rPr>
        <w:t>　　图表 中国石油股份有限公司吉林石化分公司负债指标走势图</w:t>
      </w:r>
      <w:r>
        <w:rPr>
          <w:rFonts w:hint="eastAsia"/>
        </w:rPr>
        <w:br/>
      </w:r>
      <w:r>
        <w:rPr>
          <w:rFonts w:hint="eastAsia"/>
        </w:rPr>
        <w:t>　　图表 中国石油股份有限公司吉林石化分公司运营能力指标走势图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中国石油股份有限公司吉林石化分公司成长能力指标走势图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中国石化齐鲁股份有限公司主要经济指标走势图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中国石化齐鲁股份有限公司经营收入走势图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中国石化齐鲁股份有限公司盈利指标走势图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中国石化齐鲁股份有限公司负债情况图</w:t>
      </w:r>
      <w:r>
        <w:rPr>
          <w:rFonts w:hint="eastAsia"/>
        </w:rPr>
        <w:br/>
      </w:r>
      <w:r>
        <w:rPr>
          <w:rFonts w:hint="eastAsia"/>
        </w:rPr>
        <w:t>　　图表 中国石化齐鲁股份有限公司负债指标走势图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中国石化齐鲁股份有限公司运营能力指标走势图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中国石化齐鲁股份有限公司成长能力指标走势图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中国石油兰州石油化工公司主要经济指标走势图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中国石油兰州石油化工公司经营收入走势图</w:t>
      </w:r>
      <w:r>
        <w:rPr>
          <w:rFonts w:hint="eastAsia"/>
        </w:rPr>
        <w:br/>
      </w:r>
      <w:r>
        <w:rPr>
          <w:rFonts w:hint="eastAsia"/>
        </w:rPr>
        <w:t>　　图表 中国石油兰州石油化工公司盈利指标走势图</w:t>
      </w:r>
      <w:r>
        <w:rPr>
          <w:rFonts w:hint="eastAsia"/>
        </w:rPr>
        <w:br/>
      </w:r>
      <w:r>
        <w:rPr>
          <w:rFonts w:hint="eastAsia"/>
        </w:rPr>
        <w:t>　　图表 中国石油兰州石油化工公司负债情况图</w:t>
      </w:r>
      <w:r>
        <w:rPr>
          <w:rFonts w:hint="eastAsia"/>
        </w:rPr>
        <w:br/>
      </w:r>
      <w:r>
        <w:rPr>
          <w:rFonts w:hint="eastAsia"/>
        </w:rPr>
        <w:t>　　图表 中国石油兰州石油化工公司负债指标走势图</w:t>
      </w:r>
      <w:r>
        <w:rPr>
          <w:rFonts w:hint="eastAsia"/>
        </w:rPr>
        <w:br/>
      </w:r>
      <w:r>
        <w:rPr>
          <w:rFonts w:hint="eastAsia"/>
        </w:rPr>
        <w:t>　　图表 中国石油兰州石油化工公司运营能力指标走势图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中国石油兰州石油化工公司成长能力指标走势图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中国石化集团扬子石油化工有限责任公司主要经济指标走势图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中国石化集团扬子石油化工有限责任公司经营收入走势图</w:t>
      </w:r>
      <w:r>
        <w:rPr>
          <w:rFonts w:hint="eastAsia"/>
        </w:rPr>
        <w:br/>
      </w:r>
      <w:r>
        <w:rPr>
          <w:rFonts w:hint="eastAsia"/>
        </w:rPr>
        <w:t>　　图表 中国石化集团扬子石油化工有限责任公司盈利指标走势图</w:t>
      </w:r>
      <w:r>
        <w:rPr>
          <w:rFonts w:hint="eastAsia"/>
        </w:rPr>
        <w:br/>
      </w:r>
      <w:r>
        <w:rPr>
          <w:rFonts w:hint="eastAsia"/>
        </w:rPr>
        <w:t>　　图表 中国石化集团扬子石油化工有限责任公司负债情况图</w:t>
      </w:r>
      <w:r>
        <w:rPr>
          <w:rFonts w:hint="eastAsia"/>
        </w:rPr>
        <w:br/>
      </w:r>
      <w:r>
        <w:rPr>
          <w:rFonts w:hint="eastAsia"/>
        </w:rPr>
        <w:t>　　图表 中国石化集团扬子石油化工有限责任公司负债指标走势图</w:t>
      </w:r>
      <w:r>
        <w:rPr>
          <w:rFonts w:hint="eastAsia"/>
        </w:rPr>
        <w:br/>
      </w:r>
      <w:r>
        <w:rPr>
          <w:rFonts w:hint="eastAsia"/>
        </w:rPr>
        <w:t>　　图表 中国石化集团扬子石油化工有限责任公司运营能力指标走势图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中国石化集团扬子石油化工有限责任公司成长能力指标走势图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中国石油抚顺石油化工公司主要经济指标走势图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中国石油抚顺石油化工公司经营收入走势图</w:t>
      </w:r>
      <w:r>
        <w:rPr>
          <w:rFonts w:hint="eastAsia"/>
        </w:rPr>
        <w:br/>
      </w:r>
      <w:r>
        <w:rPr>
          <w:rFonts w:hint="eastAsia"/>
        </w:rPr>
        <w:t>　　图表 中国石油抚顺石油化工公司盈利指标走势图</w:t>
      </w:r>
      <w:r>
        <w:rPr>
          <w:rFonts w:hint="eastAsia"/>
        </w:rPr>
        <w:br/>
      </w:r>
      <w:r>
        <w:rPr>
          <w:rFonts w:hint="eastAsia"/>
        </w:rPr>
        <w:t>　　图表 中国石油抚顺石油化工公司负债情况图</w:t>
      </w:r>
      <w:r>
        <w:rPr>
          <w:rFonts w:hint="eastAsia"/>
        </w:rPr>
        <w:br/>
      </w:r>
      <w:r>
        <w:rPr>
          <w:rFonts w:hint="eastAsia"/>
        </w:rPr>
        <w:t>　　图表 中国石油抚顺石油化工公司负债指标走势图</w:t>
      </w:r>
      <w:r>
        <w:rPr>
          <w:rFonts w:hint="eastAsia"/>
        </w:rPr>
        <w:br/>
      </w:r>
      <w:r>
        <w:rPr>
          <w:rFonts w:hint="eastAsia"/>
        </w:rPr>
        <w:t>　　图表 中国石油抚顺石油化工公司运营能力指标走势图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中国石油抚顺石油化工公司成长能力指标走势图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中国石化集团北京燕山石油化工有限公司主要经济指标走势图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中国石化集团北京燕山石油化工有限公司经营收入走势图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中国石化集团北京燕山石油化工有限公司盈利指标走势图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中国石化集团北京燕山石油化工有限公司负债情况图</w:t>
      </w:r>
      <w:r>
        <w:rPr>
          <w:rFonts w:hint="eastAsia"/>
        </w:rPr>
        <w:br/>
      </w:r>
      <w:r>
        <w:rPr>
          <w:rFonts w:hint="eastAsia"/>
        </w:rPr>
        <w:t>　　图表 中国石化集团北京燕山石油化工有限公司负债指标走势图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中国石化集团北京燕山石油化工有限公司运营能力指标走势图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中国石化集团北京燕山石油化工有限公司成长能力指标走势图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2021-2026年中国丁二烯价格走势分析</w:t>
      </w:r>
      <w:r>
        <w:rPr>
          <w:rFonts w:hint="eastAsia"/>
        </w:rPr>
        <w:br/>
      </w:r>
      <w:r>
        <w:rPr>
          <w:rFonts w:hint="eastAsia"/>
        </w:rPr>
        <w:t>　　图表 2026-2032年中国丁二烯产销预测分析</w:t>
      </w:r>
      <w:r>
        <w:rPr>
          <w:rFonts w:hint="eastAsia"/>
        </w:rPr>
        <w:br/>
      </w:r>
      <w:r>
        <w:rPr>
          <w:rFonts w:hint="eastAsia"/>
        </w:rPr>
        <w:t>　　图表 2026-2032年中国丁二烯进出口形势预测分析</w:t>
      </w:r>
      <w:r>
        <w:rPr>
          <w:rFonts w:hint="eastAsia"/>
        </w:rPr>
        <w:br/>
      </w:r>
      <w:r>
        <w:rPr>
          <w:rFonts w:hint="eastAsia"/>
        </w:rPr>
        <w:t>　　图表 2026-2032年中国丁二烯市场盈利预测分析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606e4d355e748ba" w:history="1">
        <w:r>
          <w:rPr>
            <w:rStyle w:val="Hyperlink"/>
          </w:rPr>
          <w:t>2026版丁二烯行业深度调研及市场前景分析报告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1A59112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606e4d355e748ba" w:history="1">
        <w:r>
          <w:rPr>
            <w:rStyle w:val="Hyperlink"/>
          </w:rPr>
          <w:t>https://www.20087.com/M_ShiYouHuaGong/12/DingErXiWeiLaiFaZhanQuShiYuCe.html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热点：丁二烯价格行情、丁二烯橡胶期货、丁二烯是石油提炼的吗、丁二烯价格、丁二烯结构、丁二烯橡胶、丁二烯胶主连为何暴涨、丁二烯期货、丁二烯闻多了会中毒吗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f426263127749a7" w:history="1">
      <w:r>
        <w:rPr>
          <w:rStyle w:val="Hyperlink"/>
        </w:rPr>
        <w:t>2026版丁二烯行业深度调研及市场前景分析报告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12/DingErXiWeiLaiFaZhanQuShiYuCe.html" TargetMode="External" Id="R3606e4d355e748b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12/DingErXiWeiLaiFaZhanQuShiYuCe.html" TargetMode="External" Id="Rff426263127749a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2026-07-20T00:35:00Z</dcterms:created>
  <dcterms:modified xsi:type="dcterms:W3CDTF">2026-07-20T01:35:00Z</dcterms:modified>
  <dc:subject>2026版丁二烯行业深度调研及市场前景分析报告</dc:subject>
  <dc:title>2026版丁二烯行业深度调研及市场前景分析报告</dc:title>
  <cp:keywords>2026版丁二烯行业深度调研及市场前景分析报告</cp:keywords>
  <dc:description>2026版丁二烯行业深度调研及市场前景分析报告</dc:description>
</cp:coreProperties>
</file>