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fec8730d241ac" w:history="1">
              <w:r>
                <w:rPr>
                  <w:rStyle w:val="Hyperlink"/>
                </w:rPr>
                <w:t>2025-2031年全球与中国丙醛行业发展全面调研与未来趋势预测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fec8730d241ac" w:history="1">
              <w:r>
                <w:rPr>
                  <w:rStyle w:val="Hyperlink"/>
                </w:rPr>
                <w:t>2025-2031年全球与中国丙醛行业发展全面调研与未来趋势预测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fec8730d241ac" w:history="1">
                <w:r>
                  <w:rPr>
                    <w:rStyle w:val="Hyperlink"/>
                  </w:rPr>
                  <w:t>https://www.20087.com/2/71/BingQuanFaZhanQuShi.html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醛是一种重要的有机化工原料，在制药、香料、农药等多个领域有着广泛的应用。近年来，随着下游产业的快速发展和技术的进步，丙醛的市场需求持续增长。目前市场上，丙醛的生产技术已相对成熟，但随着环保要求的提高，企业正逐步采用更加清洁、高效的生产工艺来减少排放和能耗。</w:t>
      </w:r>
      <w:r>
        <w:rPr>
          <w:rFonts w:hint="eastAsia"/>
        </w:rPr>
        <w:br/>
      </w:r>
      <w:r>
        <w:rPr>
          <w:rFonts w:hint="eastAsia"/>
        </w:rPr>
        <w:t>　　未来，丙醛行业将更加注重可持续发展和技术升级。随着环保法规的不断加严，采用绿色工艺和循环利用技术将成为行业发展的主流趋势。同时，随着下游市场需求的变化和技术的进步，丙醛的应用领域将更加广泛，例如在生物基材料和精细化学品制造中的应用。此外，为了提高竞争力，企业还将加大对新型丙醛衍生物的研发力度，以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fec8730d241ac" w:history="1">
        <w:r>
          <w:rPr>
            <w:rStyle w:val="Hyperlink"/>
          </w:rPr>
          <w:t>2025-2031年全球与中国丙醛行业发展全面调研与未来趋势预测</w:t>
        </w:r>
      </w:hyperlink>
      <w:r>
        <w:rPr>
          <w:rFonts w:hint="eastAsia"/>
        </w:rPr>
        <w:t>》通过全面的行业调研，系统梳理了丙醛产业链的各个环节，详细分析了丙醛市场规模、需求变化及价格趋势。报告结合当前丙醛行业现状，科学预测了市场前景与发展方向，并解读了重点企业的竞争格局、市场集中度及品牌表现。同时，报告对丙醛细分市场进行了深入探讨，结合丙醛技术现状与SWOT分析，揭示了丙醛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丙醛行业概述及发展现状</w:t>
      </w:r>
      <w:r>
        <w:rPr>
          <w:rFonts w:hint="eastAsia"/>
        </w:rPr>
        <w:br/>
      </w:r>
      <w:r>
        <w:rPr>
          <w:rFonts w:hint="eastAsia"/>
        </w:rPr>
        <w:t>　　1.1 丙醛行业介绍</w:t>
      </w:r>
      <w:r>
        <w:rPr>
          <w:rFonts w:hint="eastAsia"/>
        </w:rPr>
        <w:br/>
      </w:r>
      <w:r>
        <w:rPr>
          <w:rFonts w:hint="eastAsia"/>
        </w:rPr>
        <w:t>　　1.2 丙醛主要种类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丙醛主要应用领域分析</w:t>
      </w:r>
      <w:r>
        <w:rPr>
          <w:rFonts w:hint="eastAsia"/>
        </w:rPr>
        <w:br/>
      </w:r>
      <w:r>
        <w:rPr>
          <w:rFonts w:hint="eastAsia"/>
        </w:rPr>
        <w:t>　　　　1.3.1 丙醛主要应用领域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2024年全球丙醛不同应用领域消费量占比分析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丙醛重点厂商总部</w:t>
      </w:r>
      <w:r>
        <w:rPr>
          <w:rFonts w:hint="eastAsia"/>
        </w:rPr>
        <w:br/>
      </w:r>
      <w:r>
        <w:rPr>
          <w:rFonts w:hint="eastAsia"/>
        </w:rPr>
        <w:t>　　2.4 丙醛行业企业集中度分析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全球重点丙醛企业SWOT分析</w:t>
      </w:r>
      <w:r>
        <w:rPr>
          <w:rFonts w:hint="eastAsia"/>
        </w:rPr>
        <w:br/>
      </w:r>
      <w:r>
        <w:rPr>
          <w:rFonts w:hint="eastAsia"/>
        </w:rPr>
        <w:t>　　2.6 中国重点丙醛企业SWOT分析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企业丙醛产品</w:t>
      </w:r>
      <w:r>
        <w:rPr>
          <w:rFonts w:hint="eastAsia"/>
        </w:rPr>
        <w:br/>
      </w:r>
      <w:r>
        <w:rPr>
          <w:rFonts w:hint="eastAsia"/>
        </w:rPr>
        <w:t>　　　　5.1.3 企业丙醛产量、价格、收入、成本、毛利情况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企业丙醛产品</w:t>
      </w:r>
      <w:r>
        <w:rPr>
          <w:rFonts w:hint="eastAsia"/>
        </w:rPr>
        <w:br/>
      </w:r>
      <w:r>
        <w:rPr>
          <w:rFonts w:hint="eastAsia"/>
        </w:rPr>
        <w:t>　　　　5.2.3 企业丙醛产量、价格、收入、成本、毛利情况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企业丙醛产品</w:t>
      </w:r>
      <w:r>
        <w:rPr>
          <w:rFonts w:hint="eastAsia"/>
        </w:rPr>
        <w:br/>
      </w:r>
      <w:r>
        <w:rPr>
          <w:rFonts w:hint="eastAsia"/>
        </w:rPr>
        <w:t>　　　　5.3.3 企业丙醛产量、价格、收入、成本、毛利情况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企业丙醛产品</w:t>
      </w:r>
      <w:r>
        <w:rPr>
          <w:rFonts w:hint="eastAsia"/>
        </w:rPr>
        <w:br/>
      </w:r>
      <w:r>
        <w:rPr>
          <w:rFonts w:hint="eastAsia"/>
        </w:rPr>
        <w:t>　　　　5.4.3 企业丙醛产量、价格、收入、成本、毛利情况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企业丙醛产品</w:t>
      </w:r>
      <w:r>
        <w:rPr>
          <w:rFonts w:hint="eastAsia"/>
        </w:rPr>
        <w:br/>
      </w:r>
      <w:r>
        <w:rPr>
          <w:rFonts w:hint="eastAsia"/>
        </w:rPr>
        <w:t>　　　　5.5.3 企业丙醛产量、价格、收入、成本、毛利情况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企业丙醛产品</w:t>
      </w:r>
      <w:r>
        <w:rPr>
          <w:rFonts w:hint="eastAsia"/>
        </w:rPr>
        <w:br/>
      </w:r>
      <w:r>
        <w:rPr>
          <w:rFonts w:hint="eastAsia"/>
        </w:rPr>
        <w:t>　　　　5.6.3 企业丙醛产量、价格、收入、成本、毛利情况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企业丙醛产品</w:t>
      </w:r>
      <w:r>
        <w:rPr>
          <w:rFonts w:hint="eastAsia"/>
        </w:rPr>
        <w:br/>
      </w:r>
      <w:r>
        <w:rPr>
          <w:rFonts w:hint="eastAsia"/>
        </w:rPr>
        <w:t>　　　　5.7.3 企业丙醛产量、价格、收入、成本、毛利情况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企业丙醛产品</w:t>
      </w:r>
      <w:r>
        <w:rPr>
          <w:rFonts w:hint="eastAsia"/>
        </w:rPr>
        <w:br/>
      </w:r>
      <w:r>
        <w:rPr>
          <w:rFonts w:hint="eastAsia"/>
        </w:rPr>
        <w:t>　　　　5.8.3 企业丙醛产量、价格、收入、成本、毛利情况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企业丙醛产品</w:t>
      </w:r>
      <w:r>
        <w:rPr>
          <w:rFonts w:hint="eastAsia"/>
        </w:rPr>
        <w:br/>
      </w:r>
      <w:r>
        <w:rPr>
          <w:rFonts w:hint="eastAsia"/>
        </w:rPr>
        <w:t>　　　　5.9.3 企业丙醛产量、价格、收入、成本、毛利情况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企业丙醛产品</w:t>
      </w:r>
      <w:r>
        <w:rPr>
          <w:rFonts w:hint="eastAsia"/>
        </w:rPr>
        <w:br/>
      </w:r>
      <w:r>
        <w:rPr>
          <w:rFonts w:hint="eastAsia"/>
        </w:rPr>
        <w:t>　　　　5.10.3 企业丙醛产量、价格、收入、成本、毛利情况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丙醛产业链分析</w:t>
      </w:r>
      <w:r>
        <w:rPr>
          <w:rFonts w:hint="eastAsia"/>
        </w:rPr>
        <w:br/>
      </w:r>
      <w:r>
        <w:rPr>
          <w:rFonts w:hint="eastAsia"/>
        </w:rPr>
        <w:t>　　7.2 丙醛产业上游供应分析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2020-2031年中国市场丙醛进出口贸易趋势</w:t>
      </w:r>
      <w:r>
        <w:rPr>
          <w:rFonts w:hint="eastAsia"/>
        </w:rPr>
        <w:br/>
      </w:r>
      <w:r>
        <w:rPr>
          <w:rFonts w:hint="eastAsia"/>
        </w:rPr>
        <w:t>　　8.3 中国市场丙醛主要进口来源</w:t>
      </w:r>
      <w:r>
        <w:rPr>
          <w:rFonts w:hint="eastAsia"/>
        </w:rPr>
        <w:br/>
      </w:r>
      <w:r>
        <w:rPr>
          <w:rFonts w:hint="eastAsia"/>
        </w:rPr>
        <w:t>　　8.4 中国市场丙醛主要出口目的地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2025年中国市场丙醛主要地区分布</w:t>
      </w:r>
      <w:r>
        <w:rPr>
          <w:rFonts w:hint="eastAsia"/>
        </w:rPr>
        <w:br/>
      </w:r>
      <w:r>
        <w:rPr>
          <w:rFonts w:hint="eastAsia"/>
        </w:rPr>
        <w:t>　　9.1 中国丙醛生产地区分布</w:t>
      </w:r>
      <w:r>
        <w:rPr>
          <w:rFonts w:hint="eastAsia"/>
        </w:rPr>
        <w:br/>
      </w:r>
      <w:r>
        <w:rPr>
          <w:rFonts w:hint="eastAsia"/>
        </w:rPr>
        <w:t>　　9.2 中国丙醛消费地区分布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影响中国市场丙醛供需因素分析</w:t>
      </w:r>
      <w:r>
        <w:rPr>
          <w:rFonts w:hint="eastAsia"/>
        </w:rPr>
        <w:br/>
      </w:r>
      <w:r>
        <w:rPr>
          <w:rFonts w:hint="eastAsia"/>
        </w:rPr>
        <w:t>　　10.1 丙醛及相关行业技术发展概况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国内市场丙醛销售渠道分析</w:t>
      </w:r>
      <w:r>
        <w:rPr>
          <w:rFonts w:hint="eastAsia"/>
        </w:rPr>
        <w:br/>
      </w:r>
      <w:r>
        <w:rPr>
          <w:rFonts w:hint="eastAsia"/>
        </w:rPr>
        <w:t>　　　　12.1.1 当前丙醛主要销售模式及销售渠道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海外市场丙醛销售渠道分析</w:t>
      </w:r>
      <w:r>
        <w:rPr>
          <w:rFonts w:hint="eastAsia"/>
        </w:rPr>
        <w:br/>
      </w:r>
      <w:r>
        <w:rPr>
          <w:rFonts w:hint="eastAsia"/>
        </w:rPr>
        <w:t>　　12.3 丙醛行业营销策略建议</w:t>
      </w:r>
      <w:r>
        <w:rPr>
          <w:rFonts w:hint="eastAsia"/>
        </w:rPr>
        <w:br/>
      </w:r>
      <w:r>
        <w:rPr>
          <w:rFonts w:hint="eastAsia"/>
        </w:rPr>
        <w:t>　　　　12.3.1 丙醛市场定位及目标消费者分析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丙醛产品介绍</w:t>
      </w:r>
      <w:r>
        <w:rPr>
          <w:rFonts w:hint="eastAsia"/>
        </w:rPr>
        <w:br/>
      </w:r>
      <w:r>
        <w:rPr>
          <w:rFonts w:hint="eastAsia"/>
        </w:rPr>
        <w:t>　　表 丙醛产品分类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丙醛主要应用领域</w:t>
      </w:r>
      <w:r>
        <w:rPr>
          <w:rFonts w:hint="eastAsia"/>
        </w:rPr>
        <w:br/>
      </w:r>
      <w:r>
        <w:rPr>
          <w:rFonts w:hint="eastAsia"/>
        </w:rPr>
        <w:t>　　图 全球2024年丙醛不同应用领域消费量份额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2020-2031年中国丙醛产量、市场需求量及趋势</w:t>
      </w:r>
      <w:r>
        <w:rPr>
          <w:rFonts w:hint="eastAsia"/>
        </w:rPr>
        <w:br/>
      </w:r>
      <w:r>
        <w:rPr>
          <w:rFonts w:hint="eastAsia"/>
        </w:rPr>
        <w:t>　　表 丙醛行业政策分析</w:t>
      </w:r>
      <w:r>
        <w:rPr>
          <w:rFonts w:hint="eastAsia"/>
        </w:rPr>
        <w:br/>
      </w:r>
      <w:r>
        <w:rPr>
          <w:rFonts w:hint="eastAsia"/>
        </w:rPr>
        <w:t>　　表 全球市场丙醛重点企业2024和2025年产量对比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全球丙醛重点企业SWOT分析</w:t>
      </w:r>
      <w:r>
        <w:rPr>
          <w:rFonts w:hint="eastAsia"/>
        </w:rPr>
        <w:br/>
      </w:r>
      <w:r>
        <w:rPr>
          <w:rFonts w:hint="eastAsia"/>
        </w:rPr>
        <w:t>　　表 中国丙醛重点企业SWOT分析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2020-2031年中国市场不同种类丙醛价格走势</w:t>
      </w:r>
      <w:r>
        <w:rPr>
          <w:rFonts w:hint="eastAsia"/>
        </w:rPr>
        <w:br/>
      </w:r>
      <w:r>
        <w:rPr>
          <w:rFonts w:hint="eastAsia"/>
        </w:rPr>
        <w:t>　　图 丙醛产业链</w:t>
      </w:r>
      <w:r>
        <w:rPr>
          <w:rFonts w:hint="eastAsia"/>
        </w:rPr>
        <w:br/>
      </w:r>
      <w:r>
        <w:rPr>
          <w:rFonts w:hint="eastAsia"/>
        </w:rPr>
        <w:t>　　表 丙醛原材料</w:t>
      </w:r>
      <w:r>
        <w:rPr>
          <w:rFonts w:hint="eastAsia"/>
        </w:rPr>
        <w:br/>
      </w:r>
      <w:r>
        <w:rPr>
          <w:rFonts w:hint="eastAsia"/>
        </w:rPr>
        <w:t>　　表 丙醛上游原料供应商及联系方式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2020-2031年中国市场丙醛进出口量</w:t>
      </w:r>
      <w:r>
        <w:rPr>
          <w:rFonts w:hint="eastAsia"/>
        </w:rPr>
        <w:br/>
      </w:r>
      <w:r>
        <w:rPr>
          <w:rFonts w:hint="eastAsia"/>
        </w:rPr>
        <w:t>　　图 2025年丙醛生产地区分布</w:t>
      </w:r>
      <w:r>
        <w:rPr>
          <w:rFonts w:hint="eastAsia"/>
        </w:rPr>
        <w:br/>
      </w:r>
      <w:r>
        <w:rPr>
          <w:rFonts w:hint="eastAsia"/>
        </w:rPr>
        <w:t>　　图 2025年丙醛消费地区分布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2025-2031年不同种类丙醛产量占比</w:t>
      </w:r>
      <w:r>
        <w:rPr>
          <w:rFonts w:hint="eastAsia"/>
        </w:rPr>
        <w:br/>
      </w:r>
      <w:r>
        <w:rPr>
          <w:rFonts w:hint="eastAsia"/>
        </w:rPr>
        <w:t>　　图 2025-2031年丙醛价格走势预测</w:t>
      </w:r>
      <w:r>
        <w:rPr>
          <w:rFonts w:hint="eastAsia"/>
        </w:rPr>
        <w:br/>
      </w:r>
      <w:r>
        <w:rPr>
          <w:rFonts w:hint="eastAsia"/>
        </w:rPr>
        <w:t>　　图 国内市场丙醛未来销售渠道趋势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fec8730d241ac" w:history="1">
        <w:r>
          <w:rPr>
            <w:rStyle w:val="Hyperlink"/>
          </w:rPr>
          <w:t>2025-2031年全球与中国丙醛行业发展全面调研与未来趋势预测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fec8730d241ac" w:history="1">
        <w:r>
          <w:rPr>
            <w:rStyle w:val="Hyperlink"/>
          </w:rPr>
          <w:t>https://www.20087.com/2/71/BingQuanFaZhanQuShi.html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热点：丙醛结构式、丙醛能发生碘仿反应吗、丙醛化学式、丙醛和稀NaOH溶液、乙二醇、丙醛为什么不能发生碘仿反应、丙二酸二乙酯、丙醛的银镜反应方程式、丙醛的用途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e6dd356b54954" w:history="1">
      <w:r>
        <w:rPr>
          <w:rStyle w:val="Hyperlink"/>
        </w:rPr>
        <w:t>2025-2031年全球与中国丙醛行业发展全面调研与未来趋势预测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BingQuanFaZhanQuShi.html" TargetMode="External" Id="R71afec8730d2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BingQuanFaZhanQuShi.html" TargetMode="External" Id="R552e6dd356b5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2025-04-12T04:38:00Z</dcterms:created>
  <dcterms:modified xsi:type="dcterms:W3CDTF">2025-04-12T05:38:00Z</dcterms:modified>
  <dc:subject>2025-2031年全球与中国丙醛行业发展全面调研与未来趋势预测</dc:subject>
  <dc:title>2025-2031年全球与中国丙醛行业发展全面调研与未来趋势预测</dc:title>
  <cp:keywords>2025-2031年全球与中国丙醛行业发展全面调研与未来趋势预测</cp:keywords>
  <dc:description>2025-2031年全球与中国丙醛行业发展全面调研与未来趋势预测</dc:description>
</cp:coreProperties>
</file>