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d4ab540684d69" w:history="1">
              <w:r>
                <w:rPr>
                  <w:rStyle w:val="Hyperlink"/>
                </w:rPr>
                <w:t>全球与中国乙基溴行业研究分析及市场前景报告（2025-2031年）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d4ab540684d69" w:history="1">
              <w:r>
                <w:rPr>
                  <w:rStyle w:val="Hyperlink"/>
                </w:rPr>
                <w:t>全球与中国乙基溴行业研究分析及市场前景报告（2025-2031年）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d4ab540684d69" w:history="1">
                <w:r>
                  <w:rPr>
                    <w:rStyle w:val="Hyperlink"/>
                  </w:rPr>
                  <w:t>https://www.20087.com/2/81/YiJiXiuHangYeQianJingQuShi.html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溴是一种有机化合物，过去被广泛用作土壤熏蒸剂和农药成分。然而，由于其对环境和人体健康的潜在危害，包括臭氧层破坏和致癌风险，国际上对其使用进行了严格限制。目前，许多国家已经禁止或大幅减少乙基溴的使用，转而寻找替代品，如氯化苦、硫酰氟等。这导致了乙基溴市场的需求显著下降。</w:t>
      </w:r>
      <w:r>
        <w:rPr>
          <w:rFonts w:hint="eastAsia"/>
        </w:rPr>
        <w:br/>
      </w:r>
      <w:r>
        <w:rPr>
          <w:rFonts w:hint="eastAsia"/>
        </w:rPr>
        <w:t>　　鉴于环保法规的日益严格，乙基溴的使用预计将继续缩减，直至完全淘汰。研发更安全、更环保的替代品将是该领域的重点。生物农药和物理控制方法可能会成为新的趋势，它们不仅减少了化学物质的排放，还提高了农业生产的可持续性。此外，对于那些仍然需要使用类似化学品的特殊应用，开发低毒、低残留的新化合物将是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d4ab540684d69" w:history="1">
        <w:r>
          <w:rPr>
            <w:rStyle w:val="Hyperlink"/>
          </w:rPr>
          <w:t>全球与中国乙基溴行业研究分析及市场前景报告（2025-2031年）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乙基溴行业的市场规模、竞争格局及技术发展现状。报告详细梳理了乙基溴产业链结构、区域分布特征及乙基溴市场需求变化，重点评估了乙基溴重点企业的市场表现与战略布局。通过对政策环境、技术创新方向及消费趋势的分析，科学预测了乙基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全球不同产品类型乙基溴销售额增长趋势2020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从不同应用，乙基溴主要包括如下几个方面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全球不同应用乙基溴销售额增长趋势2020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乙基溴行业背景、发展历史、现状及趋势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乙基溴行业目前现状分析</w:t>
      </w:r>
      <w:r>
        <w:rPr>
          <w:rFonts w:hint="eastAsia"/>
        </w:rPr>
        <w:br/>
      </w:r>
      <w:r>
        <w:rPr>
          <w:rFonts w:hint="eastAsia"/>
        </w:rPr>
        <w:t>　　　　1.4.2 乙基溴发展趋势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全球乙基溴总体规模分析</w:t>
      </w:r>
      <w:r>
        <w:rPr>
          <w:rFonts w:hint="eastAsia"/>
        </w:rPr>
        <w:br/>
      </w:r>
      <w:r>
        <w:rPr>
          <w:rFonts w:hint="eastAsia"/>
        </w:rPr>
        <w:t>　　2.1 全球乙基溴供需现状及预测（2020-2031）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全球乙基溴产量、需求量及发展趋势（2020-2031）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全球主要地区乙基溴产量及发展趋势（2020-2031）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全球主要地区乙基溴产量（2020-2025）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全球主要地区乙基溴产量（2025-2031）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全球主要地区乙基溴产量市场份额（2020-2031）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中国乙基溴供需现状及预测（2020-2031）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中国乙基溴产量、市场需求量及发展趋势（2020-2031）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全球乙基溴销量及销售额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全球市场乙基溴销售额（2020-2031）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全球市场乙基溴销量（2020-2031）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全球市场乙基溴价格趋势（2020-2031）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全球市场主要厂商乙基溴产能市场份额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全球市场主要厂商乙基溴销量（2020-2025）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全球市场主要厂商乙基溴销量（2020-2025）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全球市场主要厂商乙基溴销售收入（2020-2025）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全球市场主要厂商乙基溴销售价格（2020-2025）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2025年全球主要生产商乙基溴收入排名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中国市场主要厂商乙基溴销量（2020-2025）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中国市场主要厂商乙基溴销量（2020-2025）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中国市场主要厂商乙基溴销售收入（2020-2025）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2025年中国主要生产商乙基溴收入排名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中国市场主要厂商乙基溴销售价格（2020-2025）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全球主要厂商乙基溴总部及产地分布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全球主要厂商成立时间及乙基溴商业化日期</w:t>
      </w:r>
      <w:r>
        <w:rPr>
          <w:rFonts w:hint="eastAsia"/>
        </w:rPr>
        <w:br/>
      </w:r>
      <w:r>
        <w:rPr>
          <w:rFonts w:hint="eastAsia"/>
        </w:rPr>
        <w:t>　　3.6 全球主要厂商乙基溴产品类型及应用</w:t>
      </w:r>
      <w:r>
        <w:rPr>
          <w:rFonts w:hint="eastAsia"/>
        </w:rPr>
        <w:br/>
      </w:r>
      <w:r>
        <w:rPr>
          <w:rFonts w:hint="eastAsia"/>
        </w:rPr>
        <w:t>　　3.7 乙基溴行业集中度、竞争程度分析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乙基溴行业集中度分析：2025年全球Top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全球乙基溴第一梯队、第二梯队和第三梯队生产商（品牌）及市场份额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全球乙基溴主要地区分析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全球主要地区乙基溴市场规模分析：2020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全球主要地区乙基溴销售收入及市场份额（2020-2025年）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全球主要地区乙基溴销售收入预测（2025-2031年）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全球主要地区乙基溴销量分析：2020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全球主要地区乙基溴销量及市场份额（2020-2025年）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全球主要地区乙基溴销量及市场份额预测（2025-2031）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印度市场乙基溴销量、收入及增长率（2020-2031）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不同产品类型乙基溴分析</w:t>
      </w:r>
      <w:r>
        <w:rPr>
          <w:rFonts w:hint="eastAsia"/>
        </w:rPr>
        <w:br/>
      </w:r>
      <w:r>
        <w:rPr>
          <w:rFonts w:hint="eastAsia"/>
        </w:rPr>
        <w:t>　　6.1 全球不同产品类型乙基溴销量（2020-2031）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全球不同产品类型乙基溴销量预测（2025-2031）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全球不同产品类型乙基溴收入（2020-2031）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全球不同产品类型乙基溴收入预测（2025-2031）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全球不同产品类型乙基溴价格走势（2020-2031）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不同应用乙基溴分析</w:t>
      </w:r>
      <w:r>
        <w:rPr>
          <w:rFonts w:hint="eastAsia"/>
        </w:rPr>
        <w:br/>
      </w:r>
      <w:r>
        <w:rPr>
          <w:rFonts w:hint="eastAsia"/>
        </w:rPr>
        <w:t>　　7.1 全球不同应用乙基溴销量（2020-2031）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全球不同应用乙基溴销量预测（2025-2031）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全球不同应用乙基溴收入（2020-2031）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全球不同应用乙基溴收入预测（2025-2031）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全球不同应用乙基溴价格走势（2020-2031）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乙基溴产业链分析</w:t>
      </w:r>
      <w:r>
        <w:rPr>
          <w:rFonts w:hint="eastAsia"/>
        </w:rPr>
        <w:br/>
      </w:r>
      <w:r>
        <w:rPr>
          <w:rFonts w:hint="eastAsia"/>
        </w:rPr>
        <w:t>　　8.2 乙基溴产业上游供应分析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乙基溴下游典型客户</w:t>
      </w:r>
      <w:r>
        <w:rPr>
          <w:rFonts w:hint="eastAsia"/>
        </w:rPr>
        <w:br/>
      </w:r>
      <w:r>
        <w:rPr>
          <w:rFonts w:hint="eastAsia"/>
        </w:rPr>
        <w:t>　　8.4 乙基溴销售渠道分析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乙基溴行业发展机遇及主要驱动因素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乙基溴行业发展面临的风险</w:t>
      </w:r>
      <w:r>
        <w:rPr>
          <w:rFonts w:hint="eastAsia"/>
        </w:rPr>
        <w:br/>
      </w:r>
      <w:r>
        <w:rPr>
          <w:rFonts w:hint="eastAsia"/>
        </w:rPr>
        <w:t>　　9.3 乙基溴行业政策分析</w:t>
      </w:r>
      <w:r>
        <w:rPr>
          <w:rFonts w:hint="eastAsia"/>
        </w:rPr>
        <w:br/>
      </w:r>
      <w:r>
        <w:rPr>
          <w:rFonts w:hint="eastAsia"/>
        </w:rPr>
        <w:t>　　9.4 乙基溴中国企业SWOT分析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全球不同产品类型乙基溴销售额增长（CAGR）趋势2020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乙基溴行业目前发展现状</w:t>
      </w:r>
      <w:r>
        <w:rPr>
          <w:rFonts w:hint="eastAsia"/>
        </w:rPr>
        <w:br/>
      </w:r>
      <w:r>
        <w:rPr>
          <w:rFonts w:hint="eastAsia"/>
        </w:rPr>
        <w:t>　　表 4： 乙基溴发展趋势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全球主要地区乙基溴产量增速（CAGR）：（2020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全球主要地区乙基溴产量（2020-2025）&amp;（千克）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全球主要地区乙基溴产量（2025-2031）&amp;（千克）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全球主要地区乙基溴产量市场份额（2020-2025）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全球主要地区乙基溴产量（2025-2031）&amp;（千克）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全球市场主要厂商乙基溴产能（2024-2025）&amp;（千克）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全球市场主要厂商乙基溴销量（2020-2025）&amp;（千克）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全球市场主要厂商乙基溴销售收入（2020-2025）&amp;（百万美元）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全球市场主要厂商乙基溴销售价格（2020-2025）&amp;（美元/千克）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2025年全球主要生产商乙基溴收入排名（百万美元）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中国市场主要厂商乙基溴销量（2020-2025）&amp;（千克）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中国市场主要厂商乙基溴销售收入（2020-2025）&amp;（百万美元）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2025年中国主要生产商乙基溴收入排名（百万美元）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中国市场主要厂商乙基溴销售价格（2020-2025）&amp;（美元/千克）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全球主要厂商乙基溴总部及产地分布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全球主要厂商成立时间及乙基溴商业化日期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全球主要厂商乙基溴产品类型及应用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2025年全球乙基溴主要厂商市场地位（第一梯队、第二梯队和第三梯队）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全球乙基溴市场投资、并购等现状分析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全球主要地区乙基溴销售收入增速：（2020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全球主要地区乙基溴销售收入（2020-2025）&amp;（百万美元）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全球主要地区乙基溴收入（2025-2031）&amp;（百万美元）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全球主要地区乙基溴收入市场份额（2025-2031）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全球主要地区乙基溴销量（千克）：2020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全球主要地区乙基溴销量（2020-2025）&amp;（千克）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全球主要地区乙基溴销量（2025-2031）&amp;（千克）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全球主要地区乙基溴销量份额（2025-2031）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乙基溴销量（千克）、收入（百万美元）、价格（美元/千克）及毛利率（2020-2025）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全球不同产品类型乙基溴销量（2020-2025年）&amp;（千克）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全球不同产品类型乙基溴销量市场份额（2020-2025）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全球不同产品类型乙基溴销量预测（2025-2031）&amp;（千克）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全球市场不同产品类型乙基溴销量市场份额预测（2025-2031）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全球不同产品类型乙基溴收入（2020-2025年）&amp;（百万美元）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全球不同产品类型乙基溴收入市场份额（2020-2025）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全球不同产品类型乙基溴收入预测（2025-2031）&amp;（百万美元）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全球不同产品类型乙基溴收入市场份额预测（2025-2031）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全球不同应用乙基溴销量（2020-2025年）&amp;（千克）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147： 全球不同应用乙基溴销量市场份额（2020-2025）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全球不同应用乙基溴销量预测（2025-2031）&amp;（千克）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149： 全球市场不同应用乙基溴销量市场份额预测（2025-2031）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全球不同应用乙基溴收入（2020-2025年）&amp;（百万美元）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全球不同应用乙基溴收入市场份额（2020-2025）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全球不同应用乙基溴收入预测（2025-2031）&amp;（百万美元）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全球不同应用乙基溴收入市场份额预测（2025-2031）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乙基溴上游原料供应商及联系方式列表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乙基溴典型客户列表</w:t>
      </w:r>
      <w:r>
        <w:rPr>
          <w:rFonts w:hint="eastAsia"/>
        </w:rPr>
        <w:br/>
      </w:r>
      <w:r>
        <w:rPr>
          <w:rFonts w:hint="eastAsia"/>
        </w:rPr>
        <w:t>　　表 156： 乙基溴主要销售模式及销售渠道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乙基溴行业发展机遇及主要驱动因素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乙基溴行业发展面临的风险</w:t>
      </w:r>
      <w:r>
        <w:rPr>
          <w:rFonts w:hint="eastAsia"/>
        </w:rPr>
        <w:br/>
      </w:r>
      <w:r>
        <w:rPr>
          <w:rFonts w:hint="eastAsia"/>
        </w:rPr>
        <w:t>　　表 159： 乙基溴行业政策分析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乙基溴产品图片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全球不同产品类型乙基溴销售额2020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全球不同产品类型乙基溴市场份额2024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全球不同应用乙基溴市场份额2024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全球乙基溴产能、产量、产能利用率及发展趋势（2020-2031）&amp;（千克）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全球乙基溴产量、需求量及发展趋势（2020-2031）&amp;（千克）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全球主要地区乙基溴产量（2020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全球主要地区乙基溴产量市场份额（2020-2031）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中国乙基溴产能、产量、产能利用率及发展趋势（2020-2031）&amp;（千克）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中国乙基溴产量、市场需求量及发展趋势（2020-2031）&amp;（千克）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全球乙基溴市场销售额及增长率：（2020-2031）&amp;（百万美元）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全球市场乙基溴市场规模：2020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全球市场乙基溴价格趋势（2020-2031）&amp;（美元/千克）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2025年全球市场主要厂商乙基溴销量市场份额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2025年全球市场主要厂商乙基溴收入市场份额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2025年中国市场主要厂商乙基溴销量市场份额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2025年中国市场主要厂商乙基溴收入市场份额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2025年全球前五大生产商乙基溴市场份额</w:t>
      </w:r>
      <w:r>
        <w:rPr>
          <w:rFonts w:hint="eastAsia"/>
        </w:rPr>
        <w:br/>
      </w:r>
      <w:r>
        <w:rPr>
          <w:rFonts w:hint="eastAsia"/>
        </w:rPr>
        <w:t>　　图 26： 2025年全球乙基溴第一梯队、第二梯队和第三梯队厂商及市场份额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全球主要地区乙基溴销售收入（2020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全球主要地区乙基溴销售收入市场份额（2024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印度市场乙基溴销量及增长率（2020-2031）&amp;（千克）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全球不同产品类型乙基溴价格走势（2020-2031）&amp;（美元/千克）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全球不同应用乙基溴价格走势（2020-2031）&amp;（美元/千克）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乙基溴产业链</w:t>
      </w:r>
      <w:r>
        <w:rPr>
          <w:rFonts w:hint="eastAsia"/>
        </w:rPr>
        <w:br/>
      </w:r>
      <w:r>
        <w:rPr>
          <w:rFonts w:hint="eastAsia"/>
        </w:rPr>
        <w:t>　　图 44： 乙基溴中国企业SWOT分析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d4ab540684d69" w:history="1">
        <w:r>
          <w:rPr>
            <w:rStyle w:val="Hyperlink"/>
          </w:rPr>
          <w:t>全球与中国乙基溴行业研究分析及市场前景报告（2025-2031年）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d4ab540684d69" w:history="1">
        <w:r>
          <w:rPr>
            <w:rStyle w:val="Hyperlink"/>
          </w:rPr>
          <w:t>https://www.20087.com/2/81/YiJiXiuHangYeQianJingQuShi.html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热点：乙基溴化镁结构式、乙基溴硫磷、乙基溴化镁是格氏试剂吗、乙基溴化镁与水反应方程式、乙基溴化镁200KG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8be0109e24d0f" w:history="1">
      <w:r>
        <w:rPr>
          <w:rStyle w:val="Hyperlink"/>
        </w:rPr>
        <w:t>全球与中国乙基溴行业研究分析及市场前景报告（2025-2031年）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JiXiuHangYeQianJingQuShi.html" TargetMode="External" Id="R1cdd4ab54068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JiXiuHangYeQianJingQuShi.html" TargetMode="External" Id="R22f8be0109e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2025-04-27T00:40:00Z</dcterms:created>
  <dcterms:modified xsi:type="dcterms:W3CDTF">2025-04-27T01:40:00Z</dcterms:modified>
  <dc:subject>全球与中国乙基溴行业研究分析及市场前景报告（2025-2031年）</dc:subject>
  <dc:title>全球与中国乙基溴行业研究分析及市场前景报告（2025-2031年）</dc:title>
  <cp:keywords>全球与中国乙基溴行业研究分析及市场前景报告（2025-2031年）</cp:keywords>
  <dc:description>全球与中国乙基溴行业研究分析及市场前景报告（2025-2031年）</dc:description>
</cp:coreProperties>
</file>