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67ac1cb07d4c06" w:history="1">
              <w:r>
                <w:rPr>
                  <w:rStyle w:val="Hyperlink"/>
                </w:rPr>
                <w:t>2025-2031年中国五氧化二钽市场研究与发展趋势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67ac1cb07d4c06" w:history="1">
              <w:r>
                <w:rPr>
                  <w:rStyle w:val="Hyperlink"/>
                </w:rPr>
                <w:t>2025-2031年中国五氧化二钽市场研究与发展趋势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2883012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67ac1cb07d4c06" w:history="1">
                <w:r>
                  <w:rPr>
                    <w:rStyle w:val="Hyperlink"/>
                  </w:rPr>
                  <w:t>https://www.20087.com/2/01/WuYangHuaErTanHangYeQianJingQuShi.html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氧化二钽（Ta2O5）是一种重要的电子材料，具有高介电常数、良好的化学稳定性和高温稳定性，广泛应用于电容器、光学玻璃、半导体薄膜和催化剂等领域。近年来，随着5G、物联网和新能源技术的发展，对高性能电容器和光学材料的需求增加，推动了五氧化二钽市场的增长。然而，钽资源的有限性和开采的环境影响，以及高纯度五氧化二钽的制备技术难度，限制了其进一步发展。</w:t>
      </w:r>
      <w:r>
        <w:rPr>
          <w:rFonts w:hint="eastAsia"/>
        </w:rPr>
        <w:br/>
      </w:r>
      <w:r>
        <w:rPr>
          <w:rFonts w:hint="eastAsia"/>
        </w:rPr>
        <w:t>　　未来，五氧化二钽行业将更加注重资源的可持续利用和技术创新。一方面，通过提高钽资源的回收率和开发新的钽矿资源，确保五氧化二钽的长期供应。另一方面，通过改进提纯和制备工艺，如化学气相沉积（CVD）、原子层沉积（ALD）等，生产更高纯度和更高质量的五氧化二钽材料，满足高端应用需求。此外，探索五氧化二钽在新型能源存储和光电转换器件中的应用，如固态电解质和太阳能电池，将是行业未来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67ac1cb07d4c06" w:history="1">
        <w:r>
          <w:rPr>
            <w:rStyle w:val="Hyperlink"/>
          </w:rPr>
          <w:t>2025-2031年中国五氧化二钽市场研究与发展趋势</w:t>
        </w:r>
      </w:hyperlink>
      <w:r>
        <w:rPr>
          <w:rFonts w:hint="eastAsia"/>
        </w:rPr>
        <w:t>》基于国家统计局及相关行业协会的详实数据，结合国内外五氧化二钽行业研究资料及深入市场调研，系统分析了五氧化二钽行业的市场规模、市场需求及产业链现状。报告重点探讨了五氧化二钽行业整体运行情况及细分领域特点，科学预测了五氧化二钽市场前景与发展趋势，揭示了五氧化二钽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e67ac1cb07d4c06" w:history="1">
        <w:r>
          <w:rPr>
            <w:rStyle w:val="Hyperlink"/>
          </w:rPr>
          <w:t>2025-2031年中国五氧化二钽市场研究与发展趋势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五氧化二钽行业界定及应用领域</w:t>
      </w:r>
      <w:r>
        <w:rPr>
          <w:rFonts w:hint="eastAsia"/>
        </w:rPr>
        <w:br/>
      </w:r>
      <w:r>
        <w:rPr>
          <w:rFonts w:hint="eastAsia"/>
        </w:rPr>
        <w:t>　　第一节 五氧化二钽行业定义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五氧化二钽主要应用领域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2024-2025年全球五氧化二钽行业市场调研分析</w:t>
      </w:r>
      <w:r>
        <w:rPr>
          <w:rFonts w:hint="eastAsia"/>
        </w:rPr>
        <w:br/>
      </w:r>
      <w:r>
        <w:rPr>
          <w:rFonts w:hint="eastAsia"/>
        </w:rPr>
        <w:t>　　第一节 全球五氧化二钽行业经济环境分析</w:t>
      </w:r>
      <w:r>
        <w:rPr>
          <w:rFonts w:hint="eastAsia"/>
        </w:rPr>
        <w:br/>
      </w:r>
      <w:r>
        <w:rPr>
          <w:rFonts w:hint="eastAsia"/>
        </w:rPr>
        <w:t>　　第二节 全球五氧化二钽市场总体情况分析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一、全球五氧化二钽行业的发展特点</w:t>
      </w:r>
      <w:r>
        <w:rPr>
          <w:rFonts w:hint="eastAsia"/>
        </w:rPr>
        <w:br/>
      </w:r>
      <w:r>
        <w:rPr>
          <w:rFonts w:hint="eastAsia"/>
        </w:rPr>
        <w:t>　　　　二、全球五氧化二钽市场结构</w:t>
      </w:r>
      <w:r>
        <w:rPr>
          <w:rFonts w:hint="eastAsia"/>
        </w:rPr>
        <w:br/>
      </w:r>
      <w:r>
        <w:rPr>
          <w:rFonts w:hint="eastAsia"/>
        </w:rPr>
        <w:t>　　　　三、全球五氧化二钽行业竞争格局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全球主要国家（地区）五氧化二钽市场分析</w:t>
      </w:r>
      <w:r>
        <w:rPr>
          <w:rFonts w:hint="eastAsia"/>
        </w:rPr>
        <w:br/>
      </w:r>
      <w:r>
        <w:rPr>
          <w:rFonts w:hint="eastAsia"/>
        </w:rPr>
        <w:t>　　第四节 2025-2031年全球五氧化二钽行业发展趋势预测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2024-2025年五氧化二钽行业发展环境分析</w:t>
      </w:r>
      <w:r>
        <w:rPr>
          <w:rFonts w:hint="eastAsia"/>
        </w:rPr>
        <w:br/>
      </w:r>
      <w:r>
        <w:rPr>
          <w:rFonts w:hint="eastAsia"/>
        </w:rPr>
        <w:t>　　第一节 五氧化二钽行业环境分析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五氧化二钽行业相关政策、法规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中国五氧化二钽行业供给、需求分析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2025年中国五氧化二钽市场现状</w:t>
      </w:r>
      <w:r>
        <w:rPr>
          <w:rFonts w:hint="eastAsia"/>
        </w:rPr>
        <w:br/>
      </w:r>
      <w:r>
        <w:rPr>
          <w:rFonts w:hint="eastAsia"/>
        </w:rPr>
        <w:t>　　第二节 中国五氧化二钽行业产量情况分析及预测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一、五氧化二钽总体产能规模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、2019-2024年中国五氧化二钽行业产量统计</w:t>
      </w:r>
      <w:r>
        <w:rPr>
          <w:rFonts w:hint="eastAsia"/>
        </w:rPr>
        <w:br/>
      </w:r>
      <w:r>
        <w:rPr>
          <w:rFonts w:hint="eastAsia"/>
        </w:rPr>
        <w:t>　　　　三、五氧化二钽生产区域分布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四、2025-2031年中国五氧化二钽行业产量预测</w:t>
      </w:r>
      <w:r>
        <w:rPr>
          <w:rFonts w:hint="eastAsia"/>
        </w:rPr>
        <w:br/>
      </w:r>
      <w:r>
        <w:rPr>
          <w:rFonts w:hint="eastAsia"/>
        </w:rPr>
        <w:t>　　第三节 中国五氧化二钽市场需求分析及预测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一、中国五氧化二钽市场需求特点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二、2019-2024年中国五氧化二钽市场需求统计</w:t>
      </w:r>
      <w:r>
        <w:rPr>
          <w:rFonts w:hint="eastAsia"/>
        </w:rPr>
        <w:br/>
      </w:r>
      <w:r>
        <w:rPr>
          <w:rFonts w:hint="eastAsia"/>
        </w:rPr>
        <w:t>　　　　三、五氧化二钽市场饱和度</w:t>
      </w:r>
      <w:r>
        <w:rPr>
          <w:rFonts w:hint="eastAsia"/>
        </w:rPr>
        <w:br/>
      </w:r>
      <w:r>
        <w:rPr>
          <w:rFonts w:hint="eastAsia"/>
        </w:rPr>
        <w:t>　　　　四、影响五氧化二钽市场需求的因素</w:t>
      </w:r>
      <w:r>
        <w:rPr>
          <w:rFonts w:hint="eastAsia"/>
        </w:rPr>
        <w:br/>
      </w:r>
      <w:r>
        <w:rPr>
          <w:rFonts w:hint="eastAsia"/>
        </w:rPr>
        <w:t>　　　　五、五氧化二钽市场潜力分析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六、2025-2031年中国五氧化二钽市场需求预测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中国五氧化二钽行业进出口分析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一、2019-2024年五氧化二钽进口量及增速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三、2025-2031年五氧化二钽进口量及增速预测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一、2019-2024年五氧化二钽出口量及增速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三、2025-2031年五氧化二钽出口量及增速预测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中国五氧化二钽行业重点地区调研分析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一、中国五氧化二钽行业区域市场分布情况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二、**地区五氧化二钽行业市场需求规模情况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三、**地区五氧化二钽行业市场需求规模情况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四、**地区五氧化二钽行业市场需求规模情况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五、**地区五氧化二钽行业市场需求规模情况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六、**地区五氧化二钽行业市场需求规模情况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中国五氧化二钽细分行业调研</w:t>
      </w:r>
      <w:r>
        <w:rPr>
          <w:rFonts w:hint="eastAsia"/>
        </w:rPr>
        <w:br/>
      </w:r>
      <w:r>
        <w:rPr>
          <w:rFonts w:hint="eastAsia"/>
        </w:rPr>
        <w:t>　　第一节 主要五氧化二钽细分行业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五氧化二钽行业重点企业发展调研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中国五氧化二钽企业营销及发展建议</w:t>
      </w:r>
      <w:r>
        <w:rPr>
          <w:rFonts w:hint="eastAsia"/>
        </w:rPr>
        <w:br/>
      </w:r>
      <w:r>
        <w:rPr>
          <w:rFonts w:hint="eastAsia"/>
        </w:rPr>
        <w:t>　　第一节 五氧化二钽企业营销策略分析及建议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五氧化二钽企业营销策略分析</w:t>
      </w:r>
      <w:r>
        <w:rPr>
          <w:rFonts w:hint="eastAsia"/>
        </w:rPr>
        <w:br/>
      </w:r>
      <w:r>
        <w:rPr>
          <w:rFonts w:hint="eastAsia"/>
        </w:rPr>
        <w:t>　　　　一、五氧化二钽企业营销策略</w:t>
      </w:r>
      <w:r>
        <w:rPr>
          <w:rFonts w:hint="eastAsia"/>
        </w:rPr>
        <w:br/>
      </w:r>
      <w:r>
        <w:rPr>
          <w:rFonts w:hint="eastAsia"/>
        </w:rPr>
        <w:t>　　　　二、五氧化二钽企业经验借鉴</w:t>
      </w:r>
      <w:r>
        <w:rPr>
          <w:rFonts w:hint="eastAsia"/>
        </w:rPr>
        <w:br/>
      </w:r>
      <w:r>
        <w:rPr>
          <w:rFonts w:hint="eastAsia"/>
        </w:rPr>
        <w:t>　　第三节 五氧化二钽企业营销模式演化与创新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五氧化二钽企业经营发展分析及建议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一、五氧化二钽企业存在的问题</w:t>
      </w:r>
      <w:r>
        <w:rPr>
          <w:rFonts w:hint="eastAsia"/>
        </w:rPr>
        <w:br/>
      </w:r>
      <w:r>
        <w:rPr>
          <w:rFonts w:hint="eastAsia"/>
        </w:rPr>
        <w:t>　　　　二、五氧化二钽企业应对的策略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五氧化二钽行业发展趋势及投资风险预警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2025年五氧化二钽市场前景分析</w:t>
      </w:r>
      <w:r>
        <w:rPr>
          <w:rFonts w:hint="eastAsia"/>
        </w:rPr>
        <w:br/>
      </w:r>
      <w:r>
        <w:rPr>
          <w:rFonts w:hint="eastAsia"/>
        </w:rPr>
        <w:t>　　第二节 2025年五氧化二钽行业发展趋势预测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影响五氧化二钽行业发展的主要因素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一、2025年影响五氧化二钽行业运行的有利因素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二、2025年影响五氧化二钽行业运行的稳定因素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三、2025年影响五氧化二钽行业运行的不利因素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四、2025年我国五氧化二钽行业发展面临的挑战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五、2025年我国五氧化二钽行业发展面临的机遇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专家对五氧化二钽行业投资风险预警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一、2025-2031年五氧化二钽行业市场风险及控制策略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二、2025-2031年五氧化二钽行业政策风险及控制策略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三、2025-2031年五氧化二钽行业经营风险及控制策略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四、2025-2031年五氧化二钽同业竞争风险及控制策略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五、2025-2031年五氧化二钽行业其他风险及控制策略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五氧化二钽行业投资战略研究</w:t>
      </w:r>
      <w:r>
        <w:rPr>
          <w:rFonts w:hint="eastAsia"/>
        </w:rPr>
        <w:br/>
      </w:r>
      <w:r>
        <w:rPr>
          <w:rFonts w:hint="eastAsia"/>
        </w:rPr>
        <w:t>　　第一节 五氧化二钽行业发展战略研究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对我国五氧化二钽品牌的战略思考</w:t>
      </w:r>
      <w:r>
        <w:rPr>
          <w:rFonts w:hint="eastAsia"/>
        </w:rPr>
        <w:br/>
      </w:r>
      <w:r>
        <w:rPr>
          <w:rFonts w:hint="eastAsia"/>
        </w:rPr>
        <w:t>　　　　一、五氧化二钽品牌的重要性</w:t>
      </w:r>
      <w:r>
        <w:rPr>
          <w:rFonts w:hint="eastAsia"/>
        </w:rPr>
        <w:br/>
      </w:r>
      <w:r>
        <w:rPr>
          <w:rFonts w:hint="eastAsia"/>
        </w:rPr>
        <w:t>　　　　二、五氧化二钽实施品牌战略的意义</w:t>
      </w:r>
      <w:r>
        <w:rPr>
          <w:rFonts w:hint="eastAsia"/>
        </w:rPr>
        <w:br/>
      </w:r>
      <w:r>
        <w:rPr>
          <w:rFonts w:hint="eastAsia"/>
        </w:rPr>
        <w:t>　　　　三、五氧化二钽企业品牌的现状分析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四、我国五氧化二钽企业的品牌战略</w:t>
      </w:r>
      <w:r>
        <w:rPr>
          <w:rFonts w:hint="eastAsia"/>
        </w:rPr>
        <w:br/>
      </w:r>
      <w:r>
        <w:rPr>
          <w:rFonts w:hint="eastAsia"/>
        </w:rPr>
        <w:t>　　　　五、五氧化二钽品牌战略管理的策略</w:t>
      </w:r>
      <w:r>
        <w:rPr>
          <w:rFonts w:hint="eastAsia"/>
        </w:rPr>
        <w:br/>
      </w:r>
      <w:r>
        <w:rPr>
          <w:rFonts w:hint="eastAsia"/>
        </w:rPr>
        <w:t>　　第三节 五氧化二钽经营策略分析</w:t>
      </w:r>
      <w:r>
        <w:rPr>
          <w:rFonts w:hint="eastAsia"/>
        </w:rPr>
        <w:br/>
      </w:r>
      <w:r>
        <w:rPr>
          <w:rFonts w:hint="eastAsia"/>
        </w:rPr>
        <w:t>　　　　一、五氧化二钽市场细分策略</w:t>
      </w:r>
      <w:r>
        <w:rPr>
          <w:rFonts w:hint="eastAsia"/>
        </w:rPr>
        <w:br/>
      </w:r>
      <w:r>
        <w:rPr>
          <w:rFonts w:hint="eastAsia"/>
        </w:rPr>
        <w:t>　　　　二、五氧化二钽市场创新策略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四、五氧化二钽新产品差异化战略</w:t>
      </w:r>
      <w:r>
        <w:rPr>
          <w:rFonts w:hint="eastAsia"/>
        </w:rPr>
        <w:br/>
      </w:r>
      <w:r>
        <w:rPr>
          <w:rFonts w:hint="eastAsia"/>
        </w:rPr>
        <w:t>　　第四节 (中⋅智⋅林)五氧化二钽行业投资战略研究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一、2025-2031年五氧化二钽行业投资战略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2019-2024年中国五氧化二钽市场规模及增长情况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2019-2024年中国五氧化二钽行业产量及增长趋势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2025-2031年中国五氧化二钽行业产量预测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2019-2024年中国五氧化二钽行业市场需求及增长情况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2025-2031年中国五氧化二钽行业市场需求预测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2019-2024年中国五氧化二钽行业利润及增长情况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**地区五氧化二钽市场规模及增长情况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**地区五氧化二钽行业市场需求情况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**地区五氧化二钽市场规模及增长情况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**地区五氧化二钽行业市场需求情况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2019-2024年中国五氧化二钽行业出口情况分析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2019-2024年中国五氧化二钽行业产品市场价格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2025-2031年中国五氧化二钽行业产品市场价格走势预测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五氧化二钽重点企业经营情况分析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五氧化二钽重点企业经营情况分析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2025-2031年中国五氧化二钽市场规模预测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2025-2031年中国五氧化二钽行业利润预测</w:t>
      </w:r>
      <w:r>
        <w:rPr>
          <w:rFonts w:hint="eastAsia"/>
        </w:rPr>
        <w:br/>
      </w:r>
      <w:r>
        <w:rPr>
          <w:rFonts w:hint="eastAsia"/>
        </w:rPr>
        <w:t>　　图表 2025年五氧化二钽行业壁垒</w:t>
      </w:r>
      <w:r>
        <w:rPr>
          <w:rFonts w:hint="eastAsia"/>
        </w:rPr>
        <w:br/>
      </w:r>
      <w:r>
        <w:rPr>
          <w:rFonts w:hint="eastAsia"/>
        </w:rPr>
        <w:t>　　图表 2025年五氧化二钽市场前景分析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2025-2031年中国五氧化二钽市场需求预测</w:t>
      </w:r>
      <w:r>
        <w:rPr>
          <w:rFonts w:hint="eastAsia"/>
        </w:rPr>
        <w:br/>
      </w:r>
      <w:r>
        <w:rPr>
          <w:rFonts w:hint="eastAsia"/>
        </w:rPr>
        <w:t>　　图表 2025年五氧化二钽发展趋势预测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67ac1cb07d4c06" w:history="1">
        <w:r>
          <w:rPr>
            <w:rStyle w:val="Hyperlink"/>
          </w:rPr>
          <w:t>2025-2031年中国五氧化二钽市场研究与发展趋势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2883012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67ac1cb07d4c06" w:history="1">
        <w:r>
          <w:rPr>
            <w:rStyle w:val="Hyperlink"/>
          </w:rPr>
          <w:t>https://www.20087.com/2/01/WuYangHuaErTanHangYeQianJingQuShi.html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热点：废钽多少钱1斤、五氧化二钽的相对原子质量、五氧化二钽的相对原子质量、五氧化二钽镀膜工艺、稀有金属钽、五氧化二钽的折射率、钽是什么金属、五氧化二钽化学式、五氧化二钽的晶体结构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26507957ab476f" w:history="1">
      <w:r>
        <w:rPr>
          <w:rStyle w:val="Hyperlink"/>
        </w:rPr>
        <w:t>2025-2031年中国五氧化二钽市场研究与发展趋势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WuYangHuaErTanHangYeQianJingQuShi.html" TargetMode="External" Id="Ree67ac1cb07d4c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WuYangHuaErTanHangYeQianJingQuShi.html" TargetMode="External" Id="R5326507957ab47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2024-10-25T08:13:00Z</dcterms:created>
  <dcterms:modified xsi:type="dcterms:W3CDTF">2024-10-25T09:13:00Z</dcterms:modified>
  <dc:subject>2025-2031年中国五氧化二钽市场研究与发展趋势</dc:subject>
  <dc:title>2025-2031年中国五氧化二钽市场研究与发展趋势</dc:title>
  <cp:keywords>2025-2031年中国五氧化二钽市场研究与发展趋势</cp:keywords>
  <dc:description>2025-2031年中国五氧化二钽市场研究与发展趋势</dc:description>
</cp:coreProperties>
</file>