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35c3adfcb4ad0" w:history="1">
              <w:r>
                <w:rPr>
                  <w:rStyle w:val="Hyperlink"/>
                </w:rPr>
                <w:t>2025年中国化妆品行业现状调研及发展趋势预测报告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35c3adfcb4ad0" w:history="1">
              <w:r>
                <w:rPr>
                  <w:rStyle w:val="Hyperlink"/>
                </w:rPr>
                <w:t>2025年中国化妆品行业现状调研及发展趋势预测报告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35c3adfcb4ad0" w:history="1">
                <w:r>
                  <w:rPr>
                    <w:rStyle w:val="Hyperlink"/>
                  </w:rPr>
                  <w:t>https://www.20087.com/2/11/HuaZhuangPinXianZhuangDiaoChaFenXi.html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市场呈现出多元化和细分化的特点，消费者对产品安全性和功效性的关注度不断提高。天然有机、无添加的“纯净美妆”理念流行，生物科技的应用推动了护肤品的创新，如利用干细胞、肽类等成分提升皮肤修复能力。同时，社交媒体的影响力使小众品牌和个性化产品得以迅速传播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个性化和科技融合。利用基因检测技术提供个性化护肤方案，满足消费者独特需求。同时，虚拟现实（VR）和增强现实（AR）技术的应用将改变购物体验，如在线试妆、虚拟美容顾问等。可持续发展策略，包括使用可回收包装、开发环保配方，将成为品牌赢得消费者信任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中国化妆品odm行业发展概述</w:t>
      </w:r>
      <w:r>
        <w:rPr>
          <w:rFonts w:hint="eastAsia"/>
        </w:rPr>
        <w:br/>
      </w:r>
      <w:r>
        <w:rPr>
          <w:rFonts w:hint="eastAsia"/>
        </w:rPr>
        <w:t>　　第一节 化妆品odm行业发展情况</w:t>
      </w:r>
      <w:r>
        <w:rPr>
          <w:rFonts w:hint="eastAsia"/>
        </w:rPr>
        <w:br/>
      </w:r>
      <w:r>
        <w:rPr>
          <w:rFonts w:hint="eastAsia"/>
        </w:rPr>
        <w:t>　　　　一、化妆品发展阶段分析</w:t>
      </w:r>
      <w:r>
        <w:rPr>
          <w:rFonts w:hint="eastAsia"/>
        </w:rPr>
        <w:br/>
      </w:r>
      <w:r>
        <w:rPr>
          <w:rFonts w:hint="eastAsia"/>
        </w:rPr>
        <w:t>　　　　二、化妆品odm企业发展情况</w:t>
      </w:r>
      <w:r>
        <w:rPr>
          <w:rFonts w:hint="eastAsia"/>
        </w:rPr>
        <w:br/>
      </w:r>
      <w:r>
        <w:rPr>
          <w:rFonts w:hint="eastAsia"/>
        </w:rPr>
        <w:t>　　　　三、化妆品odm产业发展情况</w:t>
      </w:r>
      <w:r>
        <w:rPr>
          <w:rFonts w:hint="eastAsia"/>
        </w:rPr>
        <w:br/>
      </w:r>
      <w:r>
        <w:rPr>
          <w:rFonts w:hint="eastAsia"/>
        </w:rPr>
        <w:t>　　第二节 中国化妆品odm行业经济指标分析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一、香水产业发展分析</w:t>
      </w:r>
      <w:r>
        <w:rPr>
          <w:rFonts w:hint="eastAsia"/>
        </w:rPr>
        <w:br/>
      </w:r>
      <w:r>
        <w:rPr>
          <w:rFonts w:hint="eastAsia"/>
        </w:rPr>
        <w:t>　　　　二、珍珠产业发展分析</w:t>
      </w:r>
      <w:r>
        <w:rPr>
          <w:rFonts w:hint="eastAsia"/>
        </w:rPr>
        <w:br/>
      </w:r>
      <w:r>
        <w:rPr>
          <w:rFonts w:hint="eastAsia"/>
        </w:rPr>
        <w:t>　　　　三、中草药产业发展分析</w:t>
      </w:r>
      <w:r>
        <w:rPr>
          <w:rFonts w:hint="eastAsia"/>
        </w:rPr>
        <w:br/>
      </w:r>
      <w:r>
        <w:rPr>
          <w:rFonts w:hint="eastAsia"/>
        </w:rPr>
        <w:t>　　　　四、油质原料介绍</w:t>
      </w:r>
      <w:r>
        <w:rPr>
          <w:rFonts w:hint="eastAsia"/>
        </w:rPr>
        <w:br/>
      </w:r>
      <w:r>
        <w:rPr>
          <w:rFonts w:hint="eastAsia"/>
        </w:rPr>
        <w:t>　　　　五、相关产业经济指标分析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中国化妆品odm行业的国际比较分析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中国化妆品odm行业竞争力指标分析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中国化妆品odm行业经济指标国际比较分析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二、日本化妆品odm市场销售额分析</w:t>
      </w:r>
      <w:r>
        <w:rPr>
          <w:rFonts w:hint="eastAsia"/>
        </w:rPr>
        <w:br/>
      </w:r>
      <w:r>
        <w:rPr>
          <w:rFonts w:hint="eastAsia"/>
        </w:rPr>
        <w:t>　　　　三、美国化妆品odm市场销售额分析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四、欧洲化妆品odm市场销售额分析</w:t>
      </w:r>
      <w:r>
        <w:rPr>
          <w:rFonts w:hint="eastAsia"/>
        </w:rPr>
        <w:br/>
      </w:r>
      <w:r>
        <w:rPr>
          <w:rFonts w:hint="eastAsia"/>
        </w:rPr>
        <w:t>　　　　五、俄罗斯化妆品odm市场销售额分析</w:t>
      </w:r>
      <w:r>
        <w:rPr>
          <w:rFonts w:hint="eastAsia"/>
        </w:rPr>
        <w:br/>
      </w:r>
      <w:r>
        <w:rPr>
          <w:rFonts w:hint="eastAsia"/>
        </w:rPr>
        <w:t>　　第三节 全球化妆品odm行业市场需求分析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全球化妆品odm行业市场供给分析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一、化妆品odm行业需求市场</w:t>
      </w:r>
      <w:r>
        <w:rPr>
          <w:rFonts w:hint="eastAsia"/>
        </w:rPr>
        <w:br/>
      </w:r>
      <w:r>
        <w:rPr>
          <w:rFonts w:hint="eastAsia"/>
        </w:rPr>
        <w:t>　　　　二、化妆品odm行业客户结构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一、化妆品odm行业的需求预测</w:t>
      </w:r>
      <w:r>
        <w:rPr>
          <w:rFonts w:hint="eastAsia"/>
        </w:rPr>
        <w:br/>
      </w:r>
      <w:r>
        <w:rPr>
          <w:rFonts w:hint="eastAsia"/>
        </w:rPr>
        <w:t>　　　　二、化妆品odm行业的供应预测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化妆品odm产业链的分析</w:t>
      </w:r>
      <w:r>
        <w:rPr>
          <w:rFonts w:hint="eastAsia"/>
        </w:rPr>
        <w:br/>
      </w:r>
      <w:r>
        <w:rPr>
          <w:rFonts w:hint="eastAsia"/>
        </w:rPr>
        <w:t>　　第一节 主要环节 的增值空间</w:t>
      </w:r>
      <w:r>
        <w:rPr>
          <w:rFonts w:hint="eastAsia"/>
        </w:rPr>
        <w:br/>
      </w:r>
      <w:r>
        <w:rPr>
          <w:rFonts w:hint="eastAsia"/>
        </w:rPr>
        <w:t>　　　　一、区域市场增值空间</w:t>
      </w:r>
      <w:r>
        <w:rPr>
          <w:rFonts w:hint="eastAsia"/>
        </w:rPr>
        <w:br/>
      </w:r>
      <w:r>
        <w:rPr>
          <w:rFonts w:hint="eastAsia"/>
        </w:rPr>
        <w:t>　　　　二、原料环节 市场增值空间</w:t>
      </w:r>
      <w:r>
        <w:rPr>
          <w:rFonts w:hint="eastAsia"/>
        </w:rPr>
        <w:br/>
      </w:r>
      <w:r>
        <w:rPr>
          <w:rFonts w:hint="eastAsia"/>
        </w:rPr>
        <w:t>　　　　三、产品研发环节 增值空间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一、老年人化妆品需求分析</w:t>
      </w:r>
      <w:r>
        <w:rPr>
          <w:rFonts w:hint="eastAsia"/>
        </w:rPr>
        <w:br/>
      </w:r>
      <w:r>
        <w:rPr>
          <w:rFonts w:hint="eastAsia"/>
        </w:rPr>
        <w:t>　　　　二、农村下游市场需求趋势分析</w:t>
      </w:r>
      <w:r>
        <w:rPr>
          <w:rFonts w:hint="eastAsia"/>
        </w:rPr>
        <w:br/>
      </w:r>
      <w:r>
        <w:rPr>
          <w:rFonts w:hint="eastAsia"/>
        </w:rPr>
        <w:t>　　　　三、高校下游市场需求趋势分析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二、市场优势分析</w:t>
      </w:r>
      <w:r>
        <w:rPr>
          <w:rFonts w:hint="eastAsia"/>
        </w:rPr>
        <w:br/>
      </w:r>
      <w:r>
        <w:rPr>
          <w:rFonts w:hint="eastAsia"/>
        </w:rPr>
        <w:t>　　　　三、市场劣势分析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二、市场优势分析</w:t>
      </w:r>
      <w:r>
        <w:rPr>
          <w:rFonts w:hint="eastAsia"/>
        </w:rPr>
        <w:br/>
      </w:r>
      <w:r>
        <w:rPr>
          <w:rFonts w:hint="eastAsia"/>
        </w:rPr>
        <w:t>　　　　三、市场劣势分析</w:t>
      </w:r>
      <w:r>
        <w:rPr>
          <w:rFonts w:hint="eastAsia"/>
        </w:rPr>
        <w:br/>
      </w:r>
      <w:r>
        <w:rPr>
          <w:rFonts w:hint="eastAsia"/>
        </w:rPr>
        <w:t>　　第三节 化妆品odm行业主要市场大区发展状况及竞争力研究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2025-2031年化妆品odm行业领域需求产品（服务）市场格局预测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一、全球化妆品市场的发展趋势探析</w:t>
      </w:r>
      <w:r>
        <w:rPr>
          <w:rFonts w:hint="eastAsia"/>
        </w:rPr>
        <w:br/>
      </w:r>
      <w:r>
        <w:rPr>
          <w:rFonts w:hint="eastAsia"/>
        </w:rPr>
        <w:t>　　　　二、绿色与有机化妆品成未来发展方向</w:t>
      </w:r>
      <w:r>
        <w:rPr>
          <w:rFonts w:hint="eastAsia"/>
        </w:rPr>
        <w:br/>
      </w:r>
      <w:r>
        <w:rPr>
          <w:rFonts w:hint="eastAsia"/>
        </w:rPr>
        <w:t>　　　　三、未来化妆品包装向环保化发展</w:t>
      </w:r>
      <w:r>
        <w:rPr>
          <w:rFonts w:hint="eastAsia"/>
        </w:rPr>
        <w:br/>
      </w:r>
      <w:r>
        <w:rPr>
          <w:rFonts w:hint="eastAsia"/>
        </w:rPr>
        <w:t>　　第二节 2025-2031年中国化妆品投资面临的问题及建议分析</w:t>
      </w:r>
      <w:r>
        <w:rPr>
          <w:rFonts w:hint="eastAsia"/>
        </w:rPr>
        <w:br/>
      </w:r>
      <w:r>
        <w:rPr>
          <w:rFonts w:hint="eastAsia"/>
        </w:rPr>
        <w:t>　　　　二、化妆品行业投资风险因素</w:t>
      </w:r>
      <w:r>
        <w:rPr>
          <w:rFonts w:hint="eastAsia"/>
        </w:rPr>
        <w:br/>
      </w:r>
      <w:r>
        <w:rPr>
          <w:rFonts w:hint="eastAsia"/>
        </w:rPr>
        <w:t>　　　　三、化妆品企业投资经营策略</w:t>
      </w:r>
      <w:r>
        <w:rPr>
          <w:rFonts w:hint="eastAsia"/>
        </w:rPr>
        <w:br/>
      </w:r>
      <w:r>
        <w:rPr>
          <w:rFonts w:hint="eastAsia"/>
        </w:rPr>
        <w:t>　　　　四、中药化妆品的投资策略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化妆品odm市场竞争格局分析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化妆品odm行业主要企业竞争力分析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一、全球十大领先企业</w:t>
      </w:r>
      <w:r>
        <w:rPr>
          <w:rFonts w:hint="eastAsia"/>
        </w:rPr>
        <w:br/>
      </w:r>
      <w:r>
        <w:rPr>
          <w:rFonts w:hint="eastAsia"/>
        </w:rPr>
        <w:t>　　　　二、十大品牌旗下产品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二、各领先品牌细分产品排名</w:t>
      </w:r>
      <w:r>
        <w:rPr>
          <w:rFonts w:hint="eastAsia"/>
        </w:rPr>
        <w:br/>
      </w:r>
      <w:r>
        <w:rPr>
          <w:rFonts w:hint="eastAsia"/>
        </w:rPr>
        <w:t>　　　　三、主要细分市场对行业的影响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三、中国化妆品odm行业参与国际竞争的战略市场定位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欧莱雅集团分析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四、公司荣誉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第二节 资生堂分析</w:t>
      </w:r>
      <w:r>
        <w:rPr>
          <w:rFonts w:hint="eastAsia"/>
        </w:rPr>
        <w:br/>
      </w:r>
      <w:r>
        <w:rPr>
          <w:rFonts w:hint="eastAsia"/>
        </w:rPr>
        <w:t>　　　　一、公司介绍及经营状况</w:t>
      </w:r>
      <w:r>
        <w:rPr>
          <w:rFonts w:hint="eastAsia"/>
        </w:rPr>
        <w:br/>
      </w:r>
      <w:r>
        <w:rPr>
          <w:rFonts w:hint="eastAsia"/>
        </w:rPr>
        <w:t>　　　　二、企业规模、主要产品、发展状况</w:t>
      </w:r>
      <w:r>
        <w:rPr>
          <w:rFonts w:hint="eastAsia"/>
        </w:rPr>
        <w:br/>
      </w:r>
      <w:r>
        <w:rPr>
          <w:rFonts w:hint="eastAsia"/>
        </w:rPr>
        <w:t>　　　　三、资生堂中国发展史</w:t>
      </w:r>
      <w:r>
        <w:rPr>
          <w:rFonts w:hint="eastAsia"/>
        </w:rPr>
        <w:br/>
      </w:r>
      <w:r>
        <w:rPr>
          <w:rFonts w:hint="eastAsia"/>
        </w:rPr>
        <w:t>　　　　四、产品特色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第三节 施贵宝分析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二、施贵宝在中国发展史</w:t>
      </w:r>
      <w:r>
        <w:rPr>
          <w:rFonts w:hint="eastAsia"/>
        </w:rPr>
        <w:br/>
      </w:r>
      <w:r>
        <w:rPr>
          <w:rFonts w:hint="eastAsia"/>
        </w:rPr>
        <w:t>　　　　三、主要业务</w:t>
      </w:r>
      <w:r>
        <w:rPr>
          <w:rFonts w:hint="eastAsia"/>
        </w:rPr>
        <w:br/>
      </w:r>
      <w:r>
        <w:rPr>
          <w:rFonts w:hint="eastAsia"/>
        </w:rPr>
        <w:t>　　　　四、企业发展状况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雅诗兰黛分析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二、销售范围</w:t>
      </w:r>
      <w:r>
        <w:rPr>
          <w:rFonts w:hint="eastAsia"/>
        </w:rPr>
        <w:br/>
      </w:r>
      <w:r>
        <w:rPr>
          <w:rFonts w:hint="eastAsia"/>
        </w:rPr>
        <w:t>　　　　三、旗下品牌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第五节 宝洁分析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二、企业规模及旗下产品</w:t>
      </w:r>
      <w:r>
        <w:rPr>
          <w:rFonts w:hint="eastAsia"/>
        </w:rPr>
        <w:br/>
      </w:r>
      <w:r>
        <w:rPr>
          <w:rFonts w:hint="eastAsia"/>
        </w:rPr>
        <w:t>　　　　三、宝洁在中国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一、公司介绍及主营业务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</w:t>
      </w:r>
      <w:r>
        <w:rPr>
          <w:rFonts w:hint="eastAsia"/>
        </w:rPr>
        <w:br/>
      </w:r>
      <w:r>
        <w:rPr>
          <w:rFonts w:hint="eastAsia"/>
        </w:rPr>
        <w:t>　　　　六、市场拓展战略与发展分析</w:t>
      </w:r>
      <w:r>
        <w:rPr>
          <w:rFonts w:hint="eastAsia"/>
        </w:rPr>
        <w:br/>
      </w:r>
      <w:r>
        <w:rPr>
          <w:rFonts w:hint="eastAsia"/>
        </w:rPr>
        <w:t>　　第七节 欧诗漫分析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三、公司荣誉与优势分析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第八节 广州市浪奇实业股份有限公司分析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三、公司荣誉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</w:t>
      </w:r>
      <w:r>
        <w:rPr>
          <w:rFonts w:hint="eastAsia"/>
        </w:rPr>
        <w:br/>
      </w:r>
      <w:r>
        <w:rPr>
          <w:rFonts w:hint="eastAsia"/>
        </w:rPr>
        <w:t>　　　　六、市场拓展战略与发展分析</w:t>
      </w:r>
      <w:r>
        <w:rPr>
          <w:rFonts w:hint="eastAsia"/>
        </w:rPr>
        <w:br/>
      </w:r>
      <w:r>
        <w:rPr>
          <w:rFonts w:hint="eastAsia"/>
        </w:rPr>
        <w:t>　　第九节 上海家化联合股份有限公司分析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柳州两面针股份有限公司分析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2020-2025年中国化妆品行业整体运行指标分析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2020-2025年中国化妆品行业不同所有制企业数据分析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一、化妆品区域市场分析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一、产品需求变化趋势分析</w:t>
      </w:r>
      <w:r>
        <w:rPr>
          <w:rFonts w:hint="eastAsia"/>
        </w:rPr>
        <w:br/>
      </w:r>
      <w:r>
        <w:rPr>
          <w:rFonts w:hint="eastAsia"/>
        </w:rPr>
        <w:t>　　　　二、市场规模趋势分析</w:t>
      </w:r>
      <w:r>
        <w:rPr>
          <w:rFonts w:hint="eastAsia"/>
        </w:rPr>
        <w:br/>
      </w:r>
      <w:r>
        <w:rPr>
          <w:rFonts w:hint="eastAsia"/>
        </w:rPr>
        <w:t>　　　　三、商业机遇分析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一、科研开发趋势分析</w:t>
      </w:r>
      <w:r>
        <w:rPr>
          <w:rFonts w:hint="eastAsia"/>
        </w:rPr>
        <w:br/>
      </w:r>
      <w:r>
        <w:rPr>
          <w:rFonts w:hint="eastAsia"/>
        </w:rPr>
        <w:t>　　　　二、替代技术进展分析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一、影响企业销售的关键趋势</w:t>
      </w:r>
      <w:r>
        <w:rPr>
          <w:rFonts w:hint="eastAsia"/>
        </w:rPr>
        <w:br/>
      </w:r>
      <w:r>
        <w:rPr>
          <w:rFonts w:hint="eastAsia"/>
        </w:rPr>
        <w:t>　　　　二、影响企业服务方式的分析</w:t>
      </w:r>
      <w:r>
        <w:rPr>
          <w:rFonts w:hint="eastAsia"/>
        </w:rPr>
        <w:br/>
      </w:r>
      <w:r>
        <w:rPr>
          <w:rFonts w:hint="eastAsia"/>
        </w:rPr>
        <w:t>　　第六节 中国化妆品odm行业swot分析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2025-2031年化妆品odm行业投资价值评估分析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二、产业发展的不利因素分析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一、熟悉市场的环境</w:t>
      </w:r>
      <w:r>
        <w:rPr>
          <w:rFonts w:hint="eastAsia"/>
        </w:rPr>
        <w:br/>
      </w:r>
      <w:r>
        <w:rPr>
          <w:rFonts w:hint="eastAsia"/>
        </w:rPr>
        <w:t>　　　　二、掌握新的技术</w:t>
      </w:r>
      <w:r>
        <w:rPr>
          <w:rFonts w:hint="eastAsia"/>
        </w:rPr>
        <w:br/>
      </w:r>
      <w:r>
        <w:rPr>
          <w:rFonts w:hint="eastAsia"/>
        </w:rPr>
        <w:t>　　　　三、掌握市场脉动</w:t>
      </w:r>
      <w:r>
        <w:rPr>
          <w:rFonts w:hint="eastAsia"/>
        </w:rPr>
        <w:br/>
      </w:r>
      <w:r>
        <w:rPr>
          <w:rFonts w:hint="eastAsia"/>
        </w:rPr>
        <w:t>　　　　四、将市场细分化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二、电子商务渠道进入障碍分析</w:t>
      </w:r>
      <w:r>
        <w:rPr>
          <w:rFonts w:hint="eastAsia"/>
        </w:rPr>
        <w:br/>
      </w:r>
      <w:r>
        <w:rPr>
          <w:rFonts w:hint="eastAsia"/>
        </w:rPr>
        <w:t>　　第五节 中智~林 济研：营销分析与营销模式推荐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35c3adfcb4ad0" w:history="1">
        <w:r>
          <w:rPr>
            <w:rStyle w:val="Hyperlink"/>
          </w:rPr>
          <w:t>2025年中国化妆品行业现状调研及发展趋势预测报告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35c3adfcb4ad0" w:history="1">
        <w:r>
          <w:rPr>
            <w:rStyle w:val="Hyperlink"/>
          </w:rPr>
          <w:t>https://www.20087.com/2/11/HuaZhuangPinXianZhuangDiaoChaFenXi.html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1faf5e0be454e" w:history="1">
      <w:r>
        <w:rPr>
          <w:rStyle w:val="Hyperlink"/>
        </w:rPr>
        <w:t>2025年中国化妆品行业现状调研及发展趋势预测报告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uaZhuangPinXianZhuangDiaoChaFenXi.html" TargetMode="External" Id="R04435c3adfcb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uaZhuangPinXianZhuangDiaoChaFenXi.html" TargetMode="External" Id="R37e1faf5e0be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2025-05-22T07:37:00Z</dcterms:created>
  <dcterms:modified xsi:type="dcterms:W3CDTF">2025-05-22T08:37:00Z</dcterms:modified>
  <dc:subject>2025年中国化妆品行业现状调研及发展趋势预测报告</dc:subject>
  <dc:title>2025年中国化妆品行业现状调研及发展趋势预测报告</dc:title>
  <cp:keywords>2025年中国化妆品行业现状调研及发展趋势预测报告</cp:keywords>
  <dc:description>2025年中国化妆品行业现状调研及发展趋势预测报告</dc:description>
</cp:coreProperties>
</file>