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f228583f74020" w:history="1">
              <w:r>
                <w:rPr>
                  <w:rStyle w:val="Hyperlink"/>
                </w:rPr>
                <w:t>2025-2031年全球与中国双氰胺行业市场调研及前景趋势报告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f228583f74020" w:history="1">
              <w:r>
                <w:rPr>
                  <w:rStyle w:val="Hyperlink"/>
                </w:rPr>
                <w:t>2025-2031年全球与中国双氰胺行业市场调研及前景趋势报告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f228583f74020" w:history="1">
                <w:r>
                  <w:rPr>
                    <w:rStyle w:val="Hyperlink"/>
                  </w:rPr>
                  <w:t>https://www.20087.com/2/61/ShuangQingAnDeFaZhanQianJing.html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是一种重要的化工原料，广泛应用于农药、医药、染料和塑料等行业。近年来，双氰胺的生产和应用受到了环保法规和市场需求的双重影响。在农业领域，双氰胺作为氮肥缓释剂的作用得到了认可，有助于提高肥料利用率，减少环境污染。然而，其潜在的生态风险，如水体富营养化，促使研究者寻找更安全的替代品和使用方法。</w:t>
      </w:r>
      <w:r>
        <w:rPr>
          <w:rFonts w:hint="eastAsia"/>
        </w:rPr>
        <w:br/>
      </w:r>
      <w:r>
        <w:rPr>
          <w:rFonts w:hint="eastAsia"/>
        </w:rPr>
        <w:t>　　未来，双氰胺的研究和应用将更加注重环保和可持续性。生物降解性双氰胺衍生物的开发将成为研究热点，以降低其对环境的长期影响。同时，精准农业技术的应用将优化双氰胺的施用，减少浪费，提高作物产量。在工业领域，双氰胺将被探索用于新型材料的制备，如高分子复合材料和环保型涂料，以满足绿色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f228583f74020" w:history="1">
        <w:r>
          <w:rPr>
            <w:rStyle w:val="Hyperlink"/>
          </w:rPr>
          <w:t>2025-2031年全球与中国双氰胺行业市场调研及前景趋势报告</w:t>
        </w:r>
      </w:hyperlink>
      <w:r>
        <w:rPr>
          <w:rFonts w:hint="eastAsia"/>
        </w:rPr>
        <w:t>》通过全面的行业调研，系统梳理了双氰胺产业链的各个环节，详细分析了双氰胺市场规模、需求变化及价格趋势。报告结合当前双氰胺行业现状，科学预测了市场前景与发展方向，并解读了重点企业的竞争格局、市场集中度及品牌表现。同时，报告对双氰胺细分市场进行了深入探讨，结合双氰胺技术现状与SWOT分析，揭示了双氰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中国双氰胺概述</w:t>
      </w:r>
      <w:r>
        <w:rPr>
          <w:rFonts w:hint="eastAsia"/>
        </w:rPr>
        <w:br/>
      </w:r>
      <w:r>
        <w:rPr>
          <w:rFonts w:hint="eastAsia"/>
        </w:rPr>
        <w:t>　　第一节 双氰胺行业定义</w:t>
      </w:r>
      <w:r>
        <w:rPr>
          <w:rFonts w:hint="eastAsia"/>
        </w:rPr>
        <w:br/>
      </w:r>
      <w:r>
        <w:rPr>
          <w:rFonts w:hint="eastAsia"/>
        </w:rPr>
        <w:t>　　第二节 双氰胺行业发展特性</w:t>
      </w:r>
      <w:r>
        <w:rPr>
          <w:rFonts w:hint="eastAsia"/>
        </w:rPr>
        <w:br/>
      </w:r>
      <w:r>
        <w:rPr>
          <w:rFonts w:hint="eastAsia"/>
        </w:rPr>
        <w:t>　　第三节 双氰胺产业链分析</w:t>
      </w:r>
      <w:r>
        <w:rPr>
          <w:rFonts w:hint="eastAsia"/>
        </w:rPr>
        <w:br/>
      </w:r>
      <w:r>
        <w:rPr>
          <w:rFonts w:hint="eastAsia"/>
        </w:rPr>
        <w:t>　　第四节 双氰胺行业生命周期分析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2024-2025年国外双氰胺市场发展概况</w:t>
      </w:r>
      <w:r>
        <w:rPr>
          <w:rFonts w:hint="eastAsia"/>
        </w:rPr>
        <w:br/>
      </w:r>
      <w:r>
        <w:rPr>
          <w:rFonts w:hint="eastAsia"/>
        </w:rPr>
        <w:t>　　第一节 全球双氰胺市场发展分析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北美地区主要国家双氰胺市场概况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亚洲地区主要国家双氰胺市场概况</w:t>
      </w:r>
      <w:r>
        <w:rPr>
          <w:rFonts w:hint="eastAsia"/>
        </w:rPr>
        <w:br/>
      </w:r>
      <w:r>
        <w:rPr>
          <w:rFonts w:hint="eastAsia"/>
        </w:rPr>
        <w:t>　　第五节 全球双氰胺市场发展预测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2024-2025年中国双氰胺发展环境分析</w:t>
      </w:r>
      <w:r>
        <w:rPr>
          <w:rFonts w:hint="eastAsia"/>
        </w:rPr>
        <w:br/>
      </w:r>
      <w:r>
        <w:rPr>
          <w:rFonts w:hint="eastAsia"/>
        </w:rPr>
        <w:t>　　第一节 双氰胺行业经济环境分析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双氰胺行业相关政策、标准</w:t>
      </w:r>
      <w:r>
        <w:rPr>
          <w:rFonts w:hint="eastAsia"/>
        </w:rPr>
        <w:br/>
      </w:r>
      <w:r>
        <w:rPr>
          <w:rFonts w:hint="eastAsia"/>
        </w:rPr>
        <w:t>　　第三节 双氰胺行业相关发展规划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2024-2025年双氰胺市场特性分析</w:t>
      </w:r>
      <w:r>
        <w:rPr>
          <w:rFonts w:hint="eastAsia"/>
        </w:rPr>
        <w:br/>
      </w:r>
      <w:r>
        <w:rPr>
          <w:rFonts w:hint="eastAsia"/>
        </w:rPr>
        <w:t>　　第一节 双氰胺行业集中度分析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2024-2025年双氰胺行业SWOT分析</w:t>
      </w:r>
      <w:r>
        <w:rPr>
          <w:rFonts w:hint="eastAsia"/>
        </w:rPr>
        <w:br/>
      </w:r>
      <w:r>
        <w:rPr>
          <w:rFonts w:hint="eastAsia"/>
        </w:rPr>
        <w:t>　　　　一、双氰胺行业优势</w:t>
      </w:r>
      <w:r>
        <w:rPr>
          <w:rFonts w:hint="eastAsia"/>
        </w:rPr>
        <w:br/>
      </w:r>
      <w:r>
        <w:rPr>
          <w:rFonts w:hint="eastAsia"/>
        </w:rPr>
        <w:t>　　　　二、双氰胺行业劣势</w:t>
      </w:r>
      <w:r>
        <w:rPr>
          <w:rFonts w:hint="eastAsia"/>
        </w:rPr>
        <w:br/>
      </w:r>
      <w:r>
        <w:rPr>
          <w:rFonts w:hint="eastAsia"/>
        </w:rPr>
        <w:t>　　　　三、双氰胺行业机会</w:t>
      </w:r>
      <w:r>
        <w:rPr>
          <w:rFonts w:hint="eastAsia"/>
        </w:rPr>
        <w:br/>
      </w:r>
      <w:r>
        <w:rPr>
          <w:rFonts w:hint="eastAsia"/>
        </w:rPr>
        <w:t>　　　　四、双氰胺行业风险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中国双氰胺发展现状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2024-2025年中国双氰胺市场现状分析</w:t>
      </w:r>
      <w:r>
        <w:rPr>
          <w:rFonts w:hint="eastAsia"/>
        </w:rPr>
        <w:br/>
      </w:r>
      <w:r>
        <w:rPr>
          <w:rFonts w:hint="eastAsia"/>
        </w:rPr>
        <w:t>　　第二节 中国双氰胺行业产量情况分析及预测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一、双氰胺总体产能规模</w:t>
      </w:r>
      <w:r>
        <w:rPr>
          <w:rFonts w:hint="eastAsia"/>
        </w:rPr>
        <w:br/>
      </w:r>
      <w:r>
        <w:rPr>
          <w:rFonts w:hint="eastAsia"/>
        </w:rPr>
        <w:t>　　　　二、双氰胺生产区域分布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三、2019-2024年中国双氰胺产量统计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三、2025-2031年中国双氰胺产量预测</w:t>
      </w:r>
      <w:r>
        <w:rPr>
          <w:rFonts w:hint="eastAsia"/>
        </w:rPr>
        <w:br/>
      </w:r>
      <w:r>
        <w:rPr>
          <w:rFonts w:hint="eastAsia"/>
        </w:rPr>
        <w:t>　　第三节 中国双氰胺市场需求分析及预测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三、2025-2031年中国双氰胺市场需求量预测</w:t>
      </w:r>
      <w:r>
        <w:rPr>
          <w:rFonts w:hint="eastAsia"/>
        </w:rPr>
        <w:br/>
      </w:r>
      <w:r>
        <w:rPr>
          <w:rFonts w:hint="eastAsia"/>
        </w:rPr>
        <w:t>　　第四节 中国双氰胺价格趋势分析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2019-2024年双氰胺行业经济运行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**地区双氰胺市场发展分析</w:t>
      </w:r>
      <w:r>
        <w:rPr>
          <w:rFonts w:hint="eastAsia"/>
        </w:rPr>
        <w:br/>
      </w:r>
      <w:r>
        <w:rPr>
          <w:rFonts w:hint="eastAsia"/>
        </w:rPr>
        <w:t>　　第三节 **地区双氰胺市场发展分析</w:t>
      </w:r>
      <w:r>
        <w:rPr>
          <w:rFonts w:hint="eastAsia"/>
        </w:rPr>
        <w:br/>
      </w:r>
      <w:r>
        <w:rPr>
          <w:rFonts w:hint="eastAsia"/>
        </w:rPr>
        <w:t>　　第四节 **地区双氰胺市场发展分析</w:t>
      </w:r>
      <w:r>
        <w:rPr>
          <w:rFonts w:hint="eastAsia"/>
        </w:rPr>
        <w:br/>
      </w:r>
      <w:r>
        <w:rPr>
          <w:rFonts w:hint="eastAsia"/>
        </w:rPr>
        <w:t>　　第五节 **地区双氰胺市场发展分析</w:t>
      </w:r>
      <w:r>
        <w:rPr>
          <w:rFonts w:hint="eastAsia"/>
        </w:rPr>
        <w:br/>
      </w:r>
      <w:r>
        <w:rPr>
          <w:rFonts w:hint="eastAsia"/>
        </w:rPr>
        <w:t>　　第六节 **地区双氰胺市场发展分析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2019-2024年中国双氰胺进出口分析</w:t>
      </w:r>
      <w:r>
        <w:rPr>
          <w:rFonts w:hint="eastAsia"/>
        </w:rPr>
        <w:br/>
      </w:r>
      <w:r>
        <w:rPr>
          <w:rFonts w:hint="eastAsia"/>
        </w:rPr>
        <w:t>　　第一节 双氰胺进口情况分析</w:t>
      </w:r>
      <w:r>
        <w:rPr>
          <w:rFonts w:hint="eastAsia"/>
        </w:rPr>
        <w:br/>
      </w:r>
      <w:r>
        <w:rPr>
          <w:rFonts w:hint="eastAsia"/>
        </w:rPr>
        <w:t>　　第二节 双氰胺出口情况分析</w:t>
      </w:r>
      <w:r>
        <w:rPr>
          <w:rFonts w:hint="eastAsia"/>
        </w:rPr>
        <w:br/>
      </w:r>
      <w:r>
        <w:rPr>
          <w:rFonts w:hint="eastAsia"/>
        </w:rPr>
        <w:t>　　第三节 影响双氰胺进出口因素分析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双氰胺行业投资战略研究</w:t>
      </w:r>
      <w:r>
        <w:rPr>
          <w:rFonts w:hint="eastAsia"/>
        </w:rPr>
        <w:br/>
      </w:r>
      <w:r>
        <w:rPr>
          <w:rFonts w:hint="eastAsia"/>
        </w:rPr>
        <w:t>　　第一节 双氰胺行业发展战略研究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对我国双氰胺品牌的战略思考</w:t>
      </w:r>
      <w:r>
        <w:rPr>
          <w:rFonts w:hint="eastAsia"/>
        </w:rPr>
        <w:br/>
      </w:r>
      <w:r>
        <w:rPr>
          <w:rFonts w:hint="eastAsia"/>
        </w:rPr>
        <w:t>　　　　一、双氰胺品牌的重要性</w:t>
      </w:r>
      <w:r>
        <w:rPr>
          <w:rFonts w:hint="eastAsia"/>
        </w:rPr>
        <w:br/>
      </w:r>
      <w:r>
        <w:rPr>
          <w:rFonts w:hint="eastAsia"/>
        </w:rPr>
        <w:t>　　　　二、双氰胺实施品牌战略的意义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四、我国双氰胺企业的品牌战略</w:t>
      </w:r>
      <w:r>
        <w:rPr>
          <w:rFonts w:hint="eastAsia"/>
        </w:rPr>
        <w:br/>
      </w:r>
      <w:r>
        <w:rPr>
          <w:rFonts w:hint="eastAsia"/>
        </w:rPr>
        <w:t>　　　　五、双氰胺品牌战略管理的策略</w:t>
      </w:r>
      <w:r>
        <w:rPr>
          <w:rFonts w:hint="eastAsia"/>
        </w:rPr>
        <w:br/>
      </w:r>
      <w:r>
        <w:rPr>
          <w:rFonts w:hint="eastAsia"/>
        </w:rPr>
        <w:t>　　第三节 双氰胺经营策略分析</w:t>
      </w:r>
      <w:r>
        <w:rPr>
          <w:rFonts w:hint="eastAsia"/>
        </w:rPr>
        <w:br/>
      </w:r>
      <w:r>
        <w:rPr>
          <w:rFonts w:hint="eastAsia"/>
        </w:rPr>
        <w:t>　　　　一、双氰胺市场细分策略</w:t>
      </w:r>
      <w:r>
        <w:rPr>
          <w:rFonts w:hint="eastAsia"/>
        </w:rPr>
        <w:br/>
      </w:r>
      <w:r>
        <w:rPr>
          <w:rFonts w:hint="eastAsia"/>
        </w:rPr>
        <w:t>　　　　二、双氰胺市场创新策略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2025-2025年双氰胺市场前景分析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2025-2031年双氰胺行业发展趋势预测</w:t>
      </w:r>
      <w:r>
        <w:rPr>
          <w:rFonts w:hint="eastAsia"/>
        </w:rPr>
        <w:br/>
      </w:r>
      <w:r>
        <w:rPr>
          <w:rFonts w:hint="eastAsia"/>
        </w:rPr>
        <w:t>　　第三节 双氰胺行业投资风险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双氰胺投资建议</w:t>
      </w:r>
      <w:r>
        <w:rPr>
          <w:rFonts w:hint="eastAsia"/>
        </w:rPr>
        <w:br/>
      </w:r>
      <w:r>
        <w:rPr>
          <w:rFonts w:hint="eastAsia"/>
        </w:rPr>
        <w:t>　　第一节 双氰胺行业投资环境分析</w:t>
      </w:r>
      <w:r>
        <w:rPr>
          <w:rFonts w:hint="eastAsia"/>
        </w:rPr>
        <w:br/>
      </w:r>
      <w:r>
        <w:rPr>
          <w:rFonts w:hint="eastAsia"/>
        </w:rPr>
        <w:t>　　第二节 双氰胺行业投资进入壁垒分析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双氰胺图片</w:t>
      </w:r>
      <w:r>
        <w:rPr>
          <w:rFonts w:hint="eastAsia"/>
        </w:rPr>
        <w:br/>
      </w:r>
      <w:r>
        <w:rPr>
          <w:rFonts w:hint="eastAsia"/>
        </w:rPr>
        <w:t>　　图表 双氰胺种类 分类</w:t>
      </w:r>
      <w:r>
        <w:rPr>
          <w:rFonts w:hint="eastAsia"/>
        </w:rPr>
        <w:br/>
      </w:r>
      <w:r>
        <w:rPr>
          <w:rFonts w:hint="eastAsia"/>
        </w:rPr>
        <w:t>　　图表 双氰胺用途 应用</w:t>
      </w:r>
      <w:r>
        <w:rPr>
          <w:rFonts w:hint="eastAsia"/>
        </w:rPr>
        <w:br/>
      </w:r>
      <w:r>
        <w:rPr>
          <w:rFonts w:hint="eastAsia"/>
        </w:rPr>
        <w:t>　　图表 双氰胺主要特点</w:t>
      </w:r>
      <w:r>
        <w:rPr>
          <w:rFonts w:hint="eastAsia"/>
        </w:rPr>
        <w:br/>
      </w:r>
      <w:r>
        <w:rPr>
          <w:rFonts w:hint="eastAsia"/>
        </w:rPr>
        <w:t>　　图表 双氰胺产业链分析</w:t>
      </w:r>
      <w:r>
        <w:rPr>
          <w:rFonts w:hint="eastAsia"/>
        </w:rPr>
        <w:br/>
      </w:r>
      <w:r>
        <w:rPr>
          <w:rFonts w:hint="eastAsia"/>
        </w:rPr>
        <w:t>　　图表 双氰胺政策分析</w:t>
      </w:r>
      <w:r>
        <w:rPr>
          <w:rFonts w:hint="eastAsia"/>
        </w:rPr>
        <w:br/>
      </w:r>
      <w:r>
        <w:rPr>
          <w:rFonts w:hint="eastAsia"/>
        </w:rPr>
        <w:t>　　图表 双氰胺技术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2019-2024年双氰胺行业市场容量分析</w:t>
      </w:r>
      <w:r>
        <w:rPr>
          <w:rFonts w:hint="eastAsia"/>
        </w:rPr>
        <w:br/>
      </w:r>
      <w:r>
        <w:rPr>
          <w:rFonts w:hint="eastAsia"/>
        </w:rPr>
        <w:t>　　图表 双氰胺生产现状</w:t>
      </w:r>
      <w:r>
        <w:rPr>
          <w:rFonts w:hint="eastAsia"/>
        </w:rPr>
        <w:br/>
      </w:r>
      <w:r>
        <w:rPr>
          <w:rFonts w:hint="eastAsia"/>
        </w:rPr>
        <w:t>　　图表 2019-2024年中国双氰胺行业产能统计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2019-2024年中国双氰胺行业产量及增长趋势</w:t>
      </w:r>
      <w:r>
        <w:rPr>
          <w:rFonts w:hint="eastAsia"/>
        </w:rPr>
        <w:br/>
      </w:r>
      <w:r>
        <w:rPr>
          <w:rFonts w:hint="eastAsia"/>
        </w:rPr>
        <w:t>　　图表 双氰胺行业动态</w:t>
      </w:r>
      <w:r>
        <w:rPr>
          <w:rFonts w:hint="eastAsia"/>
        </w:rPr>
        <w:br/>
      </w:r>
      <w:r>
        <w:rPr>
          <w:rFonts w:hint="eastAsia"/>
        </w:rPr>
        <w:t>　　图表 2019-2024年中国双氰胺市场需求量及增速统计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2019-2024年中国双氰胺进口情况分析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2019-2024年中国双氰胺出口情况分析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2019-2024年中国双氰胺价格走势</w:t>
      </w:r>
      <w:r>
        <w:rPr>
          <w:rFonts w:hint="eastAsia"/>
        </w:rPr>
        <w:br/>
      </w:r>
      <w:r>
        <w:rPr>
          <w:rFonts w:hint="eastAsia"/>
        </w:rPr>
        <w:t>　　图表 2024年双氰胺成本和利润分析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双氰胺品牌</w:t>
      </w:r>
      <w:r>
        <w:rPr>
          <w:rFonts w:hint="eastAsia"/>
        </w:rPr>
        <w:br/>
      </w:r>
      <w:r>
        <w:rPr>
          <w:rFonts w:hint="eastAsia"/>
        </w:rPr>
        <w:t>　　图表 双氰胺企业（一）概况</w:t>
      </w:r>
      <w:r>
        <w:rPr>
          <w:rFonts w:hint="eastAsia"/>
        </w:rPr>
        <w:br/>
      </w:r>
      <w:r>
        <w:rPr>
          <w:rFonts w:hint="eastAsia"/>
        </w:rPr>
        <w:t>　　图表 企业双氰胺型号 规格</w:t>
      </w:r>
      <w:r>
        <w:rPr>
          <w:rFonts w:hint="eastAsia"/>
        </w:rPr>
        <w:br/>
      </w:r>
      <w:r>
        <w:rPr>
          <w:rFonts w:hint="eastAsia"/>
        </w:rPr>
        <w:t>　　图表 双氰胺企业（一）经营分析</w:t>
      </w:r>
      <w:r>
        <w:rPr>
          <w:rFonts w:hint="eastAsia"/>
        </w:rPr>
        <w:br/>
      </w:r>
      <w:r>
        <w:rPr>
          <w:rFonts w:hint="eastAsia"/>
        </w:rPr>
        <w:t>　　图表 双氰胺企业（一）盈利能力情况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双氰胺上游现状</w:t>
      </w:r>
      <w:r>
        <w:rPr>
          <w:rFonts w:hint="eastAsia"/>
        </w:rPr>
        <w:br/>
      </w:r>
      <w:r>
        <w:rPr>
          <w:rFonts w:hint="eastAsia"/>
        </w:rPr>
        <w:t>　　图表 双氰胺下游调研</w:t>
      </w:r>
      <w:r>
        <w:rPr>
          <w:rFonts w:hint="eastAsia"/>
        </w:rPr>
        <w:br/>
      </w:r>
      <w:r>
        <w:rPr>
          <w:rFonts w:hint="eastAsia"/>
        </w:rPr>
        <w:t>　　图表 双氰胺企业（二）概况</w:t>
      </w:r>
      <w:r>
        <w:rPr>
          <w:rFonts w:hint="eastAsia"/>
        </w:rPr>
        <w:br/>
      </w:r>
      <w:r>
        <w:rPr>
          <w:rFonts w:hint="eastAsia"/>
        </w:rPr>
        <w:t>　　图表 企业双氰胺型号 规格</w:t>
      </w:r>
      <w:r>
        <w:rPr>
          <w:rFonts w:hint="eastAsia"/>
        </w:rPr>
        <w:br/>
      </w:r>
      <w:r>
        <w:rPr>
          <w:rFonts w:hint="eastAsia"/>
        </w:rPr>
        <w:t>　　图表 双氰胺企业（二）经营分析</w:t>
      </w:r>
      <w:r>
        <w:rPr>
          <w:rFonts w:hint="eastAsia"/>
        </w:rPr>
        <w:br/>
      </w:r>
      <w:r>
        <w:rPr>
          <w:rFonts w:hint="eastAsia"/>
        </w:rPr>
        <w:t>　　图表 双氰胺企业（二）盈利能力情况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双氰胺企业（三）概况</w:t>
      </w:r>
      <w:r>
        <w:rPr>
          <w:rFonts w:hint="eastAsia"/>
        </w:rPr>
        <w:br/>
      </w:r>
      <w:r>
        <w:rPr>
          <w:rFonts w:hint="eastAsia"/>
        </w:rPr>
        <w:t>　　图表 企业双氰胺型号 规格</w:t>
      </w:r>
      <w:r>
        <w:rPr>
          <w:rFonts w:hint="eastAsia"/>
        </w:rPr>
        <w:br/>
      </w:r>
      <w:r>
        <w:rPr>
          <w:rFonts w:hint="eastAsia"/>
        </w:rPr>
        <w:t>　　图表 双氰胺企业（三）经营分析</w:t>
      </w:r>
      <w:r>
        <w:rPr>
          <w:rFonts w:hint="eastAsia"/>
        </w:rPr>
        <w:br/>
      </w:r>
      <w:r>
        <w:rPr>
          <w:rFonts w:hint="eastAsia"/>
        </w:rPr>
        <w:t>　　图表 双氰胺企业（三）盈利能力情况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双氰胺优势</w:t>
      </w:r>
      <w:r>
        <w:rPr>
          <w:rFonts w:hint="eastAsia"/>
        </w:rPr>
        <w:br/>
      </w:r>
      <w:r>
        <w:rPr>
          <w:rFonts w:hint="eastAsia"/>
        </w:rPr>
        <w:t>　　图表 双氰胺劣势</w:t>
      </w:r>
      <w:r>
        <w:rPr>
          <w:rFonts w:hint="eastAsia"/>
        </w:rPr>
        <w:br/>
      </w:r>
      <w:r>
        <w:rPr>
          <w:rFonts w:hint="eastAsia"/>
        </w:rPr>
        <w:t>　　图表 双氰胺机会</w:t>
      </w:r>
      <w:r>
        <w:rPr>
          <w:rFonts w:hint="eastAsia"/>
        </w:rPr>
        <w:br/>
      </w:r>
      <w:r>
        <w:rPr>
          <w:rFonts w:hint="eastAsia"/>
        </w:rPr>
        <w:t>　　图表 双氰胺威胁</w:t>
      </w:r>
      <w:r>
        <w:rPr>
          <w:rFonts w:hint="eastAsia"/>
        </w:rPr>
        <w:br/>
      </w:r>
      <w:r>
        <w:rPr>
          <w:rFonts w:hint="eastAsia"/>
        </w:rPr>
        <w:t>　　图表 2025-2031年中国双氰胺行业产能预测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2025-2031年中国双氰胺市场销售预测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f228583f74020" w:history="1">
        <w:r>
          <w:rPr>
            <w:rStyle w:val="Hyperlink"/>
          </w:rPr>
          <w:t>2025-2031年全球与中国双氰胺行业市场调研及前景趋势报告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f228583f74020" w:history="1">
        <w:r>
          <w:rPr>
            <w:rStyle w:val="Hyperlink"/>
          </w:rPr>
          <w:t>https://www.20087.com/2/61/ShuangQingAnDeFaZhanQianJing.html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热点：双氰胺是什么东西、双氰胺多少钱一吨、双氰胺今日价格查询最新、双氰胺有毒吗、水合肼、双氰胺价格最新价格、二甲基亚砜、双氰胺钠、双氰胺熔点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c80df868496f" w:history="1">
      <w:r>
        <w:rPr>
          <w:rStyle w:val="Hyperlink"/>
        </w:rPr>
        <w:t>2025-2031年全球与中国双氰胺行业市场调研及前景趋势报告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angQingAnDeFaZhanQianJing.html" TargetMode="External" Id="R521f228583f7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angQingAnDeFaZhanQianJing.html" TargetMode="External" Id="R7df8c80df868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2024-10-10T06:39:00Z</dcterms:created>
  <dcterms:modified xsi:type="dcterms:W3CDTF">2024-10-10T07:39:00Z</dcterms:modified>
  <dc:subject>2025-2031年全球与中国双氰胺行业市场调研及前景趋势报告</dc:subject>
  <dc:title>2025-2031年全球与中国双氰胺行业市场调研及前景趋势报告</dc:title>
  <cp:keywords>2025-2031年全球与中国双氰胺行业市场调研及前景趋势报告</cp:keywords>
  <dc:description>2025-2031年全球与中国双氰胺行业市场调研及前景趋势报告</dc:description>
</cp:coreProperties>
</file>