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d8d292e7d47fb" w:history="1">
              <w:r>
                <w:rPr>
                  <w:rStyle w:val="Hyperlink"/>
                </w:rPr>
                <w:t>2025-2031年中国海绵焦行业发展调研与前景趋势分析报告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d8d292e7d47fb" w:history="1">
              <w:r>
                <w:rPr>
                  <w:rStyle w:val="Hyperlink"/>
                </w:rPr>
                <w:t>2025-2031年中国海绵焦行业发展调研与前景趋势分析报告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d8d292e7d47fb" w:history="1">
                <w:r>
                  <w:rPr>
                    <w:rStyle w:val="Hyperlink"/>
                  </w:rPr>
                  <w:t>https://www.20087.com/2/31/HaiMianJiaoHangYeFaZhanQuShi.html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焦是一种由石油焦经过特定加工工艺制备而成的炭素材料，广泛应用于冶金、化工和电极制造等领域。近年来，随着新能源产业的发展以及对高性能炭素材料需求的增长，海绵焦的研发与应用持续优化。目前，海绵焦产品种类多样，按用途可分为普通冶金型、锂电池负极型和特种石墨型。这些差异化的设计满足了不同场景下的使用需求，同时先进热处理技术和表面改性工艺的应用显著提高了产品的导电性和机械强度。此外，绿色环保理念的推广进一步规范了其生产和应用行为。</w:t>
      </w:r>
      <w:r>
        <w:rPr>
          <w:rFonts w:hint="eastAsia"/>
        </w:rPr>
        <w:br/>
      </w:r>
      <w:r>
        <w:rPr>
          <w:rFonts w:hint="eastAsia"/>
        </w:rPr>
        <w:t>　　未来，海绵焦技术将向高功能性、定制化和绿色化方向发展。新一代产品可能通过改进原材料配方和优化加工工艺，进一步提升比表面积和孔隙结构，同时支持更多复杂应用场景的有效覆盖。同时，通过开发低能耗制备技术和循环利用方案，可以更好地实现资源节约和环境保护目标。然而，行业仍需解决一些关键问题，如如何确保长期使用的稳定性、如何降低生产成本以及如何完善相关法规标准。随着新能源产业和环保理念的深入发展，海绵焦将在更多领域展现其核心竞争力。</w:t>
      </w:r>
      <w:r>
        <w:rPr>
          <w:rFonts w:hint="eastAsia"/>
        </w:rPr>
        <w:br/>
      </w:r>
      <w:r>
        <w:rPr>
          <w:rFonts w:hint="eastAsia"/>
        </w:rPr>
        <w:t>　　《</w:t>
      </w:r>
      <w:hyperlink r:id="R0ecd8d292e7d47fb" w:history="1">
        <w:r>
          <w:rPr>
            <w:rStyle w:val="Hyperlink"/>
          </w:rPr>
          <w:t>2025-2031年中国海绵焦行业发展调研与前景趋势分析报告</w:t>
        </w:r>
      </w:hyperlink>
      <w:r>
        <w:rPr>
          <w:rFonts w:hint="eastAsia"/>
        </w:rPr>
        <w:t>》依托对海绵焦行业多年的深入监测与研究，综合分析了海绵焦行业的产业链、市场规模与需求、价格动态。报告运用定量与定性的科学研究方法，准确揭示了海绵焦行业现状，并对市场前景、发展趋势进行了科学预测。同时，报告聚焦海绵焦重点企业，深入探讨了行业竞争格局、市场集中度及品牌影响力，还对海绵焦细分市场进行了详尽剖析。海绵焦报告为投资者提供了权威的市场洞察与决策支持，助力其精准把握投资机遇，有效规避市场风险。</w:t>
      </w:r>
      <w:r>
        <w:rPr>
          <w:rFonts w:hint="eastAsia"/>
        </w:rPr>
        <w:br/>
      </w:r>
      <w:r>
        <w:rPr>
          <w:rFonts w:hint="eastAsia"/>
        </w:rPr>
        <w:br/>
      </w:r>
      <w:r>
        <w:rPr>
          <w:rFonts w:hint="eastAsia"/>
        </w:rPr>
        <w:t>第一章 海绵焦行业相关概述</w:t>
      </w:r>
      <w:r>
        <w:rPr>
          <w:rFonts w:hint="eastAsia"/>
        </w:rPr>
        <w:br/>
      </w:r>
      <w:r>
        <w:rPr>
          <w:rFonts w:hint="eastAsia"/>
        </w:rPr>
        <w:t>　　　　一、海绵焦行业定义及特点</w:t>
      </w:r>
      <w:r>
        <w:rPr>
          <w:rFonts w:hint="eastAsia"/>
        </w:rPr>
        <w:br/>
      </w:r>
      <w:r>
        <w:rPr>
          <w:rFonts w:hint="eastAsia"/>
        </w:rPr>
        <w:t>　　　　　　1、海绵焦行业定义</w:t>
      </w:r>
      <w:r>
        <w:rPr>
          <w:rFonts w:hint="eastAsia"/>
        </w:rPr>
        <w:br/>
      </w:r>
      <w:r>
        <w:rPr>
          <w:rFonts w:hint="eastAsia"/>
        </w:rPr>
        <w:t>　　　　　　2、海绵焦行业特点</w:t>
      </w:r>
      <w:r>
        <w:rPr>
          <w:rFonts w:hint="eastAsia"/>
        </w:rPr>
        <w:br/>
      </w:r>
      <w:r>
        <w:rPr>
          <w:rFonts w:hint="eastAsia"/>
        </w:rPr>
        <w:t>　　　　二、海绵焦行业经营模式分析</w:t>
      </w:r>
      <w:r>
        <w:rPr>
          <w:rFonts w:hint="eastAsia"/>
        </w:rPr>
        <w:br/>
      </w:r>
      <w:r>
        <w:rPr>
          <w:rFonts w:hint="eastAsia"/>
        </w:rPr>
        <w:t>　　　　　　1、海绵焦生产模式</w:t>
      </w:r>
      <w:r>
        <w:rPr>
          <w:rFonts w:hint="eastAsia"/>
        </w:rPr>
        <w:br/>
      </w:r>
      <w:r>
        <w:rPr>
          <w:rFonts w:hint="eastAsia"/>
        </w:rPr>
        <w:t>　　　　　　2、海绵焦采购模式</w:t>
      </w:r>
      <w:r>
        <w:rPr>
          <w:rFonts w:hint="eastAsia"/>
        </w:rPr>
        <w:br/>
      </w:r>
      <w:r>
        <w:rPr>
          <w:rFonts w:hint="eastAsia"/>
        </w:rPr>
        <w:t>　　　　　　3、海绵焦销售模式</w:t>
      </w:r>
      <w:r>
        <w:rPr>
          <w:rFonts w:hint="eastAsia"/>
        </w:rPr>
        <w:br/>
      </w:r>
      <w:r>
        <w:rPr>
          <w:rFonts w:hint="eastAsia"/>
        </w:rPr>
        <w:br/>
      </w:r>
      <w:r>
        <w:rPr>
          <w:rFonts w:hint="eastAsia"/>
        </w:rPr>
        <w:t>第二章 2025年全球海绵焦行业市场运行形势分析</w:t>
      </w:r>
      <w:r>
        <w:rPr>
          <w:rFonts w:hint="eastAsia"/>
        </w:rPr>
        <w:br/>
      </w:r>
      <w:r>
        <w:rPr>
          <w:rFonts w:hint="eastAsia"/>
        </w:rPr>
        <w:t>　　第一节 2025年全球海绵焦行业发展概况</w:t>
      </w:r>
      <w:r>
        <w:rPr>
          <w:rFonts w:hint="eastAsia"/>
        </w:rPr>
        <w:br/>
      </w:r>
      <w:r>
        <w:rPr>
          <w:rFonts w:hint="eastAsia"/>
        </w:rPr>
        <w:t>　　第二节 全球海绵焦行业发展走势</w:t>
      </w:r>
      <w:r>
        <w:rPr>
          <w:rFonts w:hint="eastAsia"/>
        </w:rPr>
        <w:br/>
      </w:r>
      <w:r>
        <w:rPr>
          <w:rFonts w:hint="eastAsia"/>
        </w:rPr>
        <w:t>　　　　一、全球海绵焦行业市场分布情况</w:t>
      </w:r>
      <w:r>
        <w:rPr>
          <w:rFonts w:hint="eastAsia"/>
        </w:rPr>
        <w:br/>
      </w:r>
      <w:r>
        <w:rPr>
          <w:rFonts w:hint="eastAsia"/>
        </w:rPr>
        <w:t>　　　　二、全球海绵焦行业发展趋势分析</w:t>
      </w:r>
      <w:r>
        <w:rPr>
          <w:rFonts w:hint="eastAsia"/>
        </w:rPr>
        <w:br/>
      </w:r>
      <w:r>
        <w:rPr>
          <w:rFonts w:hint="eastAsia"/>
        </w:rPr>
        <w:t>　　第三节 全球海绵焦行业重点国家和区域分析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2024-2025年中国海绵焦行业发展环境分析</w:t>
      </w:r>
      <w:r>
        <w:rPr>
          <w:rFonts w:hint="eastAsia"/>
        </w:rPr>
        <w:br/>
      </w:r>
      <w:r>
        <w:rPr>
          <w:rFonts w:hint="eastAsia"/>
        </w:rPr>
        <w:t>　　第一节 海绵焦行业经济环境分析</w:t>
      </w:r>
      <w:r>
        <w:rPr>
          <w:rFonts w:hint="eastAsia"/>
        </w:rPr>
        <w:br/>
      </w:r>
      <w:r>
        <w:rPr>
          <w:rFonts w:hint="eastAsia"/>
        </w:rPr>
        <w:t>　　第二节 海绵焦行业政策环境分析</w:t>
      </w:r>
      <w:r>
        <w:rPr>
          <w:rFonts w:hint="eastAsia"/>
        </w:rPr>
        <w:br/>
      </w:r>
      <w:r>
        <w:rPr>
          <w:rFonts w:hint="eastAsia"/>
        </w:rPr>
        <w:t>　　　　一、海绵焦行业政策影响分析</w:t>
      </w:r>
      <w:r>
        <w:rPr>
          <w:rFonts w:hint="eastAsia"/>
        </w:rPr>
        <w:br/>
      </w:r>
      <w:r>
        <w:rPr>
          <w:rFonts w:hint="eastAsia"/>
        </w:rPr>
        <w:t>　　　　二、相关海绵焦行业标准分析</w:t>
      </w:r>
      <w:r>
        <w:rPr>
          <w:rFonts w:hint="eastAsia"/>
        </w:rPr>
        <w:br/>
      </w:r>
      <w:r>
        <w:rPr>
          <w:rFonts w:hint="eastAsia"/>
        </w:rPr>
        <w:t>　　第三节 海绵焦行业社会环境分析</w:t>
      </w:r>
      <w:r>
        <w:rPr>
          <w:rFonts w:hint="eastAsia"/>
        </w:rPr>
        <w:br/>
      </w:r>
      <w:r>
        <w:rPr>
          <w:rFonts w:hint="eastAsia"/>
        </w:rPr>
        <w:br/>
      </w:r>
      <w:r>
        <w:rPr>
          <w:rFonts w:hint="eastAsia"/>
        </w:rPr>
        <w:t>第四章 2024-2025年海绵焦行业技术发展现状及趋势分析</w:t>
      </w:r>
      <w:r>
        <w:rPr>
          <w:rFonts w:hint="eastAsia"/>
        </w:rPr>
        <w:br/>
      </w:r>
      <w:r>
        <w:rPr>
          <w:rFonts w:hint="eastAsia"/>
        </w:rPr>
        <w:t>　　第一节 海绵焦行业技术发展现状分析</w:t>
      </w:r>
      <w:r>
        <w:rPr>
          <w:rFonts w:hint="eastAsia"/>
        </w:rPr>
        <w:br/>
      </w:r>
      <w:r>
        <w:rPr>
          <w:rFonts w:hint="eastAsia"/>
        </w:rPr>
        <w:t>　　第二节 国内外海绵焦行业技术差异与原因</w:t>
      </w:r>
      <w:r>
        <w:rPr>
          <w:rFonts w:hint="eastAsia"/>
        </w:rPr>
        <w:br/>
      </w:r>
      <w:r>
        <w:rPr>
          <w:rFonts w:hint="eastAsia"/>
        </w:rPr>
        <w:t>　　第三节 海绵焦行业技术发展方向、趋势预测</w:t>
      </w:r>
      <w:r>
        <w:rPr>
          <w:rFonts w:hint="eastAsia"/>
        </w:rPr>
        <w:br/>
      </w:r>
      <w:r>
        <w:rPr>
          <w:rFonts w:hint="eastAsia"/>
        </w:rPr>
        <w:t>　　第四节 提升海绵焦行业技术能力策略建议</w:t>
      </w:r>
      <w:r>
        <w:rPr>
          <w:rFonts w:hint="eastAsia"/>
        </w:rPr>
        <w:br/>
      </w:r>
      <w:r>
        <w:rPr>
          <w:rFonts w:hint="eastAsia"/>
        </w:rPr>
        <w:br/>
      </w:r>
      <w:r>
        <w:rPr>
          <w:rFonts w:hint="eastAsia"/>
        </w:rPr>
        <w:t>第五章 中国海绵焦行业市场供需状况分析</w:t>
      </w:r>
      <w:r>
        <w:rPr>
          <w:rFonts w:hint="eastAsia"/>
        </w:rPr>
        <w:br/>
      </w:r>
      <w:r>
        <w:rPr>
          <w:rFonts w:hint="eastAsia"/>
        </w:rPr>
        <w:t>　　第一节 中国海绵焦行业市场规模情况</w:t>
      </w:r>
      <w:r>
        <w:rPr>
          <w:rFonts w:hint="eastAsia"/>
        </w:rPr>
        <w:br/>
      </w:r>
      <w:r>
        <w:rPr>
          <w:rFonts w:hint="eastAsia"/>
        </w:rPr>
        <w:t>　　第二节 中国海绵焦行业盈利情况分析</w:t>
      </w:r>
      <w:r>
        <w:rPr>
          <w:rFonts w:hint="eastAsia"/>
        </w:rPr>
        <w:br/>
      </w:r>
      <w:r>
        <w:rPr>
          <w:rFonts w:hint="eastAsia"/>
        </w:rPr>
        <w:t>　　第三节 中国海绵焦行业市场需求状况</w:t>
      </w:r>
      <w:r>
        <w:rPr>
          <w:rFonts w:hint="eastAsia"/>
        </w:rPr>
        <w:br/>
      </w:r>
      <w:r>
        <w:rPr>
          <w:rFonts w:hint="eastAsia"/>
        </w:rPr>
        <w:t>　　　　一、2019-2024年海绵焦行业市场需求情况</w:t>
      </w:r>
      <w:r>
        <w:rPr>
          <w:rFonts w:hint="eastAsia"/>
        </w:rPr>
        <w:br/>
      </w:r>
      <w:r>
        <w:rPr>
          <w:rFonts w:hint="eastAsia"/>
        </w:rPr>
        <w:t>　　　　二、海绵焦行业市场需求特点分析</w:t>
      </w:r>
      <w:r>
        <w:rPr>
          <w:rFonts w:hint="eastAsia"/>
        </w:rPr>
        <w:br/>
      </w:r>
      <w:r>
        <w:rPr>
          <w:rFonts w:hint="eastAsia"/>
        </w:rPr>
        <w:t>　　　　三、2025-2031年海绵焦行业市场需求预测</w:t>
      </w:r>
      <w:r>
        <w:rPr>
          <w:rFonts w:hint="eastAsia"/>
        </w:rPr>
        <w:br/>
      </w:r>
      <w:r>
        <w:rPr>
          <w:rFonts w:hint="eastAsia"/>
        </w:rPr>
        <w:t>　　第四节 中国海绵焦行业产量情况分析与预测</w:t>
      </w:r>
      <w:r>
        <w:rPr>
          <w:rFonts w:hint="eastAsia"/>
        </w:rPr>
        <w:br/>
      </w:r>
      <w:r>
        <w:rPr>
          <w:rFonts w:hint="eastAsia"/>
        </w:rPr>
        <w:t>　　　　一、2019-2024年海绵焦行业产量统计分析</w:t>
      </w:r>
      <w:r>
        <w:rPr>
          <w:rFonts w:hint="eastAsia"/>
        </w:rPr>
        <w:br/>
      </w:r>
      <w:r>
        <w:rPr>
          <w:rFonts w:hint="eastAsia"/>
        </w:rPr>
        <w:t>　　　　二、2025年海绵焦行业产量特点分析</w:t>
      </w:r>
      <w:r>
        <w:rPr>
          <w:rFonts w:hint="eastAsia"/>
        </w:rPr>
        <w:br/>
      </w:r>
      <w:r>
        <w:rPr>
          <w:rFonts w:hint="eastAsia"/>
        </w:rPr>
        <w:t>　　　　三、2025-2031年海绵焦行业产量预测分析</w:t>
      </w:r>
      <w:r>
        <w:rPr>
          <w:rFonts w:hint="eastAsia"/>
        </w:rPr>
        <w:br/>
      </w:r>
      <w:r>
        <w:rPr>
          <w:rFonts w:hint="eastAsia"/>
        </w:rPr>
        <w:t>　　第五节 海绵焦行业市场供需平衡状况</w:t>
      </w:r>
      <w:r>
        <w:rPr>
          <w:rFonts w:hint="eastAsia"/>
        </w:rPr>
        <w:br/>
      </w:r>
      <w:r>
        <w:rPr>
          <w:rFonts w:hint="eastAsia"/>
        </w:rPr>
        <w:br/>
      </w:r>
      <w:r>
        <w:rPr>
          <w:rFonts w:hint="eastAsia"/>
        </w:rPr>
        <w:t>第六章 海绵焦行业细分产品市场调研分析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中国海绵焦行业进出口情况分析预测</w:t>
      </w:r>
      <w:r>
        <w:rPr>
          <w:rFonts w:hint="eastAsia"/>
        </w:rPr>
        <w:br/>
      </w:r>
      <w:r>
        <w:rPr>
          <w:rFonts w:hint="eastAsia"/>
        </w:rPr>
        <w:t>　　第一节 2019-2024年中国海绵焦行业进出口情况分析</w:t>
      </w:r>
      <w:r>
        <w:rPr>
          <w:rFonts w:hint="eastAsia"/>
        </w:rPr>
        <w:br/>
      </w:r>
      <w:r>
        <w:rPr>
          <w:rFonts w:hint="eastAsia"/>
        </w:rPr>
        <w:t>　　　　一、2019-2024年中国海绵焦行业进口分析</w:t>
      </w:r>
      <w:r>
        <w:rPr>
          <w:rFonts w:hint="eastAsia"/>
        </w:rPr>
        <w:br/>
      </w:r>
      <w:r>
        <w:rPr>
          <w:rFonts w:hint="eastAsia"/>
        </w:rPr>
        <w:t>　　　　二、2019-2024年中国海绵焦行业出口分析</w:t>
      </w:r>
      <w:r>
        <w:rPr>
          <w:rFonts w:hint="eastAsia"/>
        </w:rPr>
        <w:br/>
      </w:r>
      <w:r>
        <w:rPr>
          <w:rFonts w:hint="eastAsia"/>
        </w:rPr>
        <w:t>　　第二节 2025-2031年中国海绵焦行业进出口情况预测</w:t>
      </w:r>
      <w:r>
        <w:rPr>
          <w:rFonts w:hint="eastAsia"/>
        </w:rPr>
        <w:br/>
      </w:r>
      <w:r>
        <w:rPr>
          <w:rFonts w:hint="eastAsia"/>
        </w:rPr>
        <w:t>　　　　一、2025-2031年中国海绵焦行业进口预测分析</w:t>
      </w:r>
      <w:r>
        <w:rPr>
          <w:rFonts w:hint="eastAsia"/>
        </w:rPr>
        <w:br/>
      </w:r>
      <w:r>
        <w:rPr>
          <w:rFonts w:hint="eastAsia"/>
        </w:rPr>
        <w:t>　　　　二、2025-2031年中国海绵焦行业出口预测分析</w:t>
      </w:r>
      <w:r>
        <w:rPr>
          <w:rFonts w:hint="eastAsia"/>
        </w:rPr>
        <w:br/>
      </w:r>
      <w:r>
        <w:rPr>
          <w:rFonts w:hint="eastAsia"/>
        </w:rPr>
        <w:t>　　第三节 影响海绵焦行业进出口变化的主要原因分析</w:t>
      </w:r>
      <w:r>
        <w:rPr>
          <w:rFonts w:hint="eastAsia"/>
        </w:rPr>
        <w:br/>
      </w:r>
      <w:r>
        <w:rPr>
          <w:rFonts w:hint="eastAsia"/>
        </w:rPr>
        <w:br/>
      </w:r>
      <w:r>
        <w:rPr>
          <w:rFonts w:hint="eastAsia"/>
        </w:rPr>
        <w:t>第八章 2019-2024年中国海绵焦行业区域市场分析</w:t>
      </w:r>
      <w:r>
        <w:rPr>
          <w:rFonts w:hint="eastAsia"/>
        </w:rPr>
        <w:br/>
      </w:r>
      <w:r>
        <w:rPr>
          <w:rFonts w:hint="eastAsia"/>
        </w:rPr>
        <w:t>　　第一节 中国海绵焦行业区域市场结构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重点地区海绵焦行业调研分析</w:t>
      </w:r>
      <w:r>
        <w:rPr>
          <w:rFonts w:hint="eastAsia"/>
        </w:rPr>
        <w:br/>
      </w:r>
      <w:r>
        <w:rPr>
          <w:rFonts w:hint="eastAsia"/>
        </w:rPr>
        <w:t>　　　　一、重点地区（一）海绵焦市场分析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二、重点地区（二）海绵焦市场分析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三、重点地区（三）海绵焦市场分析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四、重点地区（四）海绵焦市场分析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五、重点地区（五）海绵焦市场分析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中国海绵焦行业市场行情分析预测</w:t>
      </w:r>
      <w:r>
        <w:rPr>
          <w:rFonts w:hint="eastAsia"/>
        </w:rPr>
        <w:br/>
      </w:r>
      <w:r>
        <w:rPr>
          <w:rFonts w:hint="eastAsia"/>
        </w:rPr>
        <w:t>　　第一节 价格形成机制分析</w:t>
      </w:r>
      <w:r>
        <w:rPr>
          <w:rFonts w:hint="eastAsia"/>
        </w:rPr>
        <w:br/>
      </w:r>
      <w:r>
        <w:rPr>
          <w:rFonts w:hint="eastAsia"/>
        </w:rPr>
        <w:t>　　第二节 海绵焦价格影响因素分析</w:t>
      </w:r>
      <w:r>
        <w:rPr>
          <w:rFonts w:hint="eastAsia"/>
        </w:rPr>
        <w:br/>
      </w:r>
      <w:r>
        <w:rPr>
          <w:rFonts w:hint="eastAsia"/>
        </w:rPr>
        <w:t>　　第三节 2019-2024年中国海绵焦市场价格趋向分析</w:t>
      </w:r>
      <w:r>
        <w:rPr>
          <w:rFonts w:hint="eastAsia"/>
        </w:rPr>
        <w:br/>
      </w:r>
      <w:r>
        <w:rPr>
          <w:rFonts w:hint="eastAsia"/>
        </w:rPr>
        <w:t>　　第四节 2025-2031年中国海绵焦市场价格趋向预测</w:t>
      </w:r>
      <w:r>
        <w:rPr>
          <w:rFonts w:hint="eastAsia"/>
        </w:rPr>
        <w:br/>
      </w:r>
      <w:r>
        <w:rPr>
          <w:rFonts w:hint="eastAsia"/>
        </w:rPr>
        <w:br/>
      </w:r>
      <w:r>
        <w:rPr>
          <w:rFonts w:hint="eastAsia"/>
        </w:rPr>
        <w:t>第十章 海绵焦行业上、下游市场分析</w:t>
      </w:r>
      <w:r>
        <w:rPr>
          <w:rFonts w:hint="eastAsia"/>
        </w:rPr>
        <w:br/>
      </w:r>
      <w:r>
        <w:rPr>
          <w:rFonts w:hint="eastAsia"/>
        </w:rPr>
        <w:t>　　第一节 海绵焦行业上游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海绵焦行业下游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海绵焦行业竞争格局分析</w:t>
      </w:r>
      <w:r>
        <w:rPr>
          <w:rFonts w:hint="eastAsia"/>
        </w:rPr>
        <w:br/>
      </w:r>
      <w:r>
        <w:rPr>
          <w:rFonts w:hint="eastAsia"/>
        </w:rPr>
        <w:t>　　第一节 海绵焦行业集中度分析</w:t>
      </w:r>
      <w:r>
        <w:rPr>
          <w:rFonts w:hint="eastAsia"/>
        </w:rPr>
        <w:br/>
      </w:r>
      <w:r>
        <w:rPr>
          <w:rFonts w:hint="eastAsia"/>
        </w:rPr>
        <w:t>　　　　一、海绵焦市场集中度分析</w:t>
      </w:r>
      <w:r>
        <w:rPr>
          <w:rFonts w:hint="eastAsia"/>
        </w:rPr>
        <w:br/>
      </w:r>
      <w:r>
        <w:rPr>
          <w:rFonts w:hint="eastAsia"/>
        </w:rPr>
        <w:t>　　　　二、海绵焦企业集中度分析</w:t>
      </w:r>
      <w:r>
        <w:rPr>
          <w:rFonts w:hint="eastAsia"/>
        </w:rPr>
        <w:br/>
      </w:r>
      <w:r>
        <w:rPr>
          <w:rFonts w:hint="eastAsia"/>
        </w:rPr>
        <w:t>　　　　三、海绵焦区域集中度分析</w:t>
      </w:r>
      <w:r>
        <w:rPr>
          <w:rFonts w:hint="eastAsia"/>
        </w:rPr>
        <w:br/>
      </w:r>
      <w:r>
        <w:rPr>
          <w:rFonts w:hint="eastAsia"/>
        </w:rPr>
        <w:t>　　第二节 海绵焦行业竞争格局分析</w:t>
      </w:r>
      <w:r>
        <w:rPr>
          <w:rFonts w:hint="eastAsia"/>
        </w:rPr>
        <w:br/>
      </w:r>
      <w:r>
        <w:rPr>
          <w:rFonts w:hint="eastAsia"/>
        </w:rPr>
        <w:t>　　　　一、2025年海绵焦行业竞争分析</w:t>
      </w:r>
      <w:r>
        <w:rPr>
          <w:rFonts w:hint="eastAsia"/>
        </w:rPr>
        <w:br/>
      </w:r>
      <w:r>
        <w:rPr>
          <w:rFonts w:hint="eastAsia"/>
        </w:rPr>
        <w:t>　　　　二、2025年中外海绵焦产品竞争分析</w:t>
      </w:r>
      <w:r>
        <w:rPr>
          <w:rFonts w:hint="eastAsia"/>
        </w:rPr>
        <w:br/>
      </w:r>
      <w:r>
        <w:rPr>
          <w:rFonts w:hint="eastAsia"/>
        </w:rPr>
        <w:t>　　　　三、2019-2024年中国海绵焦市场竞争分析</w:t>
      </w:r>
      <w:r>
        <w:rPr>
          <w:rFonts w:hint="eastAsia"/>
        </w:rPr>
        <w:br/>
      </w:r>
      <w:r>
        <w:rPr>
          <w:rFonts w:hint="eastAsia"/>
        </w:rPr>
        <w:t>　　　　四、2025-2031年国内主要海绵焦企业动向</w:t>
      </w:r>
      <w:r>
        <w:rPr>
          <w:rFonts w:hint="eastAsia"/>
        </w:rPr>
        <w:br/>
      </w:r>
      <w:r>
        <w:rPr>
          <w:rFonts w:hint="eastAsia"/>
        </w:rPr>
        <w:br/>
      </w:r>
      <w:r>
        <w:rPr>
          <w:rFonts w:hint="eastAsia"/>
        </w:rPr>
        <w:t>第十二章 海绵焦行业重点企业发展调研</w:t>
      </w:r>
      <w:r>
        <w:rPr>
          <w:rFonts w:hint="eastAsia"/>
        </w:rPr>
        <w:br/>
      </w:r>
      <w:r>
        <w:rPr>
          <w:rFonts w:hint="eastAsia"/>
        </w:rPr>
        <w:t>　　第一节 海绵焦重点企业（一）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海绵焦重点企业（二）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海绵焦重点企业（三）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海绵焦重点企业（四）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海绵焦重点企业（五）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海绵焦重点企业（六）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海绵焦企业发展策略分析</w:t>
      </w:r>
      <w:r>
        <w:rPr>
          <w:rFonts w:hint="eastAsia"/>
        </w:rPr>
        <w:br/>
      </w:r>
      <w:r>
        <w:rPr>
          <w:rFonts w:hint="eastAsia"/>
        </w:rPr>
        <w:t>　　第一节 海绵焦市场策略分析</w:t>
      </w:r>
      <w:r>
        <w:rPr>
          <w:rFonts w:hint="eastAsia"/>
        </w:rPr>
        <w:br/>
      </w:r>
      <w:r>
        <w:rPr>
          <w:rFonts w:hint="eastAsia"/>
        </w:rPr>
        <w:t>　　　　一、海绵焦价格策略分析</w:t>
      </w:r>
      <w:r>
        <w:rPr>
          <w:rFonts w:hint="eastAsia"/>
        </w:rPr>
        <w:br/>
      </w:r>
      <w:r>
        <w:rPr>
          <w:rFonts w:hint="eastAsia"/>
        </w:rPr>
        <w:t>　　　　二、海绵焦渠道策略分析</w:t>
      </w:r>
      <w:r>
        <w:rPr>
          <w:rFonts w:hint="eastAsia"/>
        </w:rPr>
        <w:br/>
      </w:r>
      <w:r>
        <w:rPr>
          <w:rFonts w:hint="eastAsia"/>
        </w:rPr>
        <w:t>　　第二节 海绵焦销售策略分析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提高海绵焦企业竞争力的策略</w:t>
      </w:r>
      <w:r>
        <w:rPr>
          <w:rFonts w:hint="eastAsia"/>
        </w:rPr>
        <w:br/>
      </w:r>
      <w:r>
        <w:rPr>
          <w:rFonts w:hint="eastAsia"/>
        </w:rPr>
        <w:t>　　　　一、提高中国海绵焦企业核心竞争力的对策</w:t>
      </w:r>
      <w:r>
        <w:rPr>
          <w:rFonts w:hint="eastAsia"/>
        </w:rPr>
        <w:br/>
      </w:r>
      <w:r>
        <w:rPr>
          <w:rFonts w:hint="eastAsia"/>
        </w:rPr>
        <w:t>　　　　二、海绵焦企业提升竞争力的主要方向</w:t>
      </w:r>
      <w:r>
        <w:rPr>
          <w:rFonts w:hint="eastAsia"/>
        </w:rPr>
        <w:br/>
      </w:r>
      <w:r>
        <w:rPr>
          <w:rFonts w:hint="eastAsia"/>
        </w:rPr>
        <w:t>　　　　三、影响海绵焦企业核心竞争力的因素及提升途径</w:t>
      </w:r>
      <w:r>
        <w:rPr>
          <w:rFonts w:hint="eastAsia"/>
        </w:rPr>
        <w:br/>
      </w:r>
      <w:r>
        <w:rPr>
          <w:rFonts w:hint="eastAsia"/>
        </w:rPr>
        <w:t>　　　　四、提高海绵焦企业竞争力的策略</w:t>
      </w:r>
      <w:r>
        <w:rPr>
          <w:rFonts w:hint="eastAsia"/>
        </w:rPr>
        <w:br/>
      </w:r>
      <w:r>
        <w:rPr>
          <w:rFonts w:hint="eastAsia"/>
        </w:rPr>
        <w:t>　　第四节 对我国海绵焦品牌的战略思考</w:t>
      </w:r>
      <w:r>
        <w:rPr>
          <w:rFonts w:hint="eastAsia"/>
        </w:rPr>
        <w:br/>
      </w:r>
      <w:r>
        <w:rPr>
          <w:rFonts w:hint="eastAsia"/>
        </w:rPr>
        <w:t>　　　　一、海绵焦实施品牌战略的意义</w:t>
      </w:r>
      <w:r>
        <w:rPr>
          <w:rFonts w:hint="eastAsia"/>
        </w:rPr>
        <w:br/>
      </w:r>
      <w:r>
        <w:rPr>
          <w:rFonts w:hint="eastAsia"/>
        </w:rPr>
        <w:t>　　　　二、海绵焦企业品牌的现状分析</w:t>
      </w:r>
      <w:r>
        <w:rPr>
          <w:rFonts w:hint="eastAsia"/>
        </w:rPr>
        <w:br/>
      </w:r>
      <w:r>
        <w:rPr>
          <w:rFonts w:hint="eastAsia"/>
        </w:rPr>
        <w:t>　　　　三、我国海绵焦企业的品牌战略</w:t>
      </w:r>
      <w:r>
        <w:rPr>
          <w:rFonts w:hint="eastAsia"/>
        </w:rPr>
        <w:br/>
      </w:r>
      <w:r>
        <w:rPr>
          <w:rFonts w:hint="eastAsia"/>
        </w:rPr>
        <w:t>　　　　四、海绵焦品牌战略管理的策略</w:t>
      </w:r>
      <w:r>
        <w:rPr>
          <w:rFonts w:hint="eastAsia"/>
        </w:rPr>
        <w:br/>
      </w:r>
      <w:r>
        <w:rPr>
          <w:rFonts w:hint="eastAsia"/>
        </w:rPr>
        <w:br/>
      </w:r>
      <w:r>
        <w:rPr>
          <w:rFonts w:hint="eastAsia"/>
        </w:rPr>
        <w:t>第十四章 中国海绵焦行业营销策略分析</w:t>
      </w:r>
      <w:r>
        <w:rPr>
          <w:rFonts w:hint="eastAsia"/>
        </w:rPr>
        <w:br/>
      </w:r>
      <w:r>
        <w:rPr>
          <w:rFonts w:hint="eastAsia"/>
        </w:rPr>
        <w:t>　　第一节 海绵焦市场推广策略研究分析</w:t>
      </w:r>
      <w:r>
        <w:rPr>
          <w:rFonts w:hint="eastAsia"/>
        </w:rPr>
        <w:br/>
      </w:r>
      <w:r>
        <w:rPr>
          <w:rFonts w:hint="eastAsia"/>
        </w:rPr>
        <w:t>　　　　一、做好海绵焦产品导入</w:t>
      </w:r>
      <w:r>
        <w:rPr>
          <w:rFonts w:hint="eastAsia"/>
        </w:rPr>
        <w:br/>
      </w:r>
      <w:r>
        <w:rPr>
          <w:rFonts w:hint="eastAsia"/>
        </w:rPr>
        <w:t>　　　　二、做好海绵焦产品组合和产品线决策</w:t>
      </w:r>
      <w:r>
        <w:rPr>
          <w:rFonts w:hint="eastAsia"/>
        </w:rPr>
        <w:br/>
      </w:r>
      <w:r>
        <w:rPr>
          <w:rFonts w:hint="eastAsia"/>
        </w:rPr>
        <w:t>　　　　三、海绵焦行业城市市场推广策略</w:t>
      </w:r>
      <w:r>
        <w:rPr>
          <w:rFonts w:hint="eastAsia"/>
        </w:rPr>
        <w:br/>
      </w:r>
      <w:r>
        <w:rPr>
          <w:rFonts w:hint="eastAsia"/>
        </w:rPr>
        <w:t>　　第二节 海绵焦行业渠道营销研究分析</w:t>
      </w:r>
      <w:r>
        <w:rPr>
          <w:rFonts w:hint="eastAsia"/>
        </w:rPr>
        <w:br/>
      </w:r>
      <w:r>
        <w:rPr>
          <w:rFonts w:hint="eastAsia"/>
        </w:rPr>
        <w:t>　　　　一、海绵焦行业营销环境分析</w:t>
      </w:r>
      <w:r>
        <w:rPr>
          <w:rFonts w:hint="eastAsia"/>
        </w:rPr>
        <w:br/>
      </w:r>
      <w:r>
        <w:rPr>
          <w:rFonts w:hint="eastAsia"/>
        </w:rPr>
        <w:t>　　　　二、海绵焦行业现存的营销渠道分析</w:t>
      </w:r>
      <w:r>
        <w:rPr>
          <w:rFonts w:hint="eastAsia"/>
        </w:rPr>
        <w:br/>
      </w:r>
      <w:r>
        <w:rPr>
          <w:rFonts w:hint="eastAsia"/>
        </w:rPr>
        <w:t>　　　　三、海绵焦行业终端市场营销管理策略</w:t>
      </w:r>
      <w:r>
        <w:rPr>
          <w:rFonts w:hint="eastAsia"/>
        </w:rPr>
        <w:br/>
      </w:r>
      <w:r>
        <w:rPr>
          <w:rFonts w:hint="eastAsia"/>
        </w:rPr>
        <w:t>　　第三节 海绵焦行业营销战略研究分析</w:t>
      </w:r>
      <w:r>
        <w:rPr>
          <w:rFonts w:hint="eastAsia"/>
        </w:rPr>
        <w:br/>
      </w:r>
      <w:r>
        <w:rPr>
          <w:rFonts w:hint="eastAsia"/>
        </w:rPr>
        <w:t>　　　　一、中国海绵焦行业有效整合营销策略</w:t>
      </w:r>
      <w:r>
        <w:rPr>
          <w:rFonts w:hint="eastAsia"/>
        </w:rPr>
        <w:br/>
      </w:r>
      <w:r>
        <w:rPr>
          <w:rFonts w:hint="eastAsia"/>
        </w:rPr>
        <w:t>　　　　二、建立海绵焦行业厂商的双嬴模式</w:t>
      </w:r>
      <w:r>
        <w:rPr>
          <w:rFonts w:hint="eastAsia"/>
        </w:rPr>
        <w:br/>
      </w:r>
      <w:r>
        <w:rPr>
          <w:rFonts w:hint="eastAsia"/>
        </w:rPr>
        <w:br/>
      </w:r>
      <w:r>
        <w:rPr>
          <w:rFonts w:hint="eastAsia"/>
        </w:rPr>
        <w:t>第十五章 2025-2031年中国海绵焦行业前景与风险预测</w:t>
      </w:r>
      <w:r>
        <w:rPr>
          <w:rFonts w:hint="eastAsia"/>
        </w:rPr>
        <w:br/>
      </w:r>
      <w:r>
        <w:rPr>
          <w:rFonts w:hint="eastAsia"/>
        </w:rPr>
        <w:t>　　第一节 2025年海绵焦市场前景分析</w:t>
      </w:r>
      <w:r>
        <w:rPr>
          <w:rFonts w:hint="eastAsia"/>
        </w:rPr>
        <w:br/>
      </w:r>
      <w:r>
        <w:rPr>
          <w:rFonts w:hint="eastAsia"/>
        </w:rPr>
        <w:t>　　第二节 2025年海绵焦发展趋势预测</w:t>
      </w:r>
      <w:r>
        <w:rPr>
          <w:rFonts w:hint="eastAsia"/>
        </w:rPr>
        <w:br/>
      </w:r>
      <w:r>
        <w:rPr>
          <w:rFonts w:hint="eastAsia"/>
        </w:rPr>
        <w:t>　　第三节 2025-2031年中国海绵焦行业投资特性分析</w:t>
      </w:r>
      <w:r>
        <w:rPr>
          <w:rFonts w:hint="eastAsia"/>
        </w:rPr>
        <w:br/>
      </w:r>
      <w:r>
        <w:rPr>
          <w:rFonts w:hint="eastAsia"/>
        </w:rPr>
        <w:t>　　　　一、2025-2031年中国海绵焦行业进入壁垒</w:t>
      </w:r>
      <w:r>
        <w:rPr>
          <w:rFonts w:hint="eastAsia"/>
        </w:rPr>
        <w:br/>
      </w:r>
      <w:r>
        <w:rPr>
          <w:rFonts w:hint="eastAsia"/>
        </w:rPr>
        <w:t>　　　　二、2025-2031年中国海绵焦行业盈利模式</w:t>
      </w:r>
      <w:r>
        <w:rPr>
          <w:rFonts w:hint="eastAsia"/>
        </w:rPr>
        <w:br/>
      </w:r>
      <w:r>
        <w:rPr>
          <w:rFonts w:hint="eastAsia"/>
        </w:rPr>
        <w:t>　　　　三、2025-2031年中国海绵焦行业盈利因素</w:t>
      </w:r>
      <w:r>
        <w:rPr>
          <w:rFonts w:hint="eastAsia"/>
        </w:rPr>
        <w:br/>
      </w:r>
      <w:r>
        <w:rPr>
          <w:rFonts w:hint="eastAsia"/>
        </w:rPr>
        <w:t>　　第四节 2025-2031年中国海绵焦行业投资机会分析</w:t>
      </w:r>
      <w:r>
        <w:rPr>
          <w:rFonts w:hint="eastAsia"/>
        </w:rPr>
        <w:br/>
      </w:r>
      <w:r>
        <w:rPr>
          <w:rFonts w:hint="eastAsia"/>
        </w:rPr>
        <w:t>　　　　一、2025-2031年中国海绵焦细分市场投资机会</w:t>
      </w:r>
      <w:r>
        <w:rPr>
          <w:rFonts w:hint="eastAsia"/>
        </w:rPr>
        <w:br/>
      </w:r>
      <w:r>
        <w:rPr>
          <w:rFonts w:hint="eastAsia"/>
        </w:rPr>
        <w:t>　　　　二、2025-2031年中国海绵焦行业区域市场投资潜力</w:t>
      </w:r>
      <w:r>
        <w:rPr>
          <w:rFonts w:hint="eastAsia"/>
        </w:rPr>
        <w:br/>
      </w:r>
      <w:r>
        <w:rPr>
          <w:rFonts w:hint="eastAsia"/>
        </w:rPr>
        <w:t>　　第五节 2025-2031年中国海绵焦行业投资风险分析</w:t>
      </w:r>
      <w:r>
        <w:rPr>
          <w:rFonts w:hint="eastAsia"/>
        </w:rPr>
        <w:br/>
      </w:r>
      <w:r>
        <w:rPr>
          <w:rFonts w:hint="eastAsia"/>
        </w:rPr>
        <w:t>　　　　一、2025-2031年中国海绵焦行业市场竞争风险</w:t>
      </w:r>
      <w:r>
        <w:rPr>
          <w:rFonts w:hint="eastAsia"/>
        </w:rPr>
        <w:br/>
      </w:r>
      <w:r>
        <w:rPr>
          <w:rFonts w:hint="eastAsia"/>
        </w:rPr>
        <w:t>　　　　二、2025-2031年中国海绵焦行业技术风险</w:t>
      </w:r>
      <w:r>
        <w:rPr>
          <w:rFonts w:hint="eastAsia"/>
        </w:rPr>
        <w:br/>
      </w:r>
      <w:r>
        <w:rPr>
          <w:rFonts w:hint="eastAsia"/>
        </w:rPr>
        <w:t>　　　　三、2025-2031年中国海绵焦行业政策风险</w:t>
      </w:r>
      <w:r>
        <w:rPr>
          <w:rFonts w:hint="eastAsia"/>
        </w:rPr>
        <w:br/>
      </w:r>
      <w:r>
        <w:rPr>
          <w:rFonts w:hint="eastAsia"/>
        </w:rPr>
        <w:t>　　　　四、2025-2031年中国海绵焦行业进入退出风险</w:t>
      </w:r>
      <w:r>
        <w:rPr>
          <w:rFonts w:hint="eastAsia"/>
        </w:rPr>
        <w:br/>
      </w:r>
      <w:r>
        <w:rPr>
          <w:rFonts w:hint="eastAsia"/>
        </w:rPr>
        <w:br/>
      </w:r>
      <w:r>
        <w:rPr>
          <w:rFonts w:hint="eastAsia"/>
        </w:rPr>
        <w:t>第十六章 2025-2031年中国海绵焦行业盈利模式与投资策略分析</w:t>
      </w:r>
      <w:r>
        <w:rPr>
          <w:rFonts w:hint="eastAsia"/>
        </w:rPr>
        <w:br/>
      </w:r>
      <w:r>
        <w:rPr>
          <w:rFonts w:hint="eastAsia"/>
        </w:rPr>
        <w:t>　　第一节 国外海绵焦行业投资现状及经营模式分析</w:t>
      </w:r>
      <w:r>
        <w:rPr>
          <w:rFonts w:hint="eastAsia"/>
        </w:rPr>
        <w:br/>
      </w:r>
      <w:r>
        <w:rPr>
          <w:rFonts w:hint="eastAsia"/>
        </w:rPr>
        <w:t>　　　　一、境外海绵焦行业成长情况调查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中国海绵焦行业商业模式探讨</w:t>
      </w:r>
      <w:r>
        <w:rPr>
          <w:rFonts w:hint="eastAsia"/>
        </w:rPr>
        <w:br/>
      </w:r>
      <w:r>
        <w:rPr>
          <w:rFonts w:hint="eastAsia"/>
        </w:rPr>
        <w:t>　　第三节 中国海绵焦行业投资国际化发展战略分析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中国海绵焦行业投资策略分析</w:t>
      </w:r>
      <w:r>
        <w:rPr>
          <w:rFonts w:hint="eastAsia"/>
        </w:rPr>
        <w:br/>
      </w:r>
      <w:r>
        <w:rPr>
          <w:rFonts w:hint="eastAsia"/>
        </w:rPr>
        <w:t>　　第五节 中国海绵焦行业资本运作战略选择方案研究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中-智林-－中国海绵焦行业多元化经营战略的可行性分析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海绵焦行业历程</w:t>
      </w:r>
      <w:r>
        <w:rPr>
          <w:rFonts w:hint="eastAsia"/>
        </w:rPr>
        <w:br/>
      </w:r>
      <w:r>
        <w:rPr>
          <w:rFonts w:hint="eastAsia"/>
        </w:rPr>
        <w:t>　　图表 海绵焦行业生命周期</w:t>
      </w:r>
      <w:r>
        <w:rPr>
          <w:rFonts w:hint="eastAsia"/>
        </w:rPr>
        <w:br/>
      </w:r>
      <w:r>
        <w:rPr>
          <w:rFonts w:hint="eastAsia"/>
        </w:rPr>
        <w:t>　　图表 海绵焦行业产业链分析</w:t>
      </w:r>
      <w:r>
        <w:rPr>
          <w:rFonts w:hint="eastAsia"/>
        </w:rPr>
        <w:br/>
      </w:r>
      <w:r>
        <w:rPr>
          <w:rFonts w:hint="eastAsia"/>
        </w:rPr>
        <w:t>　　……</w:t>
      </w:r>
      <w:r>
        <w:rPr>
          <w:rFonts w:hint="eastAsia"/>
        </w:rPr>
        <w:br/>
      </w:r>
      <w:r>
        <w:rPr>
          <w:rFonts w:hint="eastAsia"/>
        </w:rPr>
        <w:t>　　图表 2019-2024年中国海绵焦行业市场规模及增长情况</w:t>
      </w:r>
      <w:r>
        <w:rPr>
          <w:rFonts w:hint="eastAsia"/>
        </w:rPr>
        <w:br/>
      </w:r>
      <w:r>
        <w:rPr>
          <w:rFonts w:hint="eastAsia"/>
        </w:rPr>
        <w:t>　　图表 2019-2024年海绵焦行业市场容量分析</w:t>
      </w:r>
      <w:r>
        <w:rPr>
          <w:rFonts w:hint="eastAsia"/>
        </w:rPr>
        <w:br/>
      </w:r>
      <w:r>
        <w:rPr>
          <w:rFonts w:hint="eastAsia"/>
        </w:rPr>
        <w:t>　　……</w:t>
      </w:r>
      <w:r>
        <w:rPr>
          <w:rFonts w:hint="eastAsia"/>
        </w:rPr>
        <w:br/>
      </w:r>
      <w:r>
        <w:rPr>
          <w:rFonts w:hint="eastAsia"/>
        </w:rPr>
        <w:t>　　图表 2019-2024年中国海绵焦行业产能统计</w:t>
      </w:r>
      <w:r>
        <w:rPr>
          <w:rFonts w:hint="eastAsia"/>
        </w:rPr>
        <w:br/>
      </w:r>
      <w:r>
        <w:rPr>
          <w:rFonts w:hint="eastAsia"/>
        </w:rPr>
        <w:t>　　图表 2019-2024年中国海绵焦行业产量及增长趋势</w:t>
      </w:r>
      <w:r>
        <w:rPr>
          <w:rFonts w:hint="eastAsia"/>
        </w:rPr>
        <w:br/>
      </w:r>
      <w:r>
        <w:rPr>
          <w:rFonts w:hint="eastAsia"/>
        </w:rPr>
        <w:t>　　图表 2019-2024年中国海绵焦市场需求量及增速统计</w:t>
      </w:r>
      <w:r>
        <w:rPr>
          <w:rFonts w:hint="eastAsia"/>
        </w:rPr>
        <w:br/>
      </w:r>
      <w:r>
        <w:rPr>
          <w:rFonts w:hint="eastAsia"/>
        </w:rPr>
        <w:t>　　图表 2024年中国海绵焦行业需求领域分布格局</w:t>
      </w:r>
      <w:r>
        <w:rPr>
          <w:rFonts w:hint="eastAsia"/>
        </w:rPr>
        <w:br/>
      </w:r>
      <w:r>
        <w:rPr>
          <w:rFonts w:hint="eastAsia"/>
        </w:rPr>
        <w:t>　　……</w:t>
      </w:r>
      <w:r>
        <w:rPr>
          <w:rFonts w:hint="eastAsia"/>
        </w:rPr>
        <w:br/>
      </w:r>
      <w:r>
        <w:rPr>
          <w:rFonts w:hint="eastAsia"/>
        </w:rPr>
        <w:t>　　图表 2019-2024年中国海绵焦行业销售收入分析 单位：亿元</w:t>
      </w:r>
      <w:r>
        <w:rPr>
          <w:rFonts w:hint="eastAsia"/>
        </w:rPr>
        <w:br/>
      </w:r>
      <w:r>
        <w:rPr>
          <w:rFonts w:hint="eastAsia"/>
        </w:rPr>
        <w:t>　　图表 2019-2024年中国海绵焦行业盈利情况 单位：亿元</w:t>
      </w:r>
      <w:r>
        <w:rPr>
          <w:rFonts w:hint="eastAsia"/>
        </w:rPr>
        <w:br/>
      </w:r>
      <w:r>
        <w:rPr>
          <w:rFonts w:hint="eastAsia"/>
        </w:rPr>
        <w:t>　　图表 2019-2024年中国海绵焦行业利润总额统计</w:t>
      </w:r>
      <w:r>
        <w:rPr>
          <w:rFonts w:hint="eastAsia"/>
        </w:rPr>
        <w:br/>
      </w:r>
      <w:r>
        <w:rPr>
          <w:rFonts w:hint="eastAsia"/>
        </w:rPr>
        <w:t>　　……</w:t>
      </w:r>
      <w:r>
        <w:rPr>
          <w:rFonts w:hint="eastAsia"/>
        </w:rPr>
        <w:br/>
      </w:r>
      <w:r>
        <w:rPr>
          <w:rFonts w:hint="eastAsia"/>
        </w:rPr>
        <w:t>　　图表 2019-2024年中国海绵焦进口数量分析</w:t>
      </w:r>
      <w:r>
        <w:rPr>
          <w:rFonts w:hint="eastAsia"/>
        </w:rPr>
        <w:br/>
      </w:r>
      <w:r>
        <w:rPr>
          <w:rFonts w:hint="eastAsia"/>
        </w:rPr>
        <w:t>　　图表 2019-2024年中国海绵焦进口金额分析</w:t>
      </w:r>
      <w:r>
        <w:rPr>
          <w:rFonts w:hint="eastAsia"/>
        </w:rPr>
        <w:br/>
      </w:r>
      <w:r>
        <w:rPr>
          <w:rFonts w:hint="eastAsia"/>
        </w:rPr>
        <w:t>　　图表 2019-2024年中国海绵焦出口数量分析</w:t>
      </w:r>
      <w:r>
        <w:rPr>
          <w:rFonts w:hint="eastAsia"/>
        </w:rPr>
        <w:br/>
      </w:r>
      <w:r>
        <w:rPr>
          <w:rFonts w:hint="eastAsia"/>
        </w:rPr>
        <w:t>　　图表 2019-2024年中国海绵焦出口金额分析</w:t>
      </w:r>
      <w:r>
        <w:rPr>
          <w:rFonts w:hint="eastAsia"/>
        </w:rPr>
        <w:br/>
      </w:r>
      <w:r>
        <w:rPr>
          <w:rFonts w:hint="eastAsia"/>
        </w:rPr>
        <w:t>　　图表 2024年中国海绵焦进口国家及地区分析</w:t>
      </w:r>
      <w:r>
        <w:rPr>
          <w:rFonts w:hint="eastAsia"/>
        </w:rPr>
        <w:br/>
      </w:r>
      <w:r>
        <w:rPr>
          <w:rFonts w:hint="eastAsia"/>
        </w:rPr>
        <w:t>　　图表 2024年中国海绵焦出口国家及地区分析</w:t>
      </w:r>
      <w:r>
        <w:rPr>
          <w:rFonts w:hint="eastAsia"/>
        </w:rPr>
        <w:br/>
      </w:r>
      <w:r>
        <w:rPr>
          <w:rFonts w:hint="eastAsia"/>
        </w:rPr>
        <w:t>　　……</w:t>
      </w:r>
      <w:r>
        <w:rPr>
          <w:rFonts w:hint="eastAsia"/>
        </w:rPr>
        <w:br/>
      </w:r>
      <w:r>
        <w:rPr>
          <w:rFonts w:hint="eastAsia"/>
        </w:rPr>
        <w:t>　　图表 2019-2024年中国海绵焦行业企业数量情况 单位：家</w:t>
      </w:r>
      <w:r>
        <w:rPr>
          <w:rFonts w:hint="eastAsia"/>
        </w:rPr>
        <w:br/>
      </w:r>
      <w:r>
        <w:rPr>
          <w:rFonts w:hint="eastAsia"/>
        </w:rPr>
        <w:t>　　图表 2019-2024年中国海绵焦行业企业平均规模情况 单位：万元/家</w:t>
      </w:r>
      <w:r>
        <w:rPr>
          <w:rFonts w:hint="eastAsia"/>
        </w:rPr>
        <w:br/>
      </w:r>
      <w:r>
        <w:rPr>
          <w:rFonts w:hint="eastAsia"/>
        </w:rPr>
        <w:t>　　……</w:t>
      </w:r>
      <w:r>
        <w:rPr>
          <w:rFonts w:hint="eastAsia"/>
        </w:rPr>
        <w:br/>
      </w:r>
      <w:r>
        <w:rPr>
          <w:rFonts w:hint="eastAsia"/>
        </w:rPr>
        <w:t>　　图表 **地区海绵焦市场规模及增长情况</w:t>
      </w:r>
      <w:r>
        <w:rPr>
          <w:rFonts w:hint="eastAsia"/>
        </w:rPr>
        <w:br/>
      </w:r>
      <w:r>
        <w:rPr>
          <w:rFonts w:hint="eastAsia"/>
        </w:rPr>
        <w:t>　　图表 **地区海绵焦行业市场需求情况</w:t>
      </w:r>
      <w:r>
        <w:rPr>
          <w:rFonts w:hint="eastAsia"/>
        </w:rPr>
        <w:br/>
      </w:r>
      <w:r>
        <w:rPr>
          <w:rFonts w:hint="eastAsia"/>
        </w:rPr>
        <w:t>　　图表 **地区海绵焦市场规模及增长情况</w:t>
      </w:r>
      <w:r>
        <w:rPr>
          <w:rFonts w:hint="eastAsia"/>
        </w:rPr>
        <w:br/>
      </w:r>
      <w:r>
        <w:rPr>
          <w:rFonts w:hint="eastAsia"/>
        </w:rPr>
        <w:t>　　图表 **地区海绵焦行业市场需求情况</w:t>
      </w:r>
      <w:r>
        <w:rPr>
          <w:rFonts w:hint="eastAsia"/>
        </w:rPr>
        <w:br/>
      </w:r>
      <w:r>
        <w:rPr>
          <w:rFonts w:hint="eastAsia"/>
        </w:rPr>
        <w:t>　　图表 **地区海绵焦市场规模及增长情况</w:t>
      </w:r>
      <w:r>
        <w:rPr>
          <w:rFonts w:hint="eastAsia"/>
        </w:rPr>
        <w:br/>
      </w:r>
      <w:r>
        <w:rPr>
          <w:rFonts w:hint="eastAsia"/>
        </w:rPr>
        <w:t>　　图表 **地区海绵焦行业市场需求情况</w:t>
      </w:r>
      <w:r>
        <w:rPr>
          <w:rFonts w:hint="eastAsia"/>
        </w:rPr>
        <w:br/>
      </w:r>
      <w:r>
        <w:rPr>
          <w:rFonts w:hint="eastAsia"/>
        </w:rPr>
        <w:t>　　图表 **地区海绵焦市场规模及增长情况</w:t>
      </w:r>
      <w:r>
        <w:rPr>
          <w:rFonts w:hint="eastAsia"/>
        </w:rPr>
        <w:br/>
      </w:r>
      <w:r>
        <w:rPr>
          <w:rFonts w:hint="eastAsia"/>
        </w:rPr>
        <w:t>　　图表 **地区海绵焦行业市场需求情况</w:t>
      </w:r>
      <w:r>
        <w:rPr>
          <w:rFonts w:hint="eastAsia"/>
        </w:rPr>
        <w:br/>
      </w:r>
      <w:r>
        <w:rPr>
          <w:rFonts w:hint="eastAsia"/>
        </w:rPr>
        <w:t>　　……</w:t>
      </w:r>
      <w:r>
        <w:rPr>
          <w:rFonts w:hint="eastAsia"/>
        </w:rPr>
        <w:br/>
      </w:r>
      <w:r>
        <w:rPr>
          <w:rFonts w:hint="eastAsia"/>
        </w:rPr>
        <w:t>　　图表 海绵焦重点企业（一）基本信息</w:t>
      </w:r>
      <w:r>
        <w:rPr>
          <w:rFonts w:hint="eastAsia"/>
        </w:rPr>
        <w:br/>
      </w:r>
      <w:r>
        <w:rPr>
          <w:rFonts w:hint="eastAsia"/>
        </w:rPr>
        <w:t>　　图表 海绵焦重点企业（一）经营情况分析</w:t>
      </w:r>
      <w:r>
        <w:rPr>
          <w:rFonts w:hint="eastAsia"/>
        </w:rPr>
        <w:br/>
      </w:r>
      <w:r>
        <w:rPr>
          <w:rFonts w:hint="eastAsia"/>
        </w:rPr>
        <w:t>　　图表 海绵焦重点企业（一）主要经济指标情况</w:t>
      </w:r>
      <w:r>
        <w:rPr>
          <w:rFonts w:hint="eastAsia"/>
        </w:rPr>
        <w:br/>
      </w:r>
      <w:r>
        <w:rPr>
          <w:rFonts w:hint="eastAsia"/>
        </w:rPr>
        <w:t>　　图表 海绵焦重点企业（一）盈利能力情况</w:t>
      </w:r>
      <w:r>
        <w:rPr>
          <w:rFonts w:hint="eastAsia"/>
        </w:rPr>
        <w:br/>
      </w:r>
      <w:r>
        <w:rPr>
          <w:rFonts w:hint="eastAsia"/>
        </w:rPr>
        <w:t>　　图表 海绵焦重点企业（一）偿债能力情况</w:t>
      </w:r>
      <w:r>
        <w:rPr>
          <w:rFonts w:hint="eastAsia"/>
        </w:rPr>
        <w:br/>
      </w:r>
      <w:r>
        <w:rPr>
          <w:rFonts w:hint="eastAsia"/>
        </w:rPr>
        <w:t>　　图表 海绵焦重点企业（一）运营能力情况</w:t>
      </w:r>
      <w:r>
        <w:rPr>
          <w:rFonts w:hint="eastAsia"/>
        </w:rPr>
        <w:br/>
      </w:r>
      <w:r>
        <w:rPr>
          <w:rFonts w:hint="eastAsia"/>
        </w:rPr>
        <w:t>　　图表 海绵焦重点企业（一）成长能力情况</w:t>
      </w:r>
      <w:r>
        <w:rPr>
          <w:rFonts w:hint="eastAsia"/>
        </w:rPr>
        <w:br/>
      </w:r>
      <w:r>
        <w:rPr>
          <w:rFonts w:hint="eastAsia"/>
        </w:rPr>
        <w:t>　　图表 海绵焦重点企业（二）基本信息</w:t>
      </w:r>
      <w:r>
        <w:rPr>
          <w:rFonts w:hint="eastAsia"/>
        </w:rPr>
        <w:br/>
      </w:r>
      <w:r>
        <w:rPr>
          <w:rFonts w:hint="eastAsia"/>
        </w:rPr>
        <w:t>　　图表 海绵焦重点企业（二）经营情况分析</w:t>
      </w:r>
      <w:r>
        <w:rPr>
          <w:rFonts w:hint="eastAsia"/>
        </w:rPr>
        <w:br/>
      </w:r>
      <w:r>
        <w:rPr>
          <w:rFonts w:hint="eastAsia"/>
        </w:rPr>
        <w:t>　　图表 海绵焦重点企业（二）主要经济指标情况</w:t>
      </w:r>
      <w:r>
        <w:rPr>
          <w:rFonts w:hint="eastAsia"/>
        </w:rPr>
        <w:br/>
      </w:r>
      <w:r>
        <w:rPr>
          <w:rFonts w:hint="eastAsia"/>
        </w:rPr>
        <w:t>　　图表 海绵焦重点企业（二）盈利能力情况</w:t>
      </w:r>
      <w:r>
        <w:rPr>
          <w:rFonts w:hint="eastAsia"/>
        </w:rPr>
        <w:br/>
      </w:r>
      <w:r>
        <w:rPr>
          <w:rFonts w:hint="eastAsia"/>
        </w:rPr>
        <w:t>　　图表 海绵焦重点企业（二）偿债能力情况</w:t>
      </w:r>
      <w:r>
        <w:rPr>
          <w:rFonts w:hint="eastAsia"/>
        </w:rPr>
        <w:br/>
      </w:r>
      <w:r>
        <w:rPr>
          <w:rFonts w:hint="eastAsia"/>
        </w:rPr>
        <w:t>　　图表 海绵焦重点企业（二）运营能力情况</w:t>
      </w:r>
      <w:r>
        <w:rPr>
          <w:rFonts w:hint="eastAsia"/>
        </w:rPr>
        <w:br/>
      </w:r>
      <w:r>
        <w:rPr>
          <w:rFonts w:hint="eastAsia"/>
        </w:rPr>
        <w:t>　　图表 海绵焦重点企业（二）成长能力情况</w:t>
      </w:r>
      <w:r>
        <w:rPr>
          <w:rFonts w:hint="eastAsia"/>
        </w:rPr>
        <w:br/>
      </w:r>
      <w:r>
        <w:rPr>
          <w:rFonts w:hint="eastAsia"/>
        </w:rPr>
        <w:t>　　图表 海绵焦重点企业（三）基本信息</w:t>
      </w:r>
      <w:r>
        <w:rPr>
          <w:rFonts w:hint="eastAsia"/>
        </w:rPr>
        <w:br/>
      </w:r>
      <w:r>
        <w:rPr>
          <w:rFonts w:hint="eastAsia"/>
        </w:rPr>
        <w:t>　　图表 海绵焦重点企业（三）经营情况分析</w:t>
      </w:r>
      <w:r>
        <w:rPr>
          <w:rFonts w:hint="eastAsia"/>
        </w:rPr>
        <w:br/>
      </w:r>
      <w:r>
        <w:rPr>
          <w:rFonts w:hint="eastAsia"/>
        </w:rPr>
        <w:t>　　图表 海绵焦重点企业（三）主要经济指标情况</w:t>
      </w:r>
      <w:r>
        <w:rPr>
          <w:rFonts w:hint="eastAsia"/>
        </w:rPr>
        <w:br/>
      </w:r>
      <w:r>
        <w:rPr>
          <w:rFonts w:hint="eastAsia"/>
        </w:rPr>
        <w:t>　　图表 海绵焦重点企业（三）盈利能力情况</w:t>
      </w:r>
      <w:r>
        <w:rPr>
          <w:rFonts w:hint="eastAsia"/>
        </w:rPr>
        <w:br/>
      </w:r>
      <w:r>
        <w:rPr>
          <w:rFonts w:hint="eastAsia"/>
        </w:rPr>
        <w:t>　　图表 海绵焦重点企业（三）偿债能力情况</w:t>
      </w:r>
      <w:r>
        <w:rPr>
          <w:rFonts w:hint="eastAsia"/>
        </w:rPr>
        <w:br/>
      </w:r>
      <w:r>
        <w:rPr>
          <w:rFonts w:hint="eastAsia"/>
        </w:rPr>
        <w:t>　　图表 海绵焦重点企业（三）运营能力情况</w:t>
      </w:r>
      <w:r>
        <w:rPr>
          <w:rFonts w:hint="eastAsia"/>
        </w:rPr>
        <w:br/>
      </w:r>
      <w:r>
        <w:rPr>
          <w:rFonts w:hint="eastAsia"/>
        </w:rPr>
        <w:t>　　图表 海绵焦重点企业（三）成长能力情况</w:t>
      </w:r>
      <w:r>
        <w:rPr>
          <w:rFonts w:hint="eastAsia"/>
        </w:rPr>
        <w:br/>
      </w:r>
      <w:r>
        <w:rPr>
          <w:rFonts w:hint="eastAsia"/>
        </w:rPr>
        <w:t>　　……</w:t>
      </w:r>
      <w:r>
        <w:rPr>
          <w:rFonts w:hint="eastAsia"/>
        </w:rPr>
        <w:br/>
      </w:r>
      <w:r>
        <w:rPr>
          <w:rFonts w:hint="eastAsia"/>
        </w:rPr>
        <w:t>　　图表 2025-2031年中国海绵焦行业产能预测</w:t>
      </w:r>
      <w:r>
        <w:rPr>
          <w:rFonts w:hint="eastAsia"/>
        </w:rPr>
        <w:br/>
      </w:r>
      <w:r>
        <w:rPr>
          <w:rFonts w:hint="eastAsia"/>
        </w:rPr>
        <w:t>　　图表 2025-2031年中国海绵焦行业产量预测</w:t>
      </w:r>
      <w:r>
        <w:rPr>
          <w:rFonts w:hint="eastAsia"/>
        </w:rPr>
        <w:br/>
      </w:r>
      <w:r>
        <w:rPr>
          <w:rFonts w:hint="eastAsia"/>
        </w:rPr>
        <w:t>　　图表 2025-2031年中国海绵焦市场需求量预测</w:t>
      </w:r>
      <w:r>
        <w:rPr>
          <w:rFonts w:hint="eastAsia"/>
        </w:rPr>
        <w:br/>
      </w:r>
      <w:r>
        <w:rPr>
          <w:rFonts w:hint="eastAsia"/>
        </w:rPr>
        <w:t>　　图表 2025-2031年中国海绵焦行业供需平衡预测</w:t>
      </w:r>
      <w:r>
        <w:rPr>
          <w:rFonts w:hint="eastAsia"/>
        </w:rPr>
        <w:br/>
      </w:r>
      <w:r>
        <w:rPr>
          <w:rFonts w:hint="eastAsia"/>
        </w:rPr>
        <w:t>　　……</w:t>
      </w:r>
      <w:r>
        <w:rPr>
          <w:rFonts w:hint="eastAsia"/>
        </w:rPr>
        <w:br/>
      </w:r>
      <w:r>
        <w:rPr>
          <w:rFonts w:hint="eastAsia"/>
        </w:rPr>
        <w:t>　　图表 2025-2031年中国海绵焦市场容量预测</w:t>
      </w:r>
      <w:r>
        <w:rPr>
          <w:rFonts w:hint="eastAsia"/>
        </w:rPr>
        <w:br/>
      </w:r>
      <w:r>
        <w:rPr>
          <w:rFonts w:hint="eastAsia"/>
        </w:rPr>
        <w:t>　　图表 2025-2031年中国海绵焦市场规模预测</w:t>
      </w:r>
      <w:r>
        <w:rPr>
          <w:rFonts w:hint="eastAsia"/>
        </w:rPr>
        <w:br/>
      </w:r>
      <w:r>
        <w:rPr>
          <w:rFonts w:hint="eastAsia"/>
        </w:rPr>
        <w:t>　　图表 2025-2031年中国海绵焦市场前景分析</w:t>
      </w:r>
      <w:r>
        <w:rPr>
          <w:rFonts w:hint="eastAsia"/>
        </w:rPr>
        <w:br/>
      </w:r>
      <w:r>
        <w:rPr>
          <w:rFonts w:hint="eastAsia"/>
        </w:rPr>
        <w:t>　　图表 2025-2031年中国海绵焦发展趋势预测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d8d292e7d47fb" w:history="1">
        <w:r>
          <w:rPr>
            <w:rStyle w:val="Hyperlink"/>
          </w:rPr>
          <w:t>2025-2031年中国海绵焦行业发展调研与前景趋势分析报告</w:t>
        </w:r>
      </w:hyperlink>
      <w:r>
        <w:rPr>
          <w:color w:val="C00000"/>
        </w:rPr>
        <w:t>》，报告编号：</w:t>
      </w:r>
      <w:r>
        <w:rPr>
          <w:rFonts w:hint="eastAsia"/>
          <w:color w:val="C00000"/>
        </w:rPr>
        <w:t>3283312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d8d292e7d47fb" w:history="1">
        <w:r>
          <w:rPr>
            <w:rStyle w:val="Hyperlink"/>
          </w:rPr>
          <w:t>https://www.20087.com/2/31/HaiMianJiaoHangYeFaZhanQuShi.html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热点：海绵焦是生焦吗、海绵焦和弹丸焦的区别、石油焦生焦、海绵焦市场价格、煅烧石油焦、海绵焦弹丸焦指标区别、海绵分为哪几个等级、海绵焦图片、煅后石油焦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73ed0cc744ad0" w:history="1">
      <w:r>
        <w:rPr>
          <w:rStyle w:val="Hyperlink"/>
        </w:rPr>
        <w:t>2025-2031年中国海绵焦行业发展调研与前景趋势分析报告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HaiMianJiaoHangYeFaZhanQuShi.html" TargetMode="External" Id="R0ecd8d292e7d47fb" /></Relationships>
</file>

<file path=word/_rels/header2.xml.rels>&#65279;<?xml version="1.0" encoding="utf-8"?><Relationships xmlns="http://schemas.openxmlformats.org/package/2006/relationships"><Relationship Type="http://schemas.openxmlformats.org/officeDocument/2006/relationships/hyperlink" Target="https://www.20087.com/2/31/HaiMianJiaoHangYeFaZhanQuShi.html" TargetMode="External" Id="R24173ed0cc74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2024-09-09T07:14:00Z</dcterms:created>
  <dcterms:modified xsi:type="dcterms:W3CDTF">2024-09-09T08:14:00Z</dcterms:modified>
  <dc:subject>2025-2031年中国海绵焦行业发展调研与前景趋势分析报告</dc:subject>
  <dc:title>2025-2031年中国海绵焦行业发展调研与前景趋势分析报告</dc:title>
  <cp:keywords>2025-2031年中国海绵焦行业发展调研与前景趋势分析报告</cp:keywords>
  <dc:description>2025-2031年中国海绵焦行业发展调研与前景趋势分析报告</dc:description>
</cp:coreProperties>
</file>