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10e417df411a" w:history="1">
              <w:r>
                <w:rPr>
                  <w:rStyle w:val="Hyperlink"/>
                </w:rPr>
                <w:t>2026-2032年中国环氧锌底漆市场现状与发展前景分析报告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10e417df411a" w:history="1">
              <w:r>
                <w:rPr>
                  <w:rStyle w:val="Hyperlink"/>
                </w:rPr>
                <w:t>2026-2032年中国环氧锌底漆市场现状与发展前景分析报告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10e417df411a" w:history="1">
                <w:r>
                  <w:rPr>
                    <w:rStyle w:val="Hyperlink"/>
                  </w:rPr>
                  <w:t>https://www.20087.com/2/71/HuanYangXinDiQiXianZhuangYuQianJingFenXi.html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锌底漆是重防腐涂料体系的关键底层材料，广泛应用于船舶、桥梁、石化储罐及海洋工程等严苛腐蚀环境。该产品以环氧树脂为基料、高含量锌粉为牺牲阳极，通过阴极保护与屏障双重机制实现长效防锈。主流配方强调高固体分、低VOC排放及与中间漆的良好层间附着力，部分产品通过改性提升柔韧性以适应钢结构形变。然而，行业仍存在锌粉分散不均导致电化学性能波动、施工窗口窄（如湿度敏感）、以及含锌废漆处理环保压力大等挑战。低价竞争亦催生部分产品锌含量虚标问题，影响防护寿命。</w:t>
      </w:r>
      <w:r>
        <w:rPr>
          <w:rFonts w:hint="eastAsia"/>
        </w:rPr>
        <w:br/>
      </w:r>
      <w:r>
        <w:rPr>
          <w:rFonts w:hint="eastAsia"/>
        </w:rPr>
        <w:t>　　未来，环氧锌底漆将向高性能复合化、绿色制造与智能监测方向升级。石墨烯、纳米粘土等二维材料掺杂可减少锌用量同时维持保护效能；水性化与无溶剂技术将满足更严苛环保法规。在功能延伸上，嵌入腐蚀传感器的智能涂层可实时反馈基材状态，支撑预测性维护。政策推动下，全生命周期碳足迹评估将成为大型基建项目涂料选型依据。具备腐蚀电化学数据库、先进分散工艺及全球海工认证资质的涂料企业，将在国家重大工程防腐保障体系中巩固技术领导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4210e417df411a" w:history="1">
        <w:r>
          <w:rPr>
            <w:rStyle w:val="Hyperlink"/>
          </w:rPr>
          <w:t>2026-2032年中国环氧锌底漆市场现状与发展前景分析报告</w:t>
        </w:r>
      </w:hyperlink>
      <w:r>
        <w:rPr>
          <w:rFonts w:hint="eastAsia"/>
        </w:rPr>
        <w:t>基于统计局、相关行业协会及科研机构的详实数据，系统分析环氧锌底漆市场现状与发展趋势，涵盖环氧锌底漆市场规模、供需状况、价格走势及技术发展方向，并对环氧锌底漆重点企业的经营情况进行解读。通过评估环氧锌底漆行业投资风险与机遇，为相关决策者提供市场前景预测与投资建议，帮助把握环氧锌底漆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环氧锌底漆行业概述</w:t>
      </w:r>
      <w:r>
        <w:rPr>
          <w:rFonts w:hint="eastAsia"/>
        </w:rPr>
        <w:br/>
      </w:r>
      <w:r>
        <w:rPr>
          <w:rFonts w:hint="eastAsia"/>
        </w:rPr>
        <w:t>　　第一节 环氧锌底漆定义与分类</w:t>
      </w:r>
      <w:r>
        <w:rPr>
          <w:rFonts w:hint="eastAsia"/>
        </w:rPr>
        <w:br/>
      </w:r>
      <w:r>
        <w:rPr>
          <w:rFonts w:hint="eastAsia"/>
        </w:rPr>
        <w:t>　　第二节 环氧锌底漆应用领域</w:t>
      </w:r>
      <w:r>
        <w:rPr>
          <w:rFonts w:hint="eastAsia"/>
        </w:rPr>
        <w:br/>
      </w:r>
      <w:r>
        <w:rPr>
          <w:rFonts w:hint="eastAsia"/>
        </w:rPr>
        <w:t>　　第三节 环氧锌底漆行业经济指标分析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一、环氧锌底漆行业赢利性评估</w:t>
      </w:r>
      <w:r>
        <w:rPr>
          <w:rFonts w:hint="eastAsia"/>
        </w:rPr>
        <w:br/>
      </w:r>
      <w:r>
        <w:rPr>
          <w:rFonts w:hint="eastAsia"/>
        </w:rPr>
        <w:t>　　　　二、环氧锌底漆行业成长速度分析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三、环氧锌底漆附加值提升空间探讨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四、环氧锌底漆行业进入壁垒分析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五、环氧锌底漆行业风险性评估</w:t>
      </w:r>
      <w:r>
        <w:rPr>
          <w:rFonts w:hint="eastAsia"/>
        </w:rPr>
        <w:br/>
      </w:r>
      <w:r>
        <w:rPr>
          <w:rFonts w:hint="eastAsia"/>
        </w:rPr>
        <w:t>　　　　六、环氧锌底漆行业周期性分析</w:t>
      </w:r>
      <w:r>
        <w:rPr>
          <w:rFonts w:hint="eastAsia"/>
        </w:rPr>
        <w:br/>
      </w:r>
      <w:r>
        <w:rPr>
          <w:rFonts w:hint="eastAsia"/>
        </w:rPr>
        <w:t>　　　　七、环氧锌底漆行业竞争程度指标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八、环氧锌底漆行业成熟度综合分析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环氧锌底漆产业链及经营模式分析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三、环氧锌底漆销售模式与渠道策略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全球环氧锌底漆市场发展分析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2025-2026年全球环氧锌底漆行业发展分析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一、全球环氧锌底漆行业市场规模与趋势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二、全球环氧锌底漆行业发展特点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三、全球环氧锌底漆行业竞争格局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主要国家与地区环氧锌底漆市场分析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2026-2032年全球环氧锌底漆行业发展趋势与前景预测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一、环氧锌底漆行业发展趋势</w:t>
      </w:r>
      <w:r>
        <w:rPr>
          <w:rFonts w:hint="eastAsia"/>
        </w:rPr>
        <w:br/>
      </w:r>
      <w:r>
        <w:rPr>
          <w:rFonts w:hint="eastAsia"/>
        </w:rPr>
        <w:t>　　　　二、环氧锌底漆行业发展潜力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中国环氧锌底漆行业市场分析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2025-2026年环氧锌底漆产能与投资动态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一、国内环氧锌底漆产能现状与利用效率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二、环氧锌底漆产能扩张与投资动态分析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2026-2032年环氧锌底漆行业产量统计与趋势预测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一、2020-2025年环氧锌底漆行业产量与增长趋势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1、2020-2025年环氧锌底漆产量及增长趋势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2、2020-2025年环氧锌底漆细分产品产量及份额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二、环氧锌底漆产量影响因素分析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三、2026-2032年环氧锌底漆产量预测</w:t>
      </w:r>
      <w:r>
        <w:rPr>
          <w:rFonts w:hint="eastAsia"/>
        </w:rPr>
        <w:br/>
      </w:r>
      <w:r>
        <w:rPr>
          <w:rFonts w:hint="eastAsia"/>
        </w:rPr>
        <w:t>　　第三节 2026-2032年环氧锌底漆市场需求与销售分析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一、2025-2026年环氧锌底漆行业需求现状</w:t>
      </w:r>
      <w:r>
        <w:rPr>
          <w:rFonts w:hint="eastAsia"/>
        </w:rPr>
        <w:br/>
      </w:r>
      <w:r>
        <w:rPr>
          <w:rFonts w:hint="eastAsia"/>
        </w:rPr>
        <w:t>　　　　二、环氧锌底漆客户群体与需求特点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三、2020-2025年环氧锌底漆行业销售规模分析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四、2026-2032年环氧锌底漆市场增长潜力与规模预测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2025-2026年环氧锌底漆行业技术发展现状及趋势分析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环氧锌底漆行业技术发展现状分析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国内外环氧锌底漆行业技术差距分析及差距形成的主要原因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环氧锌底漆行业技术发展方向、趋势预测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提升环氧锌底漆行业技术能力策略建议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中国环氧锌底漆细分市场分析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一、2025-2026年环氧锌底漆主要细分产品市场现状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环氧锌底漆价格机制与竞争策略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一、2020-2025年环氧锌底漆市场价格走势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环氧锌底漆定价策略与方法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2026-2032年环氧锌底漆价格竞争态势与趋势预测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中国环氧锌底漆行业重点区域市场研究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2025-2026年重点区域环氧锌底漆市场发展概况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二、2020-2025年环氧锌底漆市场需求规模情况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三、2026-2032年环氧锌底漆行业发展潜力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二、2020-2025年环氧锌底漆市场需求规模情况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三、2026-2032年环氧锌底漆行业发展潜力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二、2020-2025年环氧锌底漆市场需求规模情况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三、2026-2032年环氧锌底漆行业发展潜力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二、2020-2025年环氧锌底漆市场需求规模情况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三、2026-2032年环氧锌底漆行业发展潜力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二、2020-2025年环氧锌底漆市场需求规模情况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三、2026-2032年环氧锌底漆行业发展潜力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2020-2025年中国环氧锌底漆行业进出口情况分析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环氧锌底漆行业进口规模与来源分析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一、2020-2025年环氧锌底漆进口规模分析</w:t>
      </w:r>
      <w:r>
        <w:rPr>
          <w:rFonts w:hint="eastAsia"/>
        </w:rPr>
        <w:br/>
      </w:r>
      <w:r>
        <w:rPr>
          <w:rFonts w:hint="eastAsia"/>
        </w:rPr>
        <w:t>　　　　二、环氧锌底漆主要进口来源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环氧锌底漆行业出口规模与目的地分析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一、2020-2025年环氧锌底漆出口规模分析</w:t>
      </w:r>
      <w:r>
        <w:rPr>
          <w:rFonts w:hint="eastAsia"/>
        </w:rPr>
        <w:br/>
      </w:r>
      <w:r>
        <w:rPr>
          <w:rFonts w:hint="eastAsia"/>
        </w:rPr>
        <w:t>　　　　二、环氧锌底漆主要出口目的地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2020-2025年中国环氧锌底漆总体规模与财务指标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中国环氧锌底漆行业总体规模分析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一、环氧锌底漆企业数量与结构</w:t>
      </w:r>
      <w:r>
        <w:rPr>
          <w:rFonts w:hint="eastAsia"/>
        </w:rPr>
        <w:br/>
      </w:r>
      <w:r>
        <w:rPr>
          <w:rFonts w:hint="eastAsia"/>
        </w:rPr>
        <w:t>　　　　二、环氧锌底漆从业人员规模</w:t>
      </w:r>
      <w:r>
        <w:rPr>
          <w:rFonts w:hint="eastAsia"/>
        </w:rPr>
        <w:br/>
      </w:r>
      <w:r>
        <w:rPr>
          <w:rFonts w:hint="eastAsia"/>
        </w:rPr>
        <w:t>　　　　三、环氧锌底漆行业资产状况</w:t>
      </w:r>
      <w:r>
        <w:rPr>
          <w:rFonts w:hint="eastAsia"/>
        </w:rPr>
        <w:br/>
      </w:r>
      <w:r>
        <w:rPr>
          <w:rFonts w:hint="eastAsia"/>
        </w:rPr>
        <w:t>　　第二节 中国环氧锌底漆行业财务指标总体分析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环氧锌底漆行业重点企业经营状况分析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环氧锌底漆重点企业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环氧锌底漆领先企业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环氧锌底漆标杆企业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环氧锌底漆代表企业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环氧锌底漆龙头企业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环氧锌底漆重点企业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中国环氧锌底漆行业竞争格局分析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环氧锌底漆行业竞争格局总览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2025-2026年环氧锌底漆行业竞争力分析</w:t>
      </w:r>
      <w:r>
        <w:rPr>
          <w:rFonts w:hint="eastAsia"/>
        </w:rPr>
        <w:br/>
      </w:r>
      <w:r>
        <w:rPr>
          <w:rFonts w:hint="eastAsia"/>
        </w:rPr>
        <w:t>　　　　一、环氧锌底漆供应商议价能力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四、环氧锌底漆替代品威胁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2020-2025年环氧锌底漆行业企业并购活动分析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2025-2026年环氧锌底漆行业会展与招投标活动分析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一、环氧锌底漆行业会展活动及其市场影响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2026年中国环氧锌底漆企业发展策略分析</w:t>
      </w:r>
      <w:r>
        <w:rPr>
          <w:rFonts w:hint="eastAsia"/>
        </w:rPr>
        <w:br/>
      </w:r>
      <w:r>
        <w:rPr>
          <w:rFonts w:hint="eastAsia"/>
        </w:rPr>
        <w:t>　　第一节 环氧锌底漆市场策略分析</w:t>
      </w:r>
      <w:r>
        <w:rPr>
          <w:rFonts w:hint="eastAsia"/>
        </w:rPr>
        <w:br/>
      </w:r>
      <w:r>
        <w:rPr>
          <w:rFonts w:hint="eastAsia"/>
        </w:rPr>
        <w:t>　　　　一、环氧锌底漆市场定位与拓展策略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二、环氧锌底漆市场细分与目标客户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环氧锌底漆销售策略分析</w:t>
      </w:r>
      <w:r>
        <w:rPr>
          <w:rFonts w:hint="eastAsia"/>
        </w:rPr>
        <w:br/>
      </w:r>
      <w:r>
        <w:rPr>
          <w:rFonts w:hint="eastAsia"/>
        </w:rPr>
        <w:t>　　　　一、环氧锌底漆销售渠道与网络建设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提高环氧锌底漆企业竞争力建议</w:t>
      </w:r>
      <w:r>
        <w:rPr>
          <w:rFonts w:hint="eastAsia"/>
        </w:rPr>
        <w:br/>
      </w:r>
      <w:r>
        <w:rPr>
          <w:rFonts w:hint="eastAsia"/>
        </w:rPr>
        <w:t>　　　　一、环氧锌底漆技术创新与管理优化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环氧锌底漆品牌战略思考</w:t>
      </w:r>
      <w:r>
        <w:rPr>
          <w:rFonts w:hint="eastAsia"/>
        </w:rPr>
        <w:br/>
      </w:r>
      <w:r>
        <w:rPr>
          <w:rFonts w:hint="eastAsia"/>
        </w:rPr>
        <w:t>　　　　一、环氧锌底漆品牌建设与维护</w:t>
      </w:r>
      <w:r>
        <w:rPr>
          <w:rFonts w:hint="eastAsia"/>
        </w:rPr>
        <w:br/>
      </w:r>
      <w:r>
        <w:rPr>
          <w:rFonts w:hint="eastAsia"/>
        </w:rPr>
        <w:t>　　　　二、环氧锌底漆品牌影响力与市场竞争力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中国环氧锌底漆行业风险与对策</w:t>
      </w:r>
      <w:r>
        <w:rPr>
          <w:rFonts w:hint="eastAsia"/>
        </w:rPr>
        <w:br/>
      </w:r>
      <w:r>
        <w:rPr>
          <w:rFonts w:hint="eastAsia"/>
        </w:rPr>
        <w:t>　　第一节 环氧锌底漆行业SWOT分析</w:t>
      </w:r>
      <w:r>
        <w:rPr>
          <w:rFonts w:hint="eastAsia"/>
        </w:rPr>
        <w:br/>
      </w:r>
      <w:r>
        <w:rPr>
          <w:rFonts w:hint="eastAsia"/>
        </w:rPr>
        <w:t>　　　　一、环氧锌底漆行业优势分析</w:t>
      </w:r>
      <w:r>
        <w:rPr>
          <w:rFonts w:hint="eastAsia"/>
        </w:rPr>
        <w:br/>
      </w:r>
      <w:r>
        <w:rPr>
          <w:rFonts w:hint="eastAsia"/>
        </w:rPr>
        <w:t>　　　　二、环氧锌底漆行业劣势分析</w:t>
      </w:r>
      <w:r>
        <w:rPr>
          <w:rFonts w:hint="eastAsia"/>
        </w:rPr>
        <w:br/>
      </w:r>
      <w:r>
        <w:rPr>
          <w:rFonts w:hint="eastAsia"/>
        </w:rPr>
        <w:t>　　　　三、环氧锌底漆市场机会探索</w:t>
      </w:r>
      <w:r>
        <w:rPr>
          <w:rFonts w:hint="eastAsia"/>
        </w:rPr>
        <w:br/>
      </w:r>
      <w:r>
        <w:rPr>
          <w:rFonts w:hint="eastAsia"/>
        </w:rPr>
        <w:t>　　　　四、环氧锌底漆市场威胁评估</w:t>
      </w:r>
      <w:r>
        <w:rPr>
          <w:rFonts w:hint="eastAsia"/>
        </w:rPr>
        <w:br/>
      </w:r>
      <w:r>
        <w:rPr>
          <w:rFonts w:hint="eastAsia"/>
        </w:rPr>
        <w:t>　　第二节 环氧锌底漆行业风险及对策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2026-2032年中国环氧锌底漆行业前景与发展趋势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环氧锌底漆行业发展环境分析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2026-2032年环氧锌底漆行业发展趋势与方向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一、环氧锌底漆行业发展方向预测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二、环氧锌底漆发展趋势分析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2026-2032年环氧锌底漆行业发展潜力与机遇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一、环氧锌底漆市场发展潜力评估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二、环氧锌底漆新兴市场与机遇探索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环氧锌底漆行业研究结论与建议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中智林~－环氧锌底漆行业发展建议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环氧锌底漆行业类别</w:t>
      </w:r>
      <w:r>
        <w:rPr>
          <w:rFonts w:hint="eastAsia"/>
        </w:rPr>
        <w:br/>
      </w:r>
      <w:r>
        <w:rPr>
          <w:rFonts w:hint="eastAsia"/>
        </w:rPr>
        <w:t>　　图表 环氧锌底漆行业产业链调研</w:t>
      </w:r>
      <w:r>
        <w:rPr>
          <w:rFonts w:hint="eastAsia"/>
        </w:rPr>
        <w:br/>
      </w:r>
      <w:r>
        <w:rPr>
          <w:rFonts w:hint="eastAsia"/>
        </w:rPr>
        <w:t>　　图表 环氧锌底漆行业现状</w:t>
      </w:r>
      <w:r>
        <w:rPr>
          <w:rFonts w:hint="eastAsia"/>
        </w:rPr>
        <w:br/>
      </w:r>
      <w:r>
        <w:rPr>
          <w:rFonts w:hint="eastAsia"/>
        </w:rPr>
        <w:t>　　图表 环氧锌底漆行业标准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2020-2025年中国环氧锌底漆市场规模</w:t>
      </w:r>
      <w:r>
        <w:rPr>
          <w:rFonts w:hint="eastAsia"/>
        </w:rPr>
        <w:br/>
      </w:r>
      <w:r>
        <w:rPr>
          <w:rFonts w:hint="eastAsia"/>
        </w:rPr>
        <w:t>　　图表 2026年中国环氧锌底漆行业产能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2020-2025年中国环氧锌底漆产量</w:t>
      </w:r>
      <w:r>
        <w:rPr>
          <w:rFonts w:hint="eastAsia"/>
        </w:rPr>
        <w:br/>
      </w:r>
      <w:r>
        <w:rPr>
          <w:rFonts w:hint="eastAsia"/>
        </w:rPr>
        <w:t>　　图表 环氧锌底漆行业动态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2020-2025年中国环氧锌底漆市场需求量</w:t>
      </w:r>
      <w:r>
        <w:rPr>
          <w:rFonts w:hint="eastAsia"/>
        </w:rPr>
        <w:br/>
      </w:r>
      <w:r>
        <w:rPr>
          <w:rFonts w:hint="eastAsia"/>
        </w:rPr>
        <w:t>　　图表 2026年中国环氧锌底漆行业需求区域调研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2020-2025年中国环氧锌底漆行情</w:t>
      </w:r>
      <w:r>
        <w:rPr>
          <w:rFonts w:hint="eastAsia"/>
        </w:rPr>
        <w:br/>
      </w:r>
      <w:r>
        <w:rPr>
          <w:rFonts w:hint="eastAsia"/>
        </w:rPr>
        <w:t>　　图表 2020-2025年中国环氧锌底漆价格走势图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2020-2025年中国环氧锌底漆行业销售收入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2020-2025年中国环氧锌底漆行业盈利情况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2020-2025年中国环氧锌底漆行业利润总额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2020-2025年中国环氧锌底漆进口数据</w:t>
      </w:r>
      <w:r>
        <w:rPr>
          <w:rFonts w:hint="eastAsia"/>
        </w:rPr>
        <w:br/>
      </w:r>
      <w:r>
        <w:rPr>
          <w:rFonts w:hint="eastAsia"/>
        </w:rPr>
        <w:t>　　图表 2020-2025年中国环氧锌底漆出口数据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2020-2025年中国环氧锌底漆行业企业数量统计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**地区环氧锌底漆市场规模</w:t>
      </w:r>
      <w:r>
        <w:rPr>
          <w:rFonts w:hint="eastAsia"/>
        </w:rPr>
        <w:br/>
      </w:r>
      <w:r>
        <w:rPr>
          <w:rFonts w:hint="eastAsia"/>
        </w:rPr>
        <w:t>　　图表 **地区环氧锌底漆行业市场需求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**地区环氧锌底漆市场调研</w:t>
      </w:r>
      <w:r>
        <w:rPr>
          <w:rFonts w:hint="eastAsia"/>
        </w:rPr>
        <w:br/>
      </w:r>
      <w:r>
        <w:rPr>
          <w:rFonts w:hint="eastAsia"/>
        </w:rPr>
        <w:t>　　图表 **地区环氧锌底漆行业市场需求分析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**地区环氧锌底漆市场规模</w:t>
      </w:r>
      <w:r>
        <w:rPr>
          <w:rFonts w:hint="eastAsia"/>
        </w:rPr>
        <w:br/>
      </w:r>
      <w:r>
        <w:rPr>
          <w:rFonts w:hint="eastAsia"/>
        </w:rPr>
        <w:t>　　图表 **地区环氧锌底漆行业市场需求</w:t>
      </w:r>
      <w:r>
        <w:rPr>
          <w:rFonts w:hint="eastAsia"/>
        </w:rPr>
        <w:br/>
      </w:r>
      <w:r>
        <w:rPr>
          <w:rFonts w:hint="eastAsia"/>
        </w:rPr>
        <w:t>　　图表 **地区环氧锌底漆市场调研</w:t>
      </w:r>
      <w:r>
        <w:rPr>
          <w:rFonts w:hint="eastAsia"/>
        </w:rPr>
        <w:br/>
      </w:r>
      <w:r>
        <w:rPr>
          <w:rFonts w:hint="eastAsia"/>
        </w:rPr>
        <w:t>　　图表 **地区环氧锌底漆行业市场需求分析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环氧锌底漆行业竞争对手分析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环氧锌底漆重点企业（三）成长能力情况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2026-2032年中国环氧锌底漆行业产能预测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2026-2032年中国环氧锌底漆行业产量预测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2026-2032年中国环氧锌底漆市场需求预测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2026-2032年中国环氧锌底漆市场规模预测</w:t>
      </w:r>
      <w:r>
        <w:rPr>
          <w:rFonts w:hint="eastAsia"/>
        </w:rPr>
        <w:br/>
      </w:r>
      <w:r>
        <w:rPr>
          <w:rFonts w:hint="eastAsia"/>
        </w:rPr>
        <w:t>　　图表 环氧锌底漆行业准入条件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2026-2032年中国环氧锌底漆行业信息化</w:t>
      </w:r>
      <w:r>
        <w:rPr>
          <w:rFonts w:hint="eastAsia"/>
        </w:rPr>
        <w:br/>
      </w:r>
      <w:r>
        <w:rPr>
          <w:rFonts w:hint="eastAsia"/>
        </w:rPr>
        <w:t>　　图表 2026年中国环氧锌底漆市场前景分析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2026-2032年中国环氧锌底漆行业风险分析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2026-2032年中国环氧锌底漆行业发展趋势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10e417df411a" w:history="1">
        <w:r>
          <w:rPr>
            <w:rStyle w:val="Hyperlink"/>
          </w:rPr>
          <w:t>2026-2032年中国环氧锌底漆市场现状与发展前景分析报告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10e417df411a" w:history="1">
        <w:r>
          <w:rPr>
            <w:rStyle w:val="Hyperlink"/>
          </w:rPr>
          <w:t>https://www.20087.com/2/71/HuanYangXinDiQiXianZhuangYuQianJingFenXi.html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富锌是什么意思、环氧锌底漆配合什么面漆、环氧富锌底漆配什么面漆、环氧锌底漆可用于不锈钢防锈吗、环氧富锌底漆什么牌子好、环氧含锌底漆标准、环氧富锌底漆是水性漆还是油性、环氧锌黄底漆使用方法、环氧富锌底漆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af212de8a4775" w:history="1">
      <w:r>
        <w:rPr>
          <w:rStyle w:val="Hyperlink"/>
        </w:rPr>
        <w:t>2026-2032年中国环氧锌底漆市场现状与发展前景分析报告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uanYangXinDiQiXianZhuangYuQianJingFenXi.html" TargetMode="External" Id="R0f4210e417d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uanYangXinDiQiXianZhuangYuQianJingFenXi.html" TargetMode="External" Id="Rd9caf212de8a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2025-12-11T00:09:23Z</dcterms:created>
  <dcterms:modified xsi:type="dcterms:W3CDTF">2025-12-11T01:09:23Z</dcterms:modified>
  <dc:subject>2026-2032年中国环氧锌底漆市场现状与发展前景分析报告</dc:subject>
  <dc:title>2026-2032年中国环氧锌底漆市场现状与发展前景分析报告</dc:title>
  <cp:keywords>2026-2032年中国环氧锌底漆市场现状与发展前景分析报告</cp:keywords>
  <dc:description>2026-2032年中国环氧锌底漆市场现状与发展前景分析报告</dc:description>
</cp:coreProperties>
</file>