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a3df0a42441c" w:history="1">
              <w:r>
                <w:rPr>
                  <w:rStyle w:val="Hyperlink"/>
                </w:rPr>
                <w:t>2025-2031年中国生物菌肥行业发展全面调研与未来趋势预测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a3df0a42441c" w:history="1">
              <w:r>
                <w:rPr>
                  <w:rStyle w:val="Hyperlink"/>
                </w:rPr>
                <w:t>2025-2031年中国生物菌肥行业发展全面调研与未来趋势预测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fa3df0a42441c" w:history="1">
                <w:r>
                  <w:rPr>
                    <w:rStyle w:val="Hyperlink"/>
                  </w:rPr>
                  <w:t>https://www.20087.com/2/61/ShengWuJunFeiWeiLaiFaZhanQuShi.html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新型的农业投入品，近年来随着微生物技术和土壤科学的进步，其性能和应用范围得到了显著扩展。目前，生物菌肥不仅在促进作物生长、改善土壤结构等方面有所改进，还在提高产品附加值和降低成本方面进行了优化。随着农业生产对可持续性的追求，生物菌肥在提高肥料利用率的同时，也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未来，随着农业可持续发展战略的推进和技术进步，生物菌肥将朝着更加高效、环保和多功能的方向发展。一方面，技术创新将继续推动微生物技术的进步，如开发具有更强固氮能力和抗逆性的微生物菌株；另一方面，随着智慧农业技术的应用，能够实现精准施肥和智能管理的生物菌肥将成为市场趋势。此外，随着消费者对食品安全的关注，采用无公害、无残留的生物菌肥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a3df0a42441c" w:history="1">
        <w:r>
          <w:rPr>
            <w:rStyle w:val="Hyperlink"/>
          </w:rPr>
          <w:t>2025-2031年中国生物菌肥行业发展全面调研与未来趋势预测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生物菌肥行业的现状与发展趋势，并对生物菌肥产业链各环节进行了系统性探讨。报告科学预测了生物菌肥行业未来发展方向，重点分析了生物菌肥技术现状及创新路径，同时聚焦生物菌肥重点企业的经营表现，评估了市场竞争格局、品牌影响力及市场集中度。通过对细分市场的深入研究及SWOT分析，报告揭示了生物菌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生物菌肥相关概述</w:t>
      </w:r>
      <w:r>
        <w:rPr>
          <w:rFonts w:hint="eastAsia"/>
        </w:rPr>
        <w:br/>
      </w:r>
      <w:r>
        <w:rPr>
          <w:rFonts w:hint="eastAsia"/>
        </w:rPr>
        <w:t>　　第一节 生物菌肥概述</w:t>
      </w:r>
      <w:r>
        <w:rPr>
          <w:rFonts w:hint="eastAsia"/>
        </w:rPr>
        <w:br/>
      </w:r>
      <w:r>
        <w:rPr>
          <w:rFonts w:hint="eastAsia"/>
        </w:rPr>
        <w:t>　　　　一、生物菌肥的定义</w:t>
      </w:r>
      <w:r>
        <w:rPr>
          <w:rFonts w:hint="eastAsia"/>
        </w:rPr>
        <w:br/>
      </w:r>
      <w:r>
        <w:rPr>
          <w:rFonts w:hint="eastAsia"/>
        </w:rPr>
        <w:t>　　　　二、生物菌肥的分类</w:t>
      </w:r>
      <w:r>
        <w:rPr>
          <w:rFonts w:hint="eastAsia"/>
        </w:rPr>
        <w:br/>
      </w:r>
      <w:r>
        <w:rPr>
          <w:rFonts w:hint="eastAsia"/>
        </w:rPr>
        <w:t>　　　　三、生物菌肥的优势特点</w:t>
      </w:r>
      <w:r>
        <w:rPr>
          <w:rFonts w:hint="eastAsia"/>
        </w:rPr>
        <w:br/>
      </w:r>
      <w:r>
        <w:rPr>
          <w:rFonts w:hint="eastAsia"/>
        </w:rPr>
        <w:t>　　　　四、生物菌肥发展历程</w:t>
      </w:r>
      <w:r>
        <w:rPr>
          <w:rFonts w:hint="eastAsia"/>
        </w:rPr>
        <w:br/>
      </w:r>
      <w:r>
        <w:rPr>
          <w:rFonts w:hint="eastAsia"/>
        </w:rPr>
        <w:t>　　第二节 生物菌肥的使用方法</w:t>
      </w:r>
      <w:r>
        <w:rPr>
          <w:rFonts w:hint="eastAsia"/>
        </w:rPr>
        <w:br/>
      </w:r>
      <w:r>
        <w:rPr>
          <w:rFonts w:hint="eastAsia"/>
        </w:rPr>
        <w:t>　　第三节 生物菌肥特殊功效作用</w:t>
      </w:r>
      <w:r>
        <w:rPr>
          <w:rFonts w:hint="eastAsia"/>
        </w:rPr>
        <w:br/>
      </w:r>
      <w:r>
        <w:rPr>
          <w:rFonts w:hint="eastAsia"/>
        </w:rPr>
        <w:t>　　第四节 微生物肥料取代化肥的误区及区别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2020-2025年世界生物菌肥行业发展现状分析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2020-2025年世界生物菌肥业运行总况</w:t>
      </w:r>
      <w:r>
        <w:rPr>
          <w:rFonts w:hint="eastAsia"/>
        </w:rPr>
        <w:br/>
      </w:r>
      <w:r>
        <w:rPr>
          <w:rFonts w:hint="eastAsia"/>
        </w:rPr>
        <w:t>　　　　一、世界生物菌肥行业发展现状分析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二、世界生物菌肥行业市场需求分析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三、世界生物菌肥行业应用情况分析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四、世界生物菌肥行业发展前景分析</w:t>
      </w:r>
      <w:r>
        <w:rPr>
          <w:rFonts w:hint="eastAsia"/>
        </w:rPr>
        <w:br/>
      </w:r>
      <w:r>
        <w:rPr>
          <w:rFonts w:hint="eastAsia"/>
        </w:rPr>
        <w:t>　　第二节 国际生物菌肥产品主要国家及地区发展情况分析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2025-2031年世界生物菌肥市场发展趋势分析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2020-2025年中国生物菌肥行业市场运行环境分析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2020-2025年中国生物菌肥行业政策环境分析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一、生物菌肥政策</w:t>
      </w:r>
      <w:r>
        <w:rPr>
          <w:rFonts w:hint="eastAsia"/>
        </w:rPr>
        <w:br/>
      </w:r>
      <w:r>
        <w:rPr>
          <w:rFonts w:hint="eastAsia"/>
        </w:rPr>
        <w:t>　　　　二、生物菌肥标准</w:t>
      </w:r>
      <w:r>
        <w:rPr>
          <w:rFonts w:hint="eastAsia"/>
        </w:rPr>
        <w:br/>
      </w:r>
      <w:r>
        <w:rPr>
          <w:rFonts w:hint="eastAsia"/>
        </w:rPr>
        <w:t>　　　　三、中国十三五农业发展规划分析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2020-2025年中国生物菌肥行业技术环境分析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2020-2025年中国生物菌肥行业社会环境分析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2020-2025年中国生物菌肥行业发展现状分析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二、中国生物菌肥行业的发展必要性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三、对我国生物菌肥工业的影响及对策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四、中国生物菌肥行业发展情景分析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2020-2025年中国生物菌肥技术研究分析</w:t>
      </w:r>
      <w:r>
        <w:rPr>
          <w:rFonts w:hint="eastAsia"/>
        </w:rPr>
        <w:br/>
      </w:r>
      <w:r>
        <w:rPr>
          <w:rFonts w:hint="eastAsia"/>
        </w:rPr>
        <w:t>　　　　一、生物菌肥生产技术</w:t>
      </w:r>
      <w:r>
        <w:rPr>
          <w:rFonts w:hint="eastAsia"/>
        </w:rPr>
        <w:br/>
      </w:r>
      <w:r>
        <w:rPr>
          <w:rFonts w:hint="eastAsia"/>
        </w:rPr>
        <w:t>　　　　二、中国生物菌肥技术研究现状分析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三、中国生物菌肥技术研究情景分析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2020-2025年中国生物菌肥行业供需现状分析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二、中国生物菌肥市场需求现状分析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三、中国生物菌肥行业供需趋势分析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2020-2025年中国生物菌肥行业发展存在的问题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2020-2025年中国生物菌肥行业市场分析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2020-2025年中国生物菌肥市场现状分析</w:t>
      </w:r>
      <w:r>
        <w:rPr>
          <w:rFonts w:hint="eastAsia"/>
        </w:rPr>
        <w:br/>
      </w:r>
      <w:r>
        <w:rPr>
          <w:rFonts w:hint="eastAsia"/>
        </w:rPr>
        <w:t>　　　　一、中国生物菌肥市场规模分析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二、中国生物菌肥市场增速分析</w:t>
      </w:r>
      <w:r>
        <w:rPr>
          <w:rFonts w:hint="eastAsia"/>
        </w:rPr>
        <w:br/>
      </w:r>
      <w:r>
        <w:rPr>
          <w:rFonts w:hint="eastAsia"/>
        </w:rPr>
        <w:t>　　　　三、中国生物菌肥未来市场前景分析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2020-2025年中国生物菌肥进出口分析</w:t>
      </w:r>
      <w:r>
        <w:rPr>
          <w:rFonts w:hint="eastAsia"/>
        </w:rPr>
        <w:br/>
      </w:r>
      <w:r>
        <w:rPr>
          <w:rFonts w:hint="eastAsia"/>
        </w:rPr>
        <w:t>　　　　一、中国生物菌肥出口分析</w:t>
      </w:r>
      <w:r>
        <w:rPr>
          <w:rFonts w:hint="eastAsia"/>
        </w:rPr>
        <w:br/>
      </w:r>
      <w:r>
        <w:rPr>
          <w:rFonts w:hint="eastAsia"/>
        </w:rPr>
        <w:t>　　　　二、中国生物菌肥进口分析</w:t>
      </w:r>
      <w:r>
        <w:rPr>
          <w:rFonts w:hint="eastAsia"/>
        </w:rPr>
        <w:br/>
      </w:r>
      <w:r>
        <w:rPr>
          <w:rFonts w:hint="eastAsia"/>
        </w:rPr>
        <w:t>　　　　三、中国生物菌肥进出口趋势分析</w:t>
      </w:r>
      <w:r>
        <w:rPr>
          <w:rFonts w:hint="eastAsia"/>
        </w:rPr>
        <w:br/>
      </w:r>
      <w:r>
        <w:rPr>
          <w:rFonts w:hint="eastAsia"/>
        </w:rPr>
        <w:t>　　第三节 中国生物菌肥市场上游行业分析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2020-2025年中国生物菌肥地区销售分析</w:t>
      </w:r>
      <w:r>
        <w:rPr>
          <w:rFonts w:hint="eastAsia"/>
        </w:rPr>
        <w:br/>
      </w:r>
      <w:r>
        <w:rPr>
          <w:rFonts w:hint="eastAsia"/>
        </w:rPr>
        <w:t>　　第一节 生物菌肥“东北地区”销售分析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二、2020-2025年东北地区生物菌肥需求分析</w:t>
      </w:r>
      <w:r>
        <w:rPr>
          <w:rFonts w:hint="eastAsia"/>
        </w:rPr>
        <w:br/>
      </w:r>
      <w:r>
        <w:rPr>
          <w:rFonts w:hint="eastAsia"/>
        </w:rPr>
        <w:t>　　第二节 生物菌肥“华北地区”销售分析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二、2020-2025年华北地区生物菌肥需求分析</w:t>
      </w:r>
      <w:r>
        <w:rPr>
          <w:rFonts w:hint="eastAsia"/>
        </w:rPr>
        <w:br/>
      </w:r>
      <w:r>
        <w:rPr>
          <w:rFonts w:hint="eastAsia"/>
        </w:rPr>
        <w:t>　　第三节 生物菌肥“中南地区”销售分析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二、2020-2025年中南地区生物菌肥需求分析</w:t>
      </w:r>
      <w:r>
        <w:rPr>
          <w:rFonts w:hint="eastAsia"/>
        </w:rPr>
        <w:br/>
      </w:r>
      <w:r>
        <w:rPr>
          <w:rFonts w:hint="eastAsia"/>
        </w:rPr>
        <w:t>　　第四节 生物菌肥“华东地区”销售分析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二、2020-2025年华东地区生物菌肥需求分析</w:t>
      </w:r>
      <w:r>
        <w:rPr>
          <w:rFonts w:hint="eastAsia"/>
        </w:rPr>
        <w:br/>
      </w:r>
      <w:r>
        <w:rPr>
          <w:rFonts w:hint="eastAsia"/>
        </w:rPr>
        <w:t>　　第五节 生物菌肥“西北地区”销售分析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二、2020-2025年西北地区生物菌肥需求分析</w:t>
      </w:r>
      <w:r>
        <w:rPr>
          <w:rFonts w:hint="eastAsia"/>
        </w:rPr>
        <w:br/>
      </w:r>
      <w:r>
        <w:rPr>
          <w:rFonts w:hint="eastAsia"/>
        </w:rPr>
        <w:t>　　第六节 生物菌肥“西南地区”销售分析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二、2020-2025年西南地区生物菌肥需求分析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2020-2025年中国生物菌肥行业生产现状分析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2020-2025年中国生物菌肥行业生产情况</w:t>
      </w:r>
      <w:r>
        <w:rPr>
          <w:rFonts w:hint="eastAsia"/>
        </w:rPr>
        <w:br/>
      </w:r>
      <w:r>
        <w:rPr>
          <w:rFonts w:hint="eastAsia"/>
        </w:rPr>
        <w:t>　　　　一、中国生物菌肥行业生产现状分析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二、中国生物菌肥行业生产产量分析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三、中国生物菌肥行业生产增速分析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四、中国生物菌肥行业生产趋势分析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2020-2025年中国生物菌肥行业生产区域分析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二、中国生物菌肥行业生产集中度分析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2020-2025年中国生物菌肥行业竞争现状</w:t>
      </w:r>
      <w:r>
        <w:rPr>
          <w:rFonts w:hint="eastAsia"/>
        </w:rPr>
        <w:br/>
      </w:r>
      <w:r>
        <w:rPr>
          <w:rFonts w:hint="eastAsia"/>
        </w:rPr>
        <w:t>　　　　一、生物菌肥行业核心竞争要素分析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二、生物菌肥品牌竞争状况</w:t>
      </w:r>
      <w:r>
        <w:rPr>
          <w:rFonts w:hint="eastAsia"/>
        </w:rPr>
        <w:br/>
      </w:r>
      <w:r>
        <w:rPr>
          <w:rFonts w:hint="eastAsia"/>
        </w:rPr>
        <w:t>　　　　三、生物菌肥主要竞争企业状况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四、国内外生物菌肥企业的竞争差距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2025-2031年中国生物菌肥行业竞争态势分析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2025年中国生物菌肥行业部分企业运行分析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上海联业农业科技有限公司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三、生物菌肥市场占有率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第二节 广州天河奥特农化新技术有限公司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北京世纪阿姆斯生物技术股份有限公司</w:t>
      </w:r>
      <w:r>
        <w:rPr>
          <w:rFonts w:hint="eastAsia"/>
        </w:rPr>
        <w:br/>
      </w:r>
      <w:r>
        <w:rPr>
          <w:rFonts w:hint="eastAsia"/>
        </w:rPr>
        <w:t>　　第五节 东莞市保得生物工程有限公司</w:t>
      </w:r>
      <w:r>
        <w:rPr>
          <w:rFonts w:hint="eastAsia"/>
        </w:rPr>
        <w:br/>
      </w:r>
      <w:r>
        <w:rPr>
          <w:rFonts w:hint="eastAsia"/>
        </w:rPr>
        <w:t>　　第六节 绿宝珠生物集团有限公司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2025-2031年中国生物菌肥行业投资与发展前景分析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2025-2031年中国生物菌肥产品发展趋势分析</w:t>
      </w:r>
      <w:r>
        <w:rPr>
          <w:rFonts w:hint="eastAsia"/>
        </w:rPr>
        <w:br/>
      </w:r>
      <w:r>
        <w:rPr>
          <w:rFonts w:hint="eastAsia"/>
        </w:rPr>
        <w:t>　　　　一、生物菌肥技术开发方向分析</w:t>
      </w:r>
      <w:r>
        <w:rPr>
          <w:rFonts w:hint="eastAsia"/>
        </w:rPr>
        <w:br/>
      </w:r>
      <w:r>
        <w:rPr>
          <w:rFonts w:hint="eastAsia"/>
        </w:rPr>
        <w:t>　　　　二、生物菌肥行业发展趋势分析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2025-2031年中国生物菌肥行业市场发展前景预测分析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一、生物菌肥供给预测分析</w:t>
      </w:r>
      <w:r>
        <w:rPr>
          <w:rFonts w:hint="eastAsia"/>
        </w:rPr>
        <w:br/>
      </w:r>
      <w:r>
        <w:rPr>
          <w:rFonts w:hint="eastAsia"/>
        </w:rPr>
        <w:t>　　　　二、生物菌肥需求预测分析</w:t>
      </w:r>
      <w:r>
        <w:rPr>
          <w:rFonts w:hint="eastAsia"/>
        </w:rPr>
        <w:br/>
      </w:r>
      <w:r>
        <w:rPr>
          <w:rFonts w:hint="eastAsia"/>
        </w:rPr>
        <w:t>　　　　三、生物菌肥市场竞争格局预测分析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2025-2031年中国生物菌肥产业投资机会与风险分析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2025-2031年中国生物菌肥产业投资环境分析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2025-2031年中国生物菌肥产业投资机会分析</w:t>
      </w:r>
      <w:r>
        <w:rPr>
          <w:rFonts w:hint="eastAsia"/>
        </w:rPr>
        <w:br/>
      </w:r>
      <w:r>
        <w:rPr>
          <w:rFonts w:hint="eastAsia"/>
        </w:rPr>
        <w:t>　　　　一、生物菌肥投资潜力分析</w:t>
      </w:r>
      <w:r>
        <w:rPr>
          <w:rFonts w:hint="eastAsia"/>
        </w:rPr>
        <w:br/>
      </w:r>
      <w:r>
        <w:rPr>
          <w:rFonts w:hint="eastAsia"/>
        </w:rPr>
        <w:t>　　　　二、生物菌肥投资吸引力分析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2025-2031年中国生物菌肥产业投资风险分析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中智-林-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a3df0a42441c" w:history="1">
        <w:r>
          <w:rPr>
            <w:rStyle w:val="Hyperlink"/>
          </w:rPr>
          <w:t>2025-2031年中国生物菌肥行业发展全面调研与未来趋势预测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fa3df0a42441c" w:history="1">
        <w:r>
          <w:rPr>
            <w:rStyle w:val="Hyperlink"/>
          </w:rPr>
          <w:t>https://www.20087.com/2/61/ShengWuJunFeiWeiLaiFaZhanQuShi.html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10d607814697" w:history="1">
      <w:r>
        <w:rPr>
          <w:rStyle w:val="Hyperlink"/>
        </w:rPr>
        <w:t>2025-2031年中国生物菌肥行业发展全面调研与未来趋势预测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ngWuJunFeiWeiLaiFaZhanQuShi.html" TargetMode="External" Id="R0c5fa3df0a4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ngWuJunFeiWeiLaiFaZhanQuShi.html" TargetMode="External" Id="R0ea110d6078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2025-03-30T02:39:00Z</dcterms:created>
  <dcterms:modified xsi:type="dcterms:W3CDTF">2025-03-30T03:39:00Z</dcterms:modified>
  <dc:subject>2025-2031年中国生物菌肥行业发展全面调研与未来趋势预测</dc:subject>
  <dc:title>2025-2031年中国生物菌肥行业发展全面调研与未来趋势预测</dc:title>
  <cp:keywords>2025-2031年中国生物菌肥行业发展全面调研与未来趋势预测</cp:keywords>
  <dc:description>2025-2031年中国生物菌肥行业发展全面调研与未来趋势预测</dc:description>
</cp:coreProperties>
</file>