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deb8d1db24480" w:history="1">
              <w:r>
                <w:rPr>
                  <w:rStyle w:val="Hyperlink"/>
                </w:rPr>
                <w:t>2025-2031年中国硝酸钾行业发展策略研究及投资规划战略咨询报告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deb8d1db24480" w:history="1">
              <w:r>
                <w:rPr>
                  <w:rStyle w:val="Hyperlink"/>
                </w:rPr>
                <w:t>2025-2031年中国硝酸钾行业发展策略研究及投资规划战略咨询报告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deb8d1db24480" w:history="1">
                <w:r>
                  <w:rPr>
                    <w:rStyle w:val="Hyperlink"/>
                  </w:rPr>
                  <w:t>https://www.20087.com/2/01/XiaoSuanJiaShiChangDiaoChaYanJiuBaoGao.html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市场在全球范围内受到农业、化工和制药行业需求的推动，近年来保持稳定增长。硝酸钾是一种重要的肥料成分，因其同时含有氮和钾两种关键营养元素，对作物生长有显著促进作用。此外，硝酸钾还被广泛应用于烟火、火药和制冷剂等领域。然而，行业面临的挑战包括原材料成本波动、环保法规的严格化以及对更高效、更环保生产技术的需求。</w:t>
      </w:r>
      <w:r>
        <w:rPr>
          <w:rFonts w:hint="eastAsia"/>
        </w:rPr>
        <w:br/>
      </w:r>
      <w:r>
        <w:rPr>
          <w:rFonts w:hint="eastAsia"/>
        </w:rPr>
        <w:t>　　未来，硝酸钾行业将更加注重技术创新和环保性能。一方面，通过优化生产工艺，采用清洁能源和循环利用技术，减少生产过程中的环境影响，同时降低生产成本。另一方面，结合分子设计和合成技术，探索硝酸钾在新型肥料配方和环境友好型应用中的潜力，拓宽市场领域。此外，随着循环经济理念的推广，硝酸钾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deb8d1db24480" w:history="1">
        <w:r>
          <w:rPr>
            <w:rStyle w:val="Hyperlink"/>
          </w:rPr>
          <w:t>2025-2031年中国硝酸钾行业发展策略研究及投资规划战略咨询报告</w:t>
        </w:r>
      </w:hyperlink>
      <w:r>
        <w:rPr>
          <w:rFonts w:hint="eastAsia"/>
        </w:rPr>
        <w:t>》结合硝酸钾行业市场的发展现状，依托行业权威数据资源和长期市场监测数据库，系统分析了硝酸钾行业的市场规模、供需状况、竞争格局及主要企业经营情况，并对硝酸钾行业未来发展进行了科学预测。报告旨在帮助投资者准确把握硝酸钾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硝酸钾行业概述</w:t>
      </w:r>
      <w:r>
        <w:rPr>
          <w:rFonts w:hint="eastAsia"/>
        </w:rPr>
        <w:br/>
      </w:r>
      <w:r>
        <w:rPr>
          <w:rFonts w:hint="eastAsia"/>
        </w:rPr>
        <w:t>　　第一节 硝酸钾行业界定</w:t>
      </w:r>
      <w:r>
        <w:rPr>
          <w:rFonts w:hint="eastAsia"/>
        </w:rPr>
        <w:br/>
      </w:r>
      <w:r>
        <w:rPr>
          <w:rFonts w:hint="eastAsia"/>
        </w:rPr>
        <w:t>　　第二节 硝酸钾行业发展历程</w:t>
      </w:r>
      <w:r>
        <w:rPr>
          <w:rFonts w:hint="eastAsia"/>
        </w:rPr>
        <w:br/>
      </w:r>
      <w:r>
        <w:rPr>
          <w:rFonts w:hint="eastAsia"/>
        </w:rPr>
        <w:t>　　第三节 硝酸钾产业链分析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2024-2025年中国硝酸钾行业发展环境分析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硝酸钾行业经济环境分析</w:t>
      </w:r>
      <w:r>
        <w:rPr>
          <w:rFonts w:hint="eastAsia"/>
        </w:rPr>
        <w:br/>
      </w:r>
      <w:r>
        <w:rPr>
          <w:rFonts w:hint="eastAsia"/>
        </w:rPr>
        <w:t>　　第二节 硝酸钾行业政策环境分析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一、硝酸钾行业相关政策</w:t>
      </w:r>
      <w:r>
        <w:rPr>
          <w:rFonts w:hint="eastAsia"/>
        </w:rPr>
        <w:br/>
      </w:r>
      <w:r>
        <w:rPr>
          <w:rFonts w:hint="eastAsia"/>
        </w:rPr>
        <w:t>　　　　二、硝酸钾行业相关标准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2019-2024年中国硝酸钾行业总体规模</w:t>
      </w:r>
      <w:r>
        <w:rPr>
          <w:rFonts w:hint="eastAsia"/>
        </w:rPr>
        <w:br/>
      </w:r>
      <w:r>
        <w:rPr>
          <w:rFonts w:hint="eastAsia"/>
        </w:rPr>
        <w:t>　　第二节 中国硝酸钾行业盈利情况分析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中国硝酸钾行业需求概况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一、2019-2024年中国硝酸钾行业需求情况分析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二、2025年中国硝酸钾行业市场需求特点分析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三、2025-2031年中国硝酸钾市场需求预测分析</w:t>
      </w:r>
      <w:r>
        <w:rPr>
          <w:rFonts w:hint="eastAsia"/>
        </w:rPr>
        <w:br/>
      </w:r>
      <w:r>
        <w:rPr>
          <w:rFonts w:hint="eastAsia"/>
        </w:rPr>
        <w:t>　　第五节 硝酸钾产业供需平衡状况分析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硝酸钾行业区域市场分布情况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硝酸钾细分市场深度分析</w:t>
      </w:r>
      <w:r>
        <w:rPr>
          <w:rFonts w:hint="eastAsia"/>
        </w:rPr>
        <w:br/>
      </w:r>
      <w:r>
        <w:rPr>
          <w:rFonts w:hint="eastAsia"/>
        </w:rPr>
        <w:t>　　第一节 硝酸钾细分市场（一）发展研究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硝酸钾行业竞争格局分析</w:t>
      </w:r>
      <w:r>
        <w:rPr>
          <w:rFonts w:hint="eastAsia"/>
        </w:rPr>
        <w:br/>
      </w:r>
      <w:r>
        <w:rPr>
          <w:rFonts w:hint="eastAsia"/>
        </w:rPr>
        <w:t>　　第一节 硝酸钾行业集中度分析</w:t>
      </w:r>
      <w:r>
        <w:rPr>
          <w:rFonts w:hint="eastAsia"/>
        </w:rPr>
        <w:br/>
      </w:r>
      <w:r>
        <w:rPr>
          <w:rFonts w:hint="eastAsia"/>
        </w:rPr>
        <w:t>　　　　一、硝酸钾市场集中度分析</w:t>
      </w:r>
      <w:r>
        <w:rPr>
          <w:rFonts w:hint="eastAsia"/>
        </w:rPr>
        <w:br/>
      </w:r>
      <w:r>
        <w:rPr>
          <w:rFonts w:hint="eastAsia"/>
        </w:rPr>
        <w:t>　　　　二、硝酸钾企业集中度分析</w:t>
      </w:r>
      <w:r>
        <w:rPr>
          <w:rFonts w:hint="eastAsia"/>
        </w:rPr>
        <w:br/>
      </w:r>
      <w:r>
        <w:rPr>
          <w:rFonts w:hint="eastAsia"/>
        </w:rPr>
        <w:t>　　　　三、硝酸钾区域集中度分析</w:t>
      </w:r>
      <w:r>
        <w:rPr>
          <w:rFonts w:hint="eastAsia"/>
        </w:rPr>
        <w:br/>
      </w:r>
      <w:r>
        <w:rPr>
          <w:rFonts w:hint="eastAsia"/>
        </w:rPr>
        <w:t>　　第二节 硝酸钾行业竞争格局分析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三、2019-2024年中国硝酸钾市场竞争分析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二、济研：现行硝酸钾行业多样化经营的方向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我国硝酸钾行业前景与机遇分析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一、我国硝酸钾行业发展前景</w:t>
      </w:r>
      <w:r>
        <w:rPr>
          <w:rFonts w:hint="eastAsia"/>
        </w:rPr>
        <w:br/>
      </w:r>
      <w:r>
        <w:rPr>
          <w:rFonts w:hint="eastAsia"/>
        </w:rPr>
        <w:t>　　　　二、我国硝酸钾发展机遇分析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三、2024-2025年硝酸钾的发展机遇分析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四、新冠疫情对硝酸钾行业的影响分析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2025-2031年中国硝酸钾市场趋势分析</w:t>
      </w:r>
      <w:r>
        <w:rPr>
          <w:rFonts w:hint="eastAsia"/>
        </w:rPr>
        <w:br/>
      </w:r>
      <w:r>
        <w:rPr>
          <w:rFonts w:hint="eastAsia"/>
        </w:rPr>
        <w:t>　　　　一、硝酸钾市场趋势总结</w:t>
      </w:r>
      <w:r>
        <w:rPr>
          <w:rFonts w:hint="eastAsia"/>
        </w:rPr>
        <w:br/>
      </w:r>
      <w:r>
        <w:rPr>
          <w:rFonts w:hint="eastAsia"/>
        </w:rPr>
        <w:t>　　　　二、硝酸钾发展趋势分析</w:t>
      </w:r>
      <w:r>
        <w:rPr>
          <w:rFonts w:hint="eastAsia"/>
        </w:rPr>
        <w:br/>
      </w:r>
      <w:r>
        <w:rPr>
          <w:rFonts w:hint="eastAsia"/>
        </w:rPr>
        <w:t>　　　　三、硝酸钾市场发展空间</w:t>
      </w:r>
      <w:r>
        <w:rPr>
          <w:rFonts w:hint="eastAsia"/>
        </w:rPr>
        <w:br/>
      </w:r>
      <w:r>
        <w:rPr>
          <w:rFonts w:hint="eastAsia"/>
        </w:rPr>
        <w:t>　　　　四、硝酸钾产业政策趋向</w:t>
      </w:r>
      <w:r>
        <w:rPr>
          <w:rFonts w:hint="eastAsia"/>
        </w:rPr>
        <w:br/>
      </w:r>
      <w:r>
        <w:rPr>
          <w:rFonts w:hint="eastAsia"/>
        </w:rPr>
        <w:t>　　　　五、硝酸钾技术革新趋势</w:t>
      </w:r>
      <w:r>
        <w:rPr>
          <w:rFonts w:hint="eastAsia"/>
        </w:rPr>
        <w:br/>
      </w:r>
      <w:r>
        <w:rPr>
          <w:rFonts w:hint="eastAsia"/>
        </w:rPr>
        <w:t>　　　　六、硝酸钾价格走势分析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七、国际环境对硝酸钾行业的影响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硝酸钾行业投资机会、投资风险及控制策略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2025-2031年中国硝酸钾行业投资机会</w:t>
      </w:r>
      <w:r>
        <w:rPr>
          <w:rFonts w:hint="eastAsia"/>
        </w:rPr>
        <w:br/>
      </w:r>
      <w:r>
        <w:rPr>
          <w:rFonts w:hint="eastAsia"/>
        </w:rPr>
        <w:t>　　　　一、硝酸钾市场前景</w:t>
      </w:r>
      <w:r>
        <w:rPr>
          <w:rFonts w:hint="eastAsia"/>
        </w:rPr>
        <w:br/>
      </w:r>
      <w:r>
        <w:rPr>
          <w:rFonts w:hint="eastAsia"/>
        </w:rPr>
        <w:t>　　　　二、硝酸钾投资机会</w:t>
      </w:r>
      <w:r>
        <w:rPr>
          <w:rFonts w:hint="eastAsia"/>
        </w:rPr>
        <w:br/>
      </w:r>
      <w:r>
        <w:rPr>
          <w:rFonts w:hint="eastAsia"/>
        </w:rPr>
        <w:t>　　第二节 硝酸钾行业投资效益分析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影响硝酸钾行业发展的主要因素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四、硝酸钾行业发展面临的挑战分析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五、硝酸钾行业发展面临的机遇分析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中~智~林－硝酸钾行业投资风险及控制策略分析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一、硝酸钾市场风险及控制策略</w:t>
      </w:r>
      <w:r>
        <w:rPr>
          <w:rFonts w:hint="eastAsia"/>
        </w:rPr>
        <w:br/>
      </w:r>
      <w:r>
        <w:rPr>
          <w:rFonts w:hint="eastAsia"/>
        </w:rPr>
        <w:t>　　　　二、硝酸钾政策风险及控制策略</w:t>
      </w:r>
      <w:r>
        <w:rPr>
          <w:rFonts w:hint="eastAsia"/>
        </w:rPr>
        <w:br/>
      </w:r>
      <w:r>
        <w:rPr>
          <w:rFonts w:hint="eastAsia"/>
        </w:rPr>
        <w:t>　　　　三、硝酸钾经营风险及控制策略</w:t>
      </w:r>
      <w:r>
        <w:rPr>
          <w:rFonts w:hint="eastAsia"/>
        </w:rPr>
        <w:br/>
      </w:r>
      <w:r>
        <w:rPr>
          <w:rFonts w:hint="eastAsia"/>
        </w:rPr>
        <w:t>　　　　四、硝酸钾行业技术风险及控制策略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五、硝酸钾同业竞争风险及控制策略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2025年硝酸钾行业壁垒</w:t>
      </w:r>
      <w:r>
        <w:rPr>
          <w:rFonts w:hint="eastAsia"/>
        </w:rPr>
        <w:br/>
      </w:r>
      <w:r>
        <w:rPr>
          <w:rFonts w:hint="eastAsia"/>
        </w:rPr>
        <w:t>　　图表 2025年硝酸钾市场前景分析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2025-2031年中国硝酸钾市场规模预测</w:t>
      </w:r>
      <w:r>
        <w:rPr>
          <w:rFonts w:hint="eastAsia"/>
        </w:rPr>
        <w:br/>
      </w:r>
      <w:r>
        <w:rPr>
          <w:rFonts w:hint="eastAsia"/>
        </w:rPr>
        <w:t>　　图表 2025年硝酸钾发展趋势预测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deb8d1db24480" w:history="1">
        <w:r>
          <w:rPr>
            <w:rStyle w:val="Hyperlink"/>
          </w:rPr>
          <w:t>2025-2031年中国硝酸钾行业发展策略研究及投资规划战略咨询报告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deb8d1db24480" w:history="1">
        <w:r>
          <w:rPr>
            <w:rStyle w:val="Hyperlink"/>
          </w:rPr>
          <w:t>https://www.20087.com/2/01/XiaoSuanJiaShiChangDiaoChaYanJiuBaoGao.html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钾白糖爆炸比例、硝酸钾是危险品吗、山东硝酸钾生产厂家、硝酸钾的溶解度随温度变化、如何在家自制硝酸钾、硝酸钾的作用与功效、一硝二碳三硫磺加白糖配比、硝酸钾溶于水吗、民间制硝最简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f9cf8840d45bb" w:history="1">
      <w:r>
        <w:rPr>
          <w:rStyle w:val="Hyperlink"/>
        </w:rPr>
        <w:t>2025-2031年中国硝酸钾行业发展策略研究及投资规划战略咨询报告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aoSuanJiaShiChangDiaoChaYanJiuBaoGao.html" TargetMode="External" Id="R2addeb8d1db2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aoSuanJiaShiChangDiaoChaYanJiuBaoGao.html" TargetMode="External" Id="Re97f9cf8840d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2025-02-21T02:52:00Z</dcterms:created>
  <dcterms:modified xsi:type="dcterms:W3CDTF">2025-02-21T03:52:00Z</dcterms:modified>
  <dc:subject>2025-2031年中国硝酸钾行业发展策略研究及投资规划战略咨询报告</dc:subject>
  <dc:title>2025-2031年中国硝酸钾行业发展策略研究及投资规划战略咨询报告</dc:title>
  <cp:keywords>2025-2031年中国硝酸钾行业发展策略研究及投资规划战略咨询报告</cp:keywords>
  <dc:description>2025-2031年中国硝酸钾行业发展策略研究及投资规划战略咨询报告</dc:description>
</cp:coreProperties>
</file>