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481f9cf584138" w:history="1">
              <w:r>
                <w:rPr>
                  <w:rStyle w:val="Hyperlink"/>
                </w:rPr>
                <w:t>2026-2032年全球与中国类金刚石碳（DLC）行业研究及前景趋势报告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481f9cf584138" w:history="1">
              <w:r>
                <w:rPr>
                  <w:rStyle w:val="Hyperlink"/>
                </w:rPr>
                <w:t>2026-2032年全球与中国类金刚石碳（DLC）行业研究及前景趋势报告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481f9cf584138" w:history="1">
                <w:r>
                  <w:rPr>
                    <w:rStyle w:val="Hyperlink"/>
                  </w:rPr>
                  <w:t>https://www.20087.com/2/11/LeiJinGangShiTan-DLC-XianZhuangYuQianJingFenXi.html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金刚石碳（DLC）是一种非晶态碳基薄膜材料，兼具金刚石的高硬度、低摩擦系数与石墨的自润滑特性，广泛应用于机械零部件、汽车发动机、切削工具、医疗器械与精密仪器等对耐磨与减摩性能要求严苛的领域。该涂层通过物理气相沉积（PVD）、化学气相沉积（CVD）或等离子体增强技术在基材表面形成微米级薄膜，显著提升表面硬度、抗划伤性与耐腐蚀性。DLC涂层可分为含氢与无氢类型，根据应用需求调节sp³键含量以平衡硬度与韧性。在汽车工业中，用于活塞环、挺杆与喷油嘴，降低摩擦损失；在工具领域，延长钻头与模具寿命；在生物医学方面，用于人工关节与手术器械，提供惰性表面。涂层附着力、内应力控制与批量均匀性是当前技术关键。</w:t>
      </w:r>
      <w:r>
        <w:rPr>
          <w:rFonts w:hint="eastAsia"/>
        </w:rPr>
        <w:br/>
      </w:r>
      <w:r>
        <w:rPr>
          <w:rFonts w:hint="eastAsia"/>
        </w:rPr>
        <w:t>　　未来，类金刚石碳涂层将向多功能复合、环境适应性增强与绿色制备工艺方向发展。掺杂技术如引入硅、金属或氮元素将拓展DLC的功能边界，实现导电、耐高温氧化或抗菌特性。纳米复合结构设计，如DLC与金属纳米颗粒或陶瓷相的交替层，可优化应力分布与抗疲劳性能。在极端环境应用中，开发耐湿、抗紫外与抗辐射的稳定涂层体系。制备工艺将向低温沉积、高速率与大面积均匀性方向优化，降低能耗与基材热损伤风险。等离子体源与反应气体控制的精细化将提升涂层纯度与批次一致性。此外，可再生靶材与闭环气体回收系统的应用将减少资源消耗与排放。标准化测试方法与服役寿命预测模型的建立，将增强其在关键工程中的可靠性评估与设计信心，推动DLC在新能源、航空航天与智能装备中的深度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481f9cf584138" w:history="1">
        <w:r>
          <w:rPr>
            <w:rStyle w:val="Hyperlink"/>
          </w:rPr>
          <w:t>2026-2032年全球与中国类金刚石碳（DLC）行业研究及前景趋势报告</w:t>
        </w:r>
      </w:hyperlink>
      <w:r>
        <w:rPr>
          <w:rFonts w:hint="eastAsia"/>
        </w:rPr>
        <w:t>》通过对类金刚石碳（DLC）行业的全面调研，系统分析了类金刚石碳（DLC）市场规模、技术现状及未来发展方向，揭示了行业竞争格局的演变趋势与潜在问题。同时，报告评估了类金刚石碳（DLC）行业投资价值与效益，识别了发展中的主要挑战与机遇，并结合SWOT分析为投资者和企业提供了科学的战略建议。此外，报告重点聚焦类金刚石碳（DLC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按产品类型细分，全球类金刚石碳（DLC）市场规模2021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含氢DLC</w:t>
      </w:r>
      <w:r>
        <w:rPr>
          <w:rFonts w:hint="eastAsia"/>
        </w:rPr>
        <w:br/>
      </w:r>
      <w:r>
        <w:rPr>
          <w:rFonts w:hint="eastAsia"/>
        </w:rPr>
        <w:t>　　　　1.3.3 无氢DLC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按应用细分，全球类金刚石碳（DLC）市场规模2021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汽车零部件</w:t>
      </w:r>
      <w:r>
        <w:rPr>
          <w:rFonts w:hint="eastAsia"/>
        </w:rPr>
        <w:br/>
      </w:r>
      <w:r>
        <w:rPr>
          <w:rFonts w:hint="eastAsia"/>
        </w:rPr>
        <w:t>　　　　1.4.3 工具组件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类金刚石碳（DLC）行业发展总体概况</w:t>
      </w:r>
      <w:r>
        <w:rPr>
          <w:rFonts w:hint="eastAsia"/>
        </w:rPr>
        <w:br/>
      </w:r>
      <w:r>
        <w:rPr>
          <w:rFonts w:hint="eastAsia"/>
        </w:rPr>
        <w:t>　　　　1.5.2 类金刚石碳（DLC）行业发展主要特点</w:t>
      </w:r>
      <w:r>
        <w:rPr>
          <w:rFonts w:hint="eastAsia"/>
        </w:rPr>
        <w:br/>
      </w:r>
      <w:r>
        <w:rPr>
          <w:rFonts w:hint="eastAsia"/>
        </w:rPr>
        <w:t>　　　　1.5.3 类金刚石碳（DLC）行业发展影响因素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类金刚石碳（DLC）有利因素</w:t>
      </w:r>
      <w:r>
        <w:rPr>
          <w:rFonts w:hint="eastAsia"/>
        </w:rPr>
        <w:br/>
      </w:r>
      <w:r>
        <w:rPr>
          <w:rFonts w:hint="eastAsia"/>
        </w:rPr>
        <w:t>　　　　1.5.3 .2 类金刚石碳（DLC）不利因素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全球市场，近三年类金刚石碳（DLC）主要企业占有率及排名（按销量）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类金刚石碳（DLC）主要企业在国际市场占有率（按销量，2023-2026）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2025年类金刚石碳（DLC）主要企业在国际市场排名（按销量）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全球市场主要企业类金刚石碳（DLC）销量（2023-2026）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全球市场，近三年类金刚石碳（DLC）主要企业占有率及排名（按收入）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类金刚石碳（DLC）主要企业在国际市场占有率（按收入，2023-2026）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2025年类金刚石碳（DLC）主要企业在国际市场排名（按收入）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全球市场主要企业类金刚石碳（DLC）销售收入（2023-2026）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全球市场主要企业类金刚石碳（DLC）销售价格（2023-2026）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中国市场，近三年类金刚石碳（DLC）主要企业占有率及排名（按销量）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类金刚石碳（DLC）主要企业在中国市场占有率（按销量，2023-2026）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2025年类金刚石碳（DLC）主要企业在中国市场排名（按销量）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中国市场主要企业类金刚石碳（DLC）销量（2023-2026）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中国市场，近三年类金刚石碳（DLC）主要企业占有率及排名（按收入）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类金刚石碳（DLC）主要企业在中国市场占有率（按收入，2023-2026）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2025年类金刚石碳（DLC）主要企业在中国市场排名（按收入）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中国市场主要企业类金刚石碳（DLC）销售收入（2023-2026）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全球主要厂商类金刚石碳（DLC）总部及产地分布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全球主要厂商成立时间及类金刚石碳（DLC）商业化日期</w:t>
      </w:r>
      <w:r>
        <w:rPr>
          <w:rFonts w:hint="eastAsia"/>
        </w:rPr>
        <w:br/>
      </w:r>
      <w:r>
        <w:rPr>
          <w:rFonts w:hint="eastAsia"/>
        </w:rPr>
        <w:t>　　2.8 全球主要厂商类金刚石碳（DLC）产品类型及应用</w:t>
      </w:r>
      <w:r>
        <w:rPr>
          <w:rFonts w:hint="eastAsia"/>
        </w:rPr>
        <w:br/>
      </w:r>
      <w:r>
        <w:rPr>
          <w:rFonts w:hint="eastAsia"/>
        </w:rPr>
        <w:t>　　2.9 类金刚石碳（DLC）行业集中度、竞争程度分析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类金刚石碳（DLC）行业集中度分析：2025年全球Top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全球类金刚石碳（DLC）第一梯队、第二梯队和第三梯队生产商（品牌）及市场份额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全球类金刚石碳（DLC）总体规模分析</w:t>
      </w:r>
      <w:r>
        <w:rPr>
          <w:rFonts w:hint="eastAsia"/>
        </w:rPr>
        <w:br/>
      </w:r>
      <w:r>
        <w:rPr>
          <w:rFonts w:hint="eastAsia"/>
        </w:rPr>
        <w:t>　　3.1 全球类金刚石碳（DLC）供需现状及预测（2021-2032）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全球类金刚石碳（DLC）产能、产量、产能利用率及发展趋势（2021-2032）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全球类金刚石碳（DLC）产量、需求量及发展趋势（2021-2032）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全球主要地区类金刚石碳（DLC）产量及发展趋势（2021-2032）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全球主要地区类金刚石碳（DLC）产量（2021-2026）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全球主要地区类金刚石碳（DLC）产量（2027-2032）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全球主要地区类金刚石碳（DLC）产量市场份额（2021-2032）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中国类金刚石碳（DLC）供需现状及预测（2021-2032）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中国类金刚石碳（DLC）产能、产量、产能利用率及发展趋势（2021-2032）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中国类金刚石碳（DLC）产量、市场需求量及发展趋势（2021-2032）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中国市场类金刚石碳（DLC）进出口（2021-2032）</w:t>
      </w:r>
      <w:r>
        <w:rPr>
          <w:rFonts w:hint="eastAsia"/>
        </w:rPr>
        <w:br/>
      </w:r>
      <w:r>
        <w:rPr>
          <w:rFonts w:hint="eastAsia"/>
        </w:rPr>
        <w:t>　　3.4 全球类金刚石碳（DLC）销量及销售额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全球市场类金刚石碳（DLC）销售额（2021-2032）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全球市场类金刚石碳（DLC）销量（2021-2032）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全球市场类金刚石碳（DLC）价格趋势（2021-2032）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全球类金刚石碳（DLC）主要地区分析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全球主要地区类金刚石碳（DLC）市场规模分析：2021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全球主要地区类金刚石碳（DLC）销售收入及市场份额（2021-2026）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全球主要地区类金刚石碳（DLC）销售收入预测（2027-2032）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全球主要地区类金刚石碳（DLC）销量分析：2021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全球主要地区类金刚石碳（DLC）销量及市场份额（2021-2026）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全球主要地区类金刚石碳（DLC）销量及市场份额预测（2027-2032）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中东市场类金刚石碳（DLC）销量、收入及增长率（2021-2032）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类金刚石碳（DLC）销量、收入、价格及毛利率（2021-2026）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不同产品类型类金刚石碳（DLC）分析</w:t>
      </w:r>
      <w:r>
        <w:rPr>
          <w:rFonts w:hint="eastAsia"/>
        </w:rPr>
        <w:br/>
      </w:r>
      <w:r>
        <w:rPr>
          <w:rFonts w:hint="eastAsia"/>
        </w:rPr>
        <w:t>　　6.1 全球不同产品类型类金刚石碳（DLC）销量（2021-2032）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全球不同产品类型类金刚石碳（DLC）销量及市场份额（2021-2026）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全球不同产品类型类金刚石碳（DLC）销量预测（2027-2032）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全球不同产品类型类金刚石碳（DLC）收入（2021-2032）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全球不同产品类型类金刚石碳（DLC）收入及市场份额（2021-2026）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全球不同产品类型类金刚石碳（DLC）收入预测（2027-2032）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全球不同产品类型类金刚石碳（DLC）价格走势（2021-2032）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中国不同产品类型类金刚石碳（DLC）销量（2021-2032）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中国不同产品类型类金刚石碳（DLC）销量及市场份额（2021-2026）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中国不同产品类型类金刚石碳（DLC）销量预测（2027-2032）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中国不同产品类型类金刚石碳（DLC）收入（2021-2032）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中国不同产品类型类金刚石碳（DLC）收入及市场份额（2021-2026）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中国不同产品类型类金刚石碳（DLC）收入预测（2027-2032）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不同应用类金刚石碳（DLC）分析</w:t>
      </w:r>
      <w:r>
        <w:rPr>
          <w:rFonts w:hint="eastAsia"/>
        </w:rPr>
        <w:br/>
      </w:r>
      <w:r>
        <w:rPr>
          <w:rFonts w:hint="eastAsia"/>
        </w:rPr>
        <w:t>　　7.1 全球不同应用类金刚石碳（DLC）销量（2021-2032）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全球不同应用类金刚石碳（DLC）销量及市场份额（2021-2026）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全球不同应用类金刚石碳（DLC）销量预测（2027-2032）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全球不同应用类金刚石碳（DLC）收入（2021-2032）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全球不同应用类金刚石碳（DLC）收入及市场份额（2021-2026）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全球不同应用类金刚石碳（DLC）收入预测（2027-2032）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全球不同应用类金刚石碳（DLC）价格走势（2021-2032）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中国不同应用类金刚石碳（DLC）销量（2021-2032）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中国不同应用类金刚石碳（DLC）销量及市场份额（2021-2026）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中国不同应用类金刚石碳（DLC）销量预测（2027-2032）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中国不同应用类金刚石碳（DLC）收入（2021-2032）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中国不同应用类金刚石碳（DLC）收入及市场份额（2021-2026）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中国不同应用类金刚石碳（DLC）收入预测（2027-2032）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类金刚石碳（DLC）行业发展趋势</w:t>
      </w:r>
      <w:r>
        <w:rPr>
          <w:rFonts w:hint="eastAsia"/>
        </w:rPr>
        <w:br/>
      </w:r>
      <w:r>
        <w:rPr>
          <w:rFonts w:hint="eastAsia"/>
        </w:rPr>
        <w:t>　　8.2 类金刚石碳（DLC）行业主要驱动因素</w:t>
      </w:r>
      <w:r>
        <w:rPr>
          <w:rFonts w:hint="eastAsia"/>
        </w:rPr>
        <w:br/>
      </w:r>
      <w:r>
        <w:rPr>
          <w:rFonts w:hint="eastAsia"/>
        </w:rPr>
        <w:t>　　8.3 类金刚石碳（DLC）中国企业SWOT分析</w:t>
      </w:r>
      <w:r>
        <w:rPr>
          <w:rFonts w:hint="eastAsia"/>
        </w:rPr>
        <w:br/>
      </w:r>
      <w:r>
        <w:rPr>
          <w:rFonts w:hint="eastAsia"/>
        </w:rPr>
        <w:t>　　8.4 中国类金刚石碳（DLC）行业政策环境分析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类金刚石碳（DLC）行业产业链简介</w:t>
      </w:r>
      <w:r>
        <w:rPr>
          <w:rFonts w:hint="eastAsia"/>
        </w:rPr>
        <w:br/>
      </w:r>
      <w:r>
        <w:rPr>
          <w:rFonts w:hint="eastAsia"/>
        </w:rPr>
        <w:t>　　　　9.1.1 类金刚石碳（DLC）行业供应链分析</w:t>
      </w:r>
      <w:r>
        <w:rPr>
          <w:rFonts w:hint="eastAsia"/>
        </w:rPr>
        <w:br/>
      </w:r>
      <w:r>
        <w:rPr>
          <w:rFonts w:hint="eastAsia"/>
        </w:rPr>
        <w:t>　　　　9.1.2 类金刚石碳（DLC）主要原料及供应情况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类金刚石碳（DLC）行业采购模式</w:t>
      </w:r>
      <w:r>
        <w:rPr>
          <w:rFonts w:hint="eastAsia"/>
        </w:rPr>
        <w:br/>
      </w:r>
      <w:r>
        <w:rPr>
          <w:rFonts w:hint="eastAsia"/>
        </w:rPr>
        <w:t>　　9.3 类金刚石碳（DLC）行业生产模式</w:t>
      </w:r>
      <w:r>
        <w:rPr>
          <w:rFonts w:hint="eastAsia"/>
        </w:rPr>
        <w:br/>
      </w:r>
      <w:r>
        <w:rPr>
          <w:rFonts w:hint="eastAsia"/>
        </w:rPr>
        <w:t>　　9.4 类金刚石碳（DLC）行业销售模式及销售渠道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按产品类型细分，全球类金刚石碳（DLC）市场规模2021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按应用细分，全球类金刚石碳（DLC）市场规模（CAGR）2021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类金刚石碳（DLC）行业发展主要特点</w:t>
      </w:r>
      <w:r>
        <w:rPr>
          <w:rFonts w:hint="eastAsia"/>
        </w:rPr>
        <w:br/>
      </w:r>
      <w:r>
        <w:rPr>
          <w:rFonts w:hint="eastAsia"/>
        </w:rPr>
        <w:t>　　表 4： 类金刚石碳（DLC）行业发展有利因素分析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类金刚石碳（DLC）行业发展不利因素分析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进入类金刚石碳（DLC）行业壁垒</w:t>
      </w:r>
      <w:r>
        <w:rPr>
          <w:rFonts w:hint="eastAsia"/>
        </w:rPr>
        <w:br/>
      </w:r>
      <w:r>
        <w:rPr>
          <w:rFonts w:hint="eastAsia"/>
        </w:rPr>
        <w:t>　　表 7： 类金刚石碳（DLC）主要企业在国际市场占有率（按销量，2023-2026）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2025年类金刚石碳（DLC）主要企业在国际市场排名（按销量）&amp;（百万件）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全球市场主要企业类金刚石碳（DLC）销量（2023-2026）&amp;（百万件）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类金刚石碳（DLC）主要企业在国际市场占有率（按收入，2023-2026）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2025年类金刚石碳（DLC）主要企业在国际市场排名（按收入）&amp;（万元）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全球市场主要企业类金刚石碳（DLC）销售收入（2023-2026）&amp;（万元）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全球市场主要企业类金刚石碳（DLC）销售价格（2023-2026）&amp;（元/千件）</w:t>
      </w:r>
      <w:r>
        <w:rPr>
          <w:rFonts w:hint="eastAsia"/>
        </w:rPr>
        <w:br/>
      </w:r>
      <w:r>
        <w:rPr>
          <w:rFonts w:hint="eastAsia"/>
        </w:rPr>
        <w:t>　　表 14： 类金刚石碳（DLC）主要企业在中国市场占有率（按销量，2023-2026）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2025年类金刚石碳（DLC）主要企业在中国市场排名（按销量）&amp;（百万件）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中国市场主要企业类金刚石碳（DLC）销量（2023-2026）&amp;（百万件）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类金刚石碳（DLC）主要企业在中国市场占有率（按收入，2023-2026）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2025年类金刚石碳（DLC）主要企业在中国市场排名（按收入）&amp;（万元）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中国市场主要企业类金刚石碳（DLC）销售收入（2023-2026）&amp;（万元）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全球主要厂商类金刚石碳（DLC）总部及产地分布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全球主要厂商成立时间及类金刚石碳（DLC）商业化日期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全球主要厂商类金刚石碳（DLC）产品类型及应用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2025年全球类金刚石碳（DLC）主要厂商市场地位（第一梯队、第二梯队和第三梯队）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全球类金刚石碳（DLC）市场投资、并购等现状分析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全球主要地区类金刚石碳（DLC）产量增速（CAGR）：（2021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全球主要地区类金刚石碳（DLC）产量（2021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全球主要地区类金刚石碳（DLC）产量（2021-2026）&amp;（百万件）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全球主要地区类金刚石碳（DLC）产量（2027-2032）&amp;（百万件）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全球主要地区类金刚石碳（DLC）产量市场份额（2021-2026）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全球主要地区类金刚石碳（DLC）产量市场份额（2027-2032）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中国市场类金刚石碳（DLC）产量、销量、进出口（2021-2026）&amp;（百万件）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中国市场类金刚石碳（DLC）产量、销量、进出口预测（2027-2032）&amp;（百万件）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全球主要地区类金刚石碳（DLC）销售收入增速：（2021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全球主要地区类金刚石碳（DLC）销售收入（2021-2026）&amp;（万元）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全球主要地区类金刚石碳（DLC）销售收入市场份额（2021-2026）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全球主要地区类金刚石碳（DLC）收入（2027-2032）&amp;（万元）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全球主要地区类金刚石碳（DLC）收入市场份额（2027-2032）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全球主要地区类金刚石碳（DLC）销量（百万件）：2021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全球主要地区类金刚石碳（DLC）销量（2021-2026）&amp;（百万件）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全球主要地区类金刚石碳（DLC）销量市场份额（2021-2026）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全球主要地区类金刚石碳（DLC）销量（2027-2032）&amp;（百万件）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全球主要地区类金刚石碳（DLC）销量份额（2027-2032）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类金刚石碳（DLC）生产基地、销售区域、竞争对手及市场地位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类金刚石碳（DLC）产品规格、参数及市场应用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类金刚石碳（DLC）销量（百万件）、收入（万元）、价格（元/千件）及毛利率（2021-2026）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全球不同产品类型类金刚石碳（DLC）销量（2021-2026）&amp;（百万件）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全球不同产品类型类金刚石碳（DLC）销量市场份额（2021-2026）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全球不同产品类型类金刚石碳（DLC）销量预测（2027-2032）&amp;（百万件）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全球市场不同产品类型类金刚石碳（DLC）销量市场份额预测（2027-2032）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全球不同产品类型类金刚石碳（DLC）收入（2021-2026）&amp;（万元）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全球不同产品类型类金刚石碳（DLC）收入市场份额（2021-2026）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全球不同产品类型类金刚石碳（DLC）收入预测（2027-2032）&amp;（万元）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全球不同产品类型类金刚石碳（DLC）收入市场份额预测（2027-2032）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中国不同产品类型类金刚石碳（DLC）销量（2021-2026）&amp;（百万件）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中国不同产品类型类金刚石碳（DLC）销量市场份额（2021-2026）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中国不同产品类型类金刚石碳（DLC）销量预测（2027-2032）&amp;（百万件）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全球市场不同产品类型类金刚石碳（DLC）销量市场份额预测（2027-2032）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中国不同产品类型类金刚石碳（DLC）收入（2021-2026）&amp;（万元）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中国不同产品类型类金刚石碳（DLC）收入市场份额（2021-2026）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中国不同产品类型类金刚石碳（DLC）收入预测（2027-2032）&amp;（万元）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中国不同产品类型类金刚石碳（DLC）收入市场份额预测（2027-2032）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全球不同应用类金刚石碳（DLC）销量（2021-2026）&amp;（百万件）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115： 全球不同应用类金刚石碳（DLC）销量市场份额（2021-2026）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全球不同应用类金刚石碳（DLC）销量预测（2027-2032）&amp;（百万件）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全球市场不同应用类金刚石碳（DLC）销量市场份额预测（2027-2032）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全球不同应用类金刚石碳（DLC）收入（2021-2026）&amp;（万元）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全球不同应用类金刚石碳（DLC）收入市场份额（2021-2026）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全球不同应用类金刚石碳（DLC）收入预测（2027-2032）&amp;（万元）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全球不同应用类金刚石碳（DLC）收入市场份额预测（2027-2032）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中国不同应用类金刚石碳（DLC）销量（2021-2026）&amp;（百万件）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123： 中国不同应用类金刚石碳（DLC）销量市场份额（2021-2026）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中国不同应用类金刚石碳（DLC）销量预测（2027-2032）&amp;（百万件）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中国市场不同应用类金刚石碳（DLC）销量市场份额预测（2027-2032）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中国不同应用类金刚石碳（DLC）收入（2021-2026）&amp;（万元）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中国不同应用类金刚石碳（DLC）收入市场份额（2021-2026）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中国不同应用类金刚石碳（DLC）收入预测（2027-2032）&amp;（万元）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中国不同应用类金刚石碳（DLC）收入市场份额预测（2027-2032）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类金刚石碳（DLC）行业发展趋势</w:t>
      </w:r>
      <w:r>
        <w:rPr>
          <w:rFonts w:hint="eastAsia"/>
        </w:rPr>
        <w:br/>
      </w:r>
      <w:r>
        <w:rPr>
          <w:rFonts w:hint="eastAsia"/>
        </w:rPr>
        <w:t>　　表 131： 类金刚石碳（DLC）行业主要驱动因素</w:t>
      </w:r>
      <w:r>
        <w:rPr>
          <w:rFonts w:hint="eastAsia"/>
        </w:rPr>
        <w:br/>
      </w:r>
      <w:r>
        <w:rPr>
          <w:rFonts w:hint="eastAsia"/>
        </w:rPr>
        <w:t>　　表 132： 类金刚石碳（DLC）行业供应链分析</w:t>
      </w:r>
      <w:r>
        <w:rPr>
          <w:rFonts w:hint="eastAsia"/>
        </w:rPr>
        <w:br/>
      </w:r>
      <w:r>
        <w:rPr>
          <w:rFonts w:hint="eastAsia"/>
        </w:rPr>
        <w:t>　　表 133： 类金刚石碳（DLC）上游原料供应商</w:t>
      </w:r>
      <w:r>
        <w:rPr>
          <w:rFonts w:hint="eastAsia"/>
        </w:rPr>
        <w:br/>
      </w:r>
      <w:r>
        <w:rPr>
          <w:rFonts w:hint="eastAsia"/>
        </w:rPr>
        <w:t>　　表 134： 类金刚石碳（DLC）主要地区不同应用客户分析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类金刚石碳（DLC）典型经销商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类金刚石碳（DLC）产品图片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全球不同产品类型类金刚石碳（DLC）销售额2021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全球不同产品类型类金刚石碳（DLC）市场份额2025 &amp; 2032</w:t>
      </w:r>
      <w:r>
        <w:rPr>
          <w:rFonts w:hint="eastAsia"/>
        </w:rPr>
        <w:br/>
      </w:r>
      <w:r>
        <w:rPr>
          <w:rFonts w:hint="eastAsia"/>
        </w:rPr>
        <w:t>　　图 4： 含氢DLC产品图片</w:t>
      </w:r>
      <w:r>
        <w:rPr>
          <w:rFonts w:hint="eastAsia"/>
        </w:rPr>
        <w:br/>
      </w:r>
      <w:r>
        <w:rPr>
          <w:rFonts w:hint="eastAsia"/>
        </w:rPr>
        <w:t>　　图 5： 无氢DLC产品图片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全球不同应用类金刚石碳（DLC）市场份额2025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汽车零部件</w:t>
      </w:r>
      <w:r>
        <w:rPr>
          <w:rFonts w:hint="eastAsia"/>
        </w:rPr>
        <w:br/>
      </w:r>
      <w:r>
        <w:rPr>
          <w:rFonts w:hint="eastAsia"/>
        </w:rPr>
        <w:t>　　图 9： 工具组件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2025年全球前五大生产商类金刚石碳（DLC）市场份额</w:t>
      </w:r>
      <w:r>
        <w:rPr>
          <w:rFonts w:hint="eastAsia"/>
        </w:rPr>
        <w:br/>
      </w:r>
      <w:r>
        <w:rPr>
          <w:rFonts w:hint="eastAsia"/>
        </w:rPr>
        <w:t>　　图 12： 2025年全球类金刚石碳（DLC）第一梯队、第二梯队和第三梯队厂商及市场份额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全球类金刚石碳（DLC）产能、产量、产能利用率及发展趋势（2021-2032）&amp;（百万件）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全球类金刚石碳（DLC）产量、需求量及发展趋势（2021-2032）&amp;（百万件）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全球主要地区类金刚石碳（DLC）产量市场份额（2021-2032）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中国类金刚石碳（DLC）产能、产量、产能利用率及发展趋势（2021-2032）&amp;（百万件）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中国类金刚石碳（DLC）产量、市场需求量及发展趋势（2021-2032）&amp;（百万件）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全球类金刚石碳（DLC）市场销售额及增长率：（2021-2032）&amp;（万元）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全球市场类金刚石碳（DLC）市场规模：2021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全球市场类金刚石碳（DLC）价格趋势（2021-2032）&amp;（元/千件）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22： 全球主要地区类金刚石碳（DLC）销售收入（2021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全球主要地区类金刚石碳（DLC）销售收入市场份额（2021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中东市场类金刚石碳（DLC）销量及增长率（2021-2032）&amp;（百万件）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中东市场类金刚石碳（DLC）收入及增长率（2021-2032）&amp;（万元）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全球不同产品类型类金刚石碳（DLC）价格走势（2021-2032）&amp;（元/千件）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41： 全球不同应用类金刚石碳（DLC）价格走势（2021-2032）&amp;（元/千件）</w:t>
      </w:r>
      <w:r>
        <w:rPr>
          <w:rFonts w:hint="eastAsia"/>
        </w:rPr>
        <w:br/>
      </w:r>
      <w:r>
        <w:rPr>
          <w:rFonts w:hint="eastAsia"/>
        </w:rPr>
        <w:t>　　图 42： 类金刚石碳（DLC）中国企业SWOT分析</w:t>
      </w:r>
      <w:r>
        <w:rPr>
          <w:rFonts w:hint="eastAsia"/>
        </w:rPr>
        <w:br/>
      </w:r>
      <w:r>
        <w:rPr>
          <w:rFonts w:hint="eastAsia"/>
        </w:rPr>
        <w:t>　　图 43： 类金刚石碳（DLC）产业链</w:t>
      </w:r>
      <w:r>
        <w:rPr>
          <w:rFonts w:hint="eastAsia"/>
        </w:rPr>
        <w:br/>
      </w:r>
      <w:r>
        <w:rPr>
          <w:rFonts w:hint="eastAsia"/>
        </w:rPr>
        <w:t>　　图 44： 类金刚石碳（DLC）行业采购模式分析</w:t>
      </w:r>
      <w:r>
        <w:rPr>
          <w:rFonts w:hint="eastAsia"/>
        </w:rPr>
        <w:br/>
      </w:r>
      <w:r>
        <w:rPr>
          <w:rFonts w:hint="eastAsia"/>
        </w:rPr>
        <w:t>　　图 45： 类金刚石碳（DLC）行业生产模式</w:t>
      </w:r>
      <w:r>
        <w:rPr>
          <w:rFonts w:hint="eastAsia"/>
        </w:rPr>
        <w:br/>
      </w:r>
      <w:r>
        <w:rPr>
          <w:rFonts w:hint="eastAsia"/>
        </w:rPr>
        <w:t>　　图 46： 类金刚石碳（DLC）行业销售模式分析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481f9cf584138" w:history="1">
        <w:r>
          <w:rPr>
            <w:rStyle w:val="Hyperlink"/>
          </w:rPr>
          <w:t>2026-2032年全球与中国类金刚石碳（DLC）行业研究及前景趋势报告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481f9cf584138" w:history="1">
        <w:r>
          <w:rPr>
            <w:rStyle w:val="Hyperlink"/>
          </w:rPr>
          <w:t>https://www.20087.com/2/11/LeiJinGangShiTan-DLC-XianZhuangYuQianJingFenXi.html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热点：金刚石属于什么类别、类金刚石碳膜、金刚石一个碳连12个环、类金刚石碳膜进一步提升导电性、金属dlc处理是什么、类金刚石碳高温是否导电、类金刚石薄膜、类金刚石碳膜 水影响、合金装备年度版dlc内容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a36c661974484" w:history="1">
      <w:r>
        <w:rPr>
          <w:rStyle w:val="Hyperlink"/>
        </w:rPr>
        <w:t>2026-2032年全球与中国类金刚石碳（DLC）行业研究及前景趋势报告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LeiJinGangShiTan-DLC-XianZhuangYuQianJingFenXi.html" TargetMode="External" Id="R92b481f9cf58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LeiJinGangShiTan-DLC-XianZhuangYuQianJingFenXi.html" TargetMode="External" Id="R8c0a36c66197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2025-12-30T07:48:49Z</dcterms:created>
  <dcterms:modified xsi:type="dcterms:W3CDTF">2025-12-30T08:48:49Z</dcterms:modified>
  <dc:subject>2026-2032年全球与中国类金刚石碳（DLC）行业研究及前景趋势报告</dc:subject>
  <dc:title>2026-2032年全球与中国类金刚石碳（DLC）行业研究及前景趋势报告</dc:title>
  <cp:keywords>2026-2032年全球与中国类金刚石碳（DLC）行业研究及前景趋势报告</cp:keywords>
  <dc:description>2026-2032年全球与中国类金刚石碳（DLC）行业研究及前景趋势报告</dc:description>
</cp:coreProperties>
</file>