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601c1c52644ed" w:history="1">
              <w:r>
                <w:rPr>
                  <w:rStyle w:val="Hyperlink"/>
                </w:rPr>
                <w:t>全球与中国药用级羧甲淀粉钠行业发展调研及前景趋势报告（2025-2031年）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601c1c52644ed" w:history="1">
              <w:r>
                <w:rPr>
                  <w:rStyle w:val="Hyperlink"/>
                </w:rPr>
                <w:t>全球与中国药用级羧甲淀粉钠行业发展调研及前景趋势报告（2025-2031年）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601c1c52644ed" w:history="1">
                <w:r>
                  <w:rPr>
                    <w:rStyle w:val="Hyperlink"/>
                  </w:rPr>
                  <w:t>https://www.20087.com/2/11/YaoYongJiSuoJiaDianFenNaShiChangQianJing.html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级羧甲淀粉钠是一种改性淀粉衍生物，因其良好的溶解性、粘结性和稳定性被广泛应用于制药行业中作为辅料。它常用于片剂、胶囊和悬浮液等药物制剂中，起到填充剂、崩解剂或粘合剂的作用。现代药用级羧甲淀粉钠不仅在纯度上有了显著提升，通过严格的生产工艺控制减少了杂质含量，还在功能性方面进行了改进，如调整颗粒大小和表面性质来优化药物释放特性。此外，为了满足药品监管要求，市场上提供的药用级羧甲淀粉钠必须符合GMP标准，确保其质量和安全性。</w:t>
      </w:r>
      <w:r>
        <w:rPr>
          <w:rFonts w:hint="eastAsia"/>
        </w:rPr>
        <w:br/>
      </w:r>
      <w:r>
        <w:rPr>
          <w:rFonts w:hint="eastAsia"/>
        </w:rPr>
        <w:t>　　未来，药用级羧甲淀粉钠的发展将更加注重高效能、个性化及绿色化。一方面，借助纳米技术和先进合成方法的进步，未来的药用级羧甲淀粉钠将具备更高的生物相容性和靶向能力，适用于更多高端应用，如缓释制剂和靶向给药系统。同时，利用大数据分析和人工智能算法优化配方设计和生产工艺，提高产品的综合性能和一致性。另一方面，考虑到环境保护的重要性，研发更加环保的合成路线和产品将成为主流趋势。例如，采用生物基原料代替传统石化原料，减少碳足迹；或者开发可降解的药用辅料，降低环境污染风险。此外，随着全球对健康产品需求的增长，药用级羧甲淀粉钠将在更多新兴领域找到应用机会，如功能性食品和新型药物递送系统，促进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01c1c52644ed" w:history="1">
        <w:r>
          <w:rPr>
            <w:rStyle w:val="Hyperlink"/>
          </w:rPr>
          <w:t>全球与中国药用级羧甲淀粉钠行业发展调研及前景趋势报告（2025-2031年）</w:t>
        </w:r>
      </w:hyperlink>
      <w:r>
        <w:rPr>
          <w:rFonts w:hint="eastAsia"/>
        </w:rPr>
        <w:t>》依托权威数据资源和长期市场监测，对药用级羧甲淀粉钠市场现状进行了系统分析，并结合药用级羧甲淀粉钠行业特点对未来发展趋势作出科学预判。报告深入探讨了药用级羧甲淀粉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产品分类，按淀粉来源</w:t>
      </w:r>
      <w:r>
        <w:rPr>
          <w:rFonts w:hint="eastAsia"/>
        </w:rPr>
        <w:br/>
      </w:r>
      <w:r>
        <w:rPr>
          <w:rFonts w:hint="eastAsia"/>
        </w:rPr>
        <w:t>　　　　1.3.1 按淀粉来源细分，全球药用级羧甲淀粉钠市场规模2020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土豆淀粉</w:t>
      </w:r>
      <w:r>
        <w:rPr>
          <w:rFonts w:hint="eastAsia"/>
        </w:rPr>
        <w:br/>
      </w:r>
      <w:r>
        <w:rPr>
          <w:rFonts w:hint="eastAsia"/>
        </w:rPr>
        <w:t>　　　　1.3.3 玉米淀粉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按应用细分，全球药用级羧甲淀粉钠市场规模2020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片剂</w:t>
      </w:r>
      <w:r>
        <w:rPr>
          <w:rFonts w:hint="eastAsia"/>
        </w:rPr>
        <w:br/>
      </w:r>
      <w:r>
        <w:rPr>
          <w:rFonts w:hint="eastAsia"/>
        </w:rPr>
        <w:t>　　　　1.4.3 胶囊</w:t>
      </w:r>
      <w:r>
        <w:rPr>
          <w:rFonts w:hint="eastAsia"/>
        </w:rPr>
        <w:br/>
      </w:r>
      <w:r>
        <w:rPr>
          <w:rFonts w:hint="eastAsia"/>
        </w:rPr>
        <w:t>　　　　1.4.4 丸剂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药用级羧甲淀粉钠行业发展总体概况</w:t>
      </w:r>
      <w:r>
        <w:rPr>
          <w:rFonts w:hint="eastAsia"/>
        </w:rPr>
        <w:br/>
      </w:r>
      <w:r>
        <w:rPr>
          <w:rFonts w:hint="eastAsia"/>
        </w:rPr>
        <w:t>　　　　1.5.2 药用级羧甲淀粉钠行业发展主要特点</w:t>
      </w:r>
      <w:r>
        <w:rPr>
          <w:rFonts w:hint="eastAsia"/>
        </w:rPr>
        <w:br/>
      </w:r>
      <w:r>
        <w:rPr>
          <w:rFonts w:hint="eastAsia"/>
        </w:rPr>
        <w:t>　　　　1.5.3 药用级羧甲淀粉钠行业发展影响因素</w:t>
      </w:r>
      <w:r>
        <w:rPr>
          <w:rFonts w:hint="eastAsia"/>
        </w:rPr>
        <w:br/>
      </w:r>
      <w:r>
        <w:rPr>
          <w:rFonts w:hint="eastAsia"/>
        </w:rPr>
        <w:t>　　　　1.5.3 .1 药用级羧甲淀粉钠有利因素</w:t>
      </w:r>
      <w:r>
        <w:rPr>
          <w:rFonts w:hint="eastAsia"/>
        </w:rPr>
        <w:br/>
      </w:r>
      <w:r>
        <w:rPr>
          <w:rFonts w:hint="eastAsia"/>
        </w:rPr>
        <w:t>　　　　1.5.3 .2 药用级羧甲淀粉钠不利因素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全球市场，近三年药用级羧甲淀粉钠主要企业占有率及排名（按销量）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药用级羧甲淀粉钠主要企业在国际市场占有率（按销量，2022-2025）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2024年药用级羧甲淀粉钠主要企业在国际市场排名（按销量）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全球市场主要企业药用级羧甲淀粉钠销量（2022-2025）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全球市场，近三年药用级羧甲淀粉钠主要企业占有率及排名（按收入）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药用级羧甲淀粉钠主要企业在国际市场占有率（按收入，2022-2025）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2024年药用级羧甲淀粉钠主要企业在国际市场排名（按收入）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全球市场主要企业药用级羧甲淀粉钠销售收入（2022-2025）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全球市场主要企业药用级羧甲淀粉钠销售价格（2022-2025）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中国市场，近三年药用级羧甲淀粉钠主要企业占有率及排名（按销量）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药用级羧甲淀粉钠主要企业在中国市场占有率（按销量，2022-2025）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2024年药用级羧甲淀粉钠主要企业在中国市场排名（按销量）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中国市场主要企业药用级羧甲淀粉钠销量（2022-2025）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中国市场，近三年药用级羧甲淀粉钠主要企业占有率及排名（按收入）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药用级羧甲淀粉钠主要企业在中国市场占有率（按收入，2022-2025）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2024年药用级羧甲淀粉钠主要企业在中国市场排名（按收入）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中国市场主要企业药用级羧甲淀粉钠销售收入（2022-2025）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全球主要厂商药用级羧甲淀粉钠总部及产地分布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全球主要厂商成立时间及药用级羧甲淀粉钠商业化日期</w:t>
      </w:r>
      <w:r>
        <w:rPr>
          <w:rFonts w:hint="eastAsia"/>
        </w:rPr>
        <w:br/>
      </w:r>
      <w:r>
        <w:rPr>
          <w:rFonts w:hint="eastAsia"/>
        </w:rPr>
        <w:t>　　2.8 全球主要厂商药用级羧甲淀粉钠产品类型及应用</w:t>
      </w:r>
      <w:r>
        <w:rPr>
          <w:rFonts w:hint="eastAsia"/>
        </w:rPr>
        <w:br/>
      </w:r>
      <w:r>
        <w:rPr>
          <w:rFonts w:hint="eastAsia"/>
        </w:rPr>
        <w:t>　　2.9 药用级羧甲淀粉钠行业集中度、竞争程度分析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药用级羧甲淀粉钠行业集中度分析：2024年全球Top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全球药用级羧甲淀粉钠第一梯队、第二梯队和第三梯队生产商（品牌）及市场份额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全球药用级羧甲淀粉钠总体规模分析</w:t>
      </w:r>
      <w:r>
        <w:rPr>
          <w:rFonts w:hint="eastAsia"/>
        </w:rPr>
        <w:br/>
      </w:r>
      <w:r>
        <w:rPr>
          <w:rFonts w:hint="eastAsia"/>
        </w:rPr>
        <w:t>　　3.1 全球药用级羧甲淀粉钠供需现状及预测（2020-2031）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全球药用级羧甲淀粉钠产能、产量、产能利用率及发展趋势（2020-2031）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全球药用级羧甲淀粉钠产量、需求量及发展趋势（2020-2031）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全球主要地区药用级羧甲淀粉钠产量及发展趋势（2020-2031）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全球主要地区药用级羧甲淀粉钠产量（2020-2025）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全球主要地区药用级羧甲淀粉钠产量（2026-2031）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全球主要地区药用级羧甲淀粉钠产量市场份额（2020-2031）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中国药用级羧甲淀粉钠供需现状及预测（2020-2031）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中国药用级羧甲淀粉钠产能、产量、产能利用率及发展趋势（2020-2031）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中国药用级羧甲淀粉钠产量、市场需求量及发展趋势（2020-2031）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中国市场药用级羧甲淀粉钠进出口（2020-2031）</w:t>
      </w:r>
      <w:r>
        <w:rPr>
          <w:rFonts w:hint="eastAsia"/>
        </w:rPr>
        <w:br/>
      </w:r>
      <w:r>
        <w:rPr>
          <w:rFonts w:hint="eastAsia"/>
        </w:rPr>
        <w:t>　　3.4 全球药用级羧甲淀粉钠销量及销售额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全球市场药用级羧甲淀粉钠销售额（2020-2031）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全球市场药用级羧甲淀粉钠销量（2020-2031）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全球市场药用级羧甲淀粉钠价格趋势（2020-2031）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全球药用级羧甲淀粉钠主要地区分析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全球主要地区药用级羧甲淀粉钠市场规模分析：2020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全球主要地区药用级羧甲淀粉钠销售收入及市场份额（2020-2025年）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全球主要地区药用级羧甲淀粉钠销售收入预测（2026-2031年）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全球主要地区药用级羧甲淀粉钠销量分析：2020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全球主要地区药用级羧甲淀粉钠销量及市场份额（2020-2025年）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全球主要地区药用级羧甲淀粉钠销量及市场份额预测（2026-2031）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北美市场药用级羧甲淀粉钠销量、收入及增长率（2020-2031）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欧洲市场药用级羧甲淀粉钠销量、收入及增长率（2020-2031）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中国市场药用级羧甲淀粉钠销量、收入及增长率（2020-2031）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日本市场药用级羧甲淀粉钠销量、收入及增长率（2020-2031）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东南亚市场药用级羧甲淀粉钠销量、收入及增长率（2020-2031）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印度市场药用级羧甲淀粉钠销量、收入及增长率（2020-2031）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药用级羧甲淀粉钠销量、收入、价格及毛利率（2020-2025）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不同淀粉来源药用级羧甲淀粉钠分析</w:t>
      </w:r>
      <w:r>
        <w:rPr>
          <w:rFonts w:hint="eastAsia"/>
        </w:rPr>
        <w:br/>
      </w:r>
      <w:r>
        <w:rPr>
          <w:rFonts w:hint="eastAsia"/>
        </w:rPr>
        <w:t>　　6.1 全球不同淀粉来源药用级羧甲淀粉钠销量（2020-2031）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全球不同淀粉来源药用级羧甲淀粉钠销量及市场份额（2020-2025）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全球不同淀粉来源药用级羧甲淀粉钠销量预测（2026-2031）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全球不同淀粉来源药用级羧甲淀粉钠收入（2020-2031）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全球不同淀粉来源药用级羧甲淀粉钠收入及市场份额（2020-2025）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全球不同淀粉来源药用级羧甲淀粉钠收入预测（2026-2031）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全球不同淀粉来源药用级羧甲淀粉钠价格走势（2020-2031）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中国不同淀粉来源药用级羧甲淀粉钠销量（2020-2031）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中国不同淀粉来源药用级羧甲淀粉钠销量预测（2026-2031）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中国不同淀粉来源药用级羧甲淀粉钠销量及市场份额（2020-2025）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中国不同淀粉来源药用级羧甲淀粉钠收入（2020-2031）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中国不同淀粉来源药用级羧甲淀粉钠收入及市场份额（2020-2025）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中国不同淀粉来源药用级羧甲淀粉钠收入预测（2026-2031）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不同应用药用级羧甲淀粉钠分析</w:t>
      </w:r>
      <w:r>
        <w:rPr>
          <w:rFonts w:hint="eastAsia"/>
        </w:rPr>
        <w:br/>
      </w:r>
      <w:r>
        <w:rPr>
          <w:rFonts w:hint="eastAsia"/>
        </w:rPr>
        <w:t>　　7.1 全球不同应用药用级羧甲淀粉钠销量（2020-2031）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全球不同应用药用级羧甲淀粉钠销量及市场份额（2020-2025）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全球不同应用药用级羧甲淀粉钠销量预测（2026-2031）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全球不同应用药用级羧甲淀粉钠收入（2020-2031）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全球不同应用药用级羧甲淀粉钠收入及市场份额（2020-2025）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全球不同应用药用级羧甲淀粉钠收入预测（2026-2031）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全球不同应用药用级羧甲淀粉钠价格走势（2020-2031）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中国不同应用药用级羧甲淀粉钠销量（2020-2031）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中国不同应用药用级羧甲淀粉钠销量及市场份额（2020-2025）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中国不同应用药用级羧甲淀粉钠销量预测（2026-2031）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中国不同应用药用级羧甲淀粉钠收入（2020-2031）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中国不同应用药用级羧甲淀粉钠收入及市场份额（2020-2025）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中国不同应用药用级羧甲淀粉钠收入预测（2026-2031）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药用级羧甲淀粉钠行业发展趋势</w:t>
      </w:r>
      <w:r>
        <w:rPr>
          <w:rFonts w:hint="eastAsia"/>
        </w:rPr>
        <w:br/>
      </w:r>
      <w:r>
        <w:rPr>
          <w:rFonts w:hint="eastAsia"/>
        </w:rPr>
        <w:t>　　8.2 药用级羧甲淀粉钠行业主要驱动因素</w:t>
      </w:r>
      <w:r>
        <w:rPr>
          <w:rFonts w:hint="eastAsia"/>
        </w:rPr>
        <w:br/>
      </w:r>
      <w:r>
        <w:rPr>
          <w:rFonts w:hint="eastAsia"/>
        </w:rPr>
        <w:t>　　8.3 药用级羧甲淀粉钠中国企业SWOT分析</w:t>
      </w:r>
      <w:r>
        <w:rPr>
          <w:rFonts w:hint="eastAsia"/>
        </w:rPr>
        <w:br/>
      </w:r>
      <w:r>
        <w:rPr>
          <w:rFonts w:hint="eastAsia"/>
        </w:rPr>
        <w:t>　　8.4 中国药用级羧甲淀粉钠行业政策环境分析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药用级羧甲淀粉钠行业产业链简介</w:t>
      </w:r>
      <w:r>
        <w:rPr>
          <w:rFonts w:hint="eastAsia"/>
        </w:rPr>
        <w:br/>
      </w:r>
      <w:r>
        <w:rPr>
          <w:rFonts w:hint="eastAsia"/>
        </w:rPr>
        <w:t>　　　　9.1.1 药用级羧甲淀粉钠行业供应链分析</w:t>
      </w:r>
      <w:r>
        <w:rPr>
          <w:rFonts w:hint="eastAsia"/>
        </w:rPr>
        <w:br/>
      </w:r>
      <w:r>
        <w:rPr>
          <w:rFonts w:hint="eastAsia"/>
        </w:rPr>
        <w:t>　　　　9.1.2 药用级羧甲淀粉钠主要原料及供应情况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药用级羧甲淀粉钠行业采购模式</w:t>
      </w:r>
      <w:r>
        <w:rPr>
          <w:rFonts w:hint="eastAsia"/>
        </w:rPr>
        <w:br/>
      </w:r>
      <w:r>
        <w:rPr>
          <w:rFonts w:hint="eastAsia"/>
        </w:rPr>
        <w:t>　　9.3 药用级羧甲淀粉钠行业生产模式</w:t>
      </w:r>
      <w:r>
        <w:rPr>
          <w:rFonts w:hint="eastAsia"/>
        </w:rPr>
        <w:br/>
      </w:r>
      <w:r>
        <w:rPr>
          <w:rFonts w:hint="eastAsia"/>
        </w:rPr>
        <w:t>　　9.4 药用级羧甲淀粉钠行业销售模式及销售渠道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按淀粉来源细分，全球药用级羧甲淀粉钠市场规模2020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按应用细分，全球药用级羧甲淀粉钠市场规模（CAGR）2020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药用级羧甲淀粉钠行业发展主要特点</w:t>
      </w:r>
      <w:r>
        <w:rPr>
          <w:rFonts w:hint="eastAsia"/>
        </w:rPr>
        <w:br/>
      </w:r>
      <w:r>
        <w:rPr>
          <w:rFonts w:hint="eastAsia"/>
        </w:rPr>
        <w:t>　　表 4： 药用级羧甲淀粉钠行业发展有利因素分析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药用级羧甲淀粉钠行业发展不利因素分析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进入药用级羧甲淀粉钠行业壁垒</w:t>
      </w:r>
      <w:r>
        <w:rPr>
          <w:rFonts w:hint="eastAsia"/>
        </w:rPr>
        <w:br/>
      </w:r>
      <w:r>
        <w:rPr>
          <w:rFonts w:hint="eastAsia"/>
        </w:rPr>
        <w:t>　　表 7： 药用级羧甲淀粉钠主要企业在国际市场占有率（按销量，2022-2025）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2024年药用级羧甲淀粉钠主要企业在国际市场排名（按销量）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全球市场主要企业药用级羧甲淀粉钠销量（2022-2025）&amp;（吨）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药用级羧甲淀粉钠主要企业在国际市场占有率（按收入，2022-2025）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2024年药用级羧甲淀粉钠主要企业在国际市场排名（按收入）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全球市场主要企业药用级羧甲淀粉钠销售收入（2022-2025）&amp;（万元）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全球市场主要企业药用级羧甲淀粉钠销售价格（2022-2025）&amp;（元/吨）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药用级羧甲淀粉钠主要企业在中国市场占有率（按销量，2022-2025）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2024年药用级羧甲淀粉钠主要企业在中国市场排名（按销量）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中国市场主要企业药用级羧甲淀粉钠销量（2022-2025）&amp;（吨）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药用级羧甲淀粉钠主要企业在中国市场占有率（按收入，2022-2025）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2024年药用级羧甲淀粉钠主要企业在中国市场排名（按收入）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中国市场主要企业药用级羧甲淀粉钠销售收入（2022-2025）&amp;（万元）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全球主要厂商药用级羧甲淀粉钠总部及产地分布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全球主要厂商成立时间及药用级羧甲淀粉钠商业化日期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全球主要厂商药用级羧甲淀粉钠产品类型及应用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2024年全球药用级羧甲淀粉钠主要厂商市场地位（第一梯队、第二梯队和第三梯队）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全球药用级羧甲淀粉钠市场投资、并购等现状分析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全球主要地区药用级羧甲淀粉钠产量增速（CAGR）：（2020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全球主要地区药用级羧甲淀粉钠产量（2020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全球主要地区药用级羧甲淀粉钠产量（2020-2025）&amp;（吨）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全球主要地区药用级羧甲淀粉钠产量（2026-2031）&amp;（吨）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全球主要地区药用级羧甲淀粉钠产量市场份额（2020-2025）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全球主要地区药用级羧甲淀粉钠产量（2026-2031）&amp;（吨）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中国市场药用级羧甲淀粉钠产量、销量、进出口（2020-2025年）&amp;（吨）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中国市场药用级羧甲淀粉钠产量、销量、进出口预测（2026-2031）&amp;（吨）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全球主要地区药用级羧甲淀粉钠销售收入增速：（2020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全球主要地区药用级羧甲淀粉钠销售收入（2020-2025）&amp;（万元）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全球主要地区药用级羧甲淀粉钠销售收入市场份额（2020-2025）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全球主要地区药用级羧甲淀粉钠收入（2026-2031）&amp;（万元）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全球主要地区药用级羧甲淀粉钠收入市场份额（2026-2031）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全球主要地区药用级羧甲淀粉钠销量（吨）：2020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全球主要地区药用级羧甲淀粉钠销量（2020-2025）&amp;（吨）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全球主要地区药用级羧甲淀粉钠销量市场份额（2020-2025）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全球主要地区药用级羧甲淀粉钠销量（2026-2031）&amp;（吨）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全球主要地区药用级羧甲淀粉钠销量份额（2026-2031）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药用级羧甲淀粉钠生产基地、销售区域、竞争对手及市场地位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药用级羧甲淀粉钠产品规格、参数及市场应用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药用级羧甲淀粉钠销量（吨）、收入（万元）、价格（元/吨）及毛利率（2020-2025）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全球不同淀粉来源药用级羧甲淀粉钠销量（2020-2025年）&amp;（吨）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全球不同淀粉来源药用级羧甲淀粉钠销量市场份额（2020-2025）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全球不同淀粉来源药用级羧甲淀粉钠销量预测（2026-2031）&amp;（吨）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全球市场不同淀粉来源药用级羧甲淀粉钠销量市场份额预测（2026-2031）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全球不同淀粉来源药用级羧甲淀粉钠收入（2020-2025年）&amp;（万元）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全球不同淀粉来源药用级羧甲淀粉钠收入市场份额（2020-2025）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全球不同淀粉来源药用级羧甲淀粉钠收入预测（2026-2031）&amp;（万元）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全球不同淀粉来源药用级羧甲淀粉钠收入市场份额预测（2026-2031）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中国不同淀粉来源药用级羧甲淀粉钠销量预测（2026-2031）&amp;（吨）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全球市场不同淀粉来源药用级羧甲淀粉钠销量市场份额预测（2026-2031）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中国不同淀粉来源药用级羧甲淀粉钠销量（2020-2025年）&amp;（吨）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中国不同淀粉来源药用级羧甲淀粉钠销量市场份额（2020-2025）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中国不同淀粉来源药用级羧甲淀粉钠收入（2020-2025年）&amp;（万元）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中国不同淀粉来源药用级羧甲淀粉钠收入市场份额（2020-2025）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中国不同淀粉来源药用级羧甲淀粉钠收入预测（2026-2031）&amp;（万元）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中国不同淀粉来源药用级羧甲淀粉钠收入市场份额预测（2026-2031）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全球不同应用药用级羧甲淀粉钠销量（2020-2025年）&amp;（吨）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全球不同应用药用级羧甲淀粉钠销量市场份额（2020-2025）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全球不同应用药用级羧甲淀粉钠销量预测（2026-2031）&amp;（吨）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全球市场不同应用药用级羧甲淀粉钠销量市场份额预测（2026-2031）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全球不同应用药用级羧甲淀粉钠收入（2020-2025年）&amp;（万元）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全球不同应用药用级羧甲淀粉钠收入市场份额（2020-2025）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全球不同应用药用级羧甲淀粉钠收入预测（2026-2031）&amp;（万元）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全球不同应用药用级羧甲淀粉钠收入市场份额预测（2026-2031）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中国不同应用药用级羧甲淀粉钠销量（2020-2025年）&amp;（吨）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中国不同应用药用级羧甲淀粉钠销量市场份额（2020-2025）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中国不同应用药用级羧甲淀粉钠销量预测（2026-2031）&amp;（吨）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中国市场不同应用药用级羧甲淀粉钠销量市场份额预测（2026-2031）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中国不同应用药用级羧甲淀粉钠收入（2020-2025年）&amp;（万元）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中国不同应用药用级羧甲淀粉钠收入市场份额（2020-2025）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中国不同应用药用级羧甲淀粉钠收入预测（2026-2031）&amp;（万元）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中国不同应用药用级羧甲淀粉钠收入市场份额预测（2026-2031）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药用级羧甲淀粉钠行业发展趋势</w:t>
      </w:r>
      <w:r>
        <w:rPr>
          <w:rFonts w:hint="eastAsia"/>
        </w:rPr>
        <w:br/>
      </w:r>
      <w:r>
        <w:rPr>
          <w:rFonts w:hint="eastAsia"/>
        </w:rPr>
        <w:t>　　表 136： 药用级羧甲淀粉钠行业主要驱动因素</w:t>
      </w:r>
      <w:r>
        <w:rPr>
          <w:rFonts w:hint="eastAsia"/>
        </w:rPr>
        <w:br/>
      </w:r>
      <w:r>
        <w:rPr>
          <w:rFonts w:hint="eastAsia"/>
        </w:rPr>
        <w:t>　　表 137： 药用级羧甲淀粉钠行业供应链分析</w:t>
      </w:r>
      <w:r>
        <w:rPr>
          <w:rFonts w:hint="eastAsia"/>
        </w:rPr>
        <w:br/>
      </w:r>
      <w:r>
        <w:rPr>
          <w:rFonts w:hint="eastAsia"/>
        </w:rPr>
        <w:t>　　表 138： 药用级羧甲淀粉钠上游原料供应商</w:t>
      </w:r>
      <w:r>
        <w:rPr>
          <w:rFonts w:hint="eastAsia"/>
        </w:rPr>
        <w:br/>
      </w:r>
      <w:r>
        <w:rPr>
          <w:rFonts w:hint="eastAsia"/>
        </w:rPr>
        <w:t>　　表 139： 药用级羧甲淀粉钠主要地区不同应用客户分析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药用级羧甲淀粉钠典型经销商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药用级羧甲淀粉钠产品图片</w:t>
      </w:r>
      <w:r>
        <w:rPr>
          <w:rFonts w:hint="eastAsia"/>
        </w:rPr>
        <w:br/>
      </w:r>
      <w:r>
        <w:rPr>
          <w:rFonts w:hint="eastAsia"/>
        </w:rPr>
        <w:t>　　图 2： 全球不同淀粉来源药用级羧甲淀粉钠销售额2020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全球不同淀粉来源药用级羧甲淀粉钠市场份额2024 &amp; 2031</w:t>
      </w:r>
      <w:r>
        <w:rPr>
          <w:rFonts w:hint="eastAsia"/>
        </w:rPr>
        <w:br/>
      </w:r>
      <w:r>
        <w:rPr>
          <w:rFonts w:hint="eastAsia"/>
        </w:rPr>
        <w:t>　　图 4： 土豆淀粉产品图片</w:t>
      </w:r>
      <w:r>
        <w:rPr>
          <w:rFonts w:hint="eastAsia"/>
        </w:rPr>
        <w:br/>
      </w:r>
      <w:r>
        <w:rPr>
          <w:rFonts w:hint="eastAsia"/>
        </w:rPr>
        <w:t>　　图 5： 玉米淀粉产品图片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全球不同应用药用级羧甲淀粉钠市场份额2024 &amp; 2031</w:t>
      </w:r>
      <w:r>
        <w:rPr>
          <w:rFonts w:hint="eastAsia"/>
        </w:rPr>
        <w:br/>
      </w:r>
      <w:r>
        <w:rPr>
          <w:rFonts w:hint="eastAsia"/>
        </w:rPr>
        <w:t>　　图 9： 片剂</w:t>
      </w:r>
      <w:r>
        <w:rPr>
          <w:rFonts w:hint="eastAsia"/>
        </w:rPr>
        <w:br/>
      </w:r>
      <w:r>
        <w:rPr>
          <w:rFonts w:hint="eastAsia"/>
        </w:rPr>
        <w:t>　　图 10： 胶囊</w:t>
      </w:r>
      <w:r>
        <w:rPr>
          <w:rFonts w:hint="eastAsia"/>
        </w:rPr>
        <w:br/>
      </w:r>
      <w:r>
        <w:rPr>
          <w:rFonts w:hint="eastAsia"/>
        </w:rPr>
        <w:t>　　图 11： 丸剂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2024年全球前五大生产商药用级羧甲淀粉钠市场份额</w:t>
      </w:r>
      <w:r>
        <w:rPr>
          <w:rFonts w:hint="eastAsia"/>
        </w:rPr>
        <w:br/>
      </w:r>
      <w:r>
        <w:rPr>
          <w:rFonts w:hint="eastAsia"/>
        </w:rPr>
        <w:t>　　图 14： 2024年全球药用级羧甲淀粉钠第一梯队、第二梯队和第三梯队厂商及市场份额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全球药用级羧甲淀粉钠产能、产量、产能利用率及发展趋势（2020-2031）&amp;（吨）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全球药用级羧甲淀粉钠产量、需求量及发展趋势（2020-2031）&amp;（吨）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全球主要地区药用级羧甲淀粉钠产量市场份额（2020-2031）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中国药用级羧甲淀粉钠产能、产量、产能利用率及发展趋势（2020-2031）&amp;（吨）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中国药用级羧甲淀粉钠产量、市场需求量及发展趋势（2020-2031）&amp;（吨）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全球药用级羧甲淀粉钠市场销售额及增长率：（2020-2031）&amp;（万元）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全球市场药用级羧甲淀粉钠市场规模：2020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全球市场药用级羧甲淀粉钠销量及增长率（2020-2031）&amp;（吨）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全球市场药用级羧甲淀粉钠价格趋势（2020-2031）&amp;（元/吨）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全球主要地区药用级羧甲淀粉钠销售收入（2020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全球主要地区药用级羧甲淀粉钠销售收入市场份额（2020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北美市场药用级羧甲淀粉钠销量及增长率（2020-2031）&amp;（吨）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北美市场药用级羧甲淀粉钠收入及增长率（2020-2031）&amp;（万元）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欧洲市场药用级羧甲淀粉钠销量及增长率（2020-2031）&amp;（吨）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欧洲市场药用级羧甲淀粉钠收入及增长率（2020-2031）&amp;（万元）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中国市场药用级羧甲淀粉钠销量及增长率（2020-2031）&amp;（吨）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中国市场药用级羧甲淀粉钠收入及增长率（2020-2031）&amp;（万元）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日本市场药用级羧甲淀粉钠销量及增长率（2020-2031）&amp;（吨）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日本市场药用级羧甲淀粉钠收入及增长率（2020-2031）&amp;（万元）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东南亚市场药用级羧甲淀粉钠销量及增长率（2020-2031）&amp;（吨）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东南亚市场药用级羧甲淀粉钠收入及增长率（2020-2031）&amp;（万元）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印度市场药用级羧甲淀粉钠销量及增长率（2020-2031）&amp;（吨）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印度市场药用级羧甲淀粉钠收入及增长率（2020-2031）&amp;（万元）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全球不同淀粉来源药用级羧甲淀粉钠价格走势（2020-2031）&amp;（元/吨）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全球不同应用药用级羧甲淀粉钠价格走势（2020-2031）&amp;（元/吨）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药用级羧甲淀粉钠中国企业SWOT分析</w:t>
      </w:r>
      <w:r>
        <w:rPr>
          <w:rFonts w:hint="eastAsia"/>
        </w:rPr>
        <w:br/>
      </w:r>
      <w:r>
        <w:rPr>
          <w:rFonts w:hint="eastAsia"/>
        </w:rPr>
        <w:t>　　图 41： 药用级羧甲淀粉钠产业链</w:t>
      </w:r>
      <w:r>
        <w:rPr>
          <w:rFonts w:hint="eastAsia"/>
        </w:rPr>
        <w:br/>
      </w:r>
      <w:r>
        <w:rPr>
          <w:rFonts w:hint="eastAsia"/>
        </w:rPr>
        <w:t>　　图 42： 药用级羧甲淀粉钠行业采购模式分析</w:t>
      </w:r>
      <w:r>
        <w:rPr>
          <w:rFonts w:hint="eastAsia"/>
        </w:rPr>
        <w:br/>
      </w:r>
      <w:r>
        <w:rPr>
          <w:rFonts w:hint="eastAsia"/>
        </w:rPr>
        <w:t>　　图 43： 药用级羧甲淀粉钠行业生产模式</w:t>
      </w:r>
      <w:r>
        <w:rPr>
          <w:rFonts w:hint="eastAsia"/>
        </w:rPr>
        <w:br/>
      </w:r>
      <w:r>
        <w:rPr>
          <w:rFonts w:hint="eastAsia"/>
        </w:rPr>
        <w:t>　　图 44： 药用级羧甲淀粉钠行业销售模式分析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601c1c52644ed" w:history="1">
        <w:r>
          <w:rPr>
            <w:rStyle w:val="Hyperlink"/>
          </w:rPr>
          <w:t>全球与中国药用级羧甲淀粉钠行业发展调研及前景趋势报告（2025-2031年）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601c1c52644ed" w:history="1">
        <w:r>
          <w:rPr>
            <w:rStyle w:val="Hyperlink"/>
          </w:rPr>
          <w:t>https://www.20087.com/2/11/YaoYongJiSuoJiaDianFenNaShiChangQianJing.html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446012bdb4c59" w:history="1">
      <w:r>
        <w:rPr>
          <w:rStyle w:val="Hyperlink"/>
        </w:rPr>
        <w:t>全球与中国药用级羧甲淀粉钠行业发展调研及前景趋势报告（2025-2031年）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oYongJiSuoJiaDianFenNaShiChangQianJing.html" TargetMode="External" Id="Ra02601c1c52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oYongJiSuoJiaDianFenNaShiChangQianJing.html" TargetMode="External" Id="Rf07446012bd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2025-03-06T06:58:24Z</dcterms:created>
  <dcterms:modified xsi:type="dcterms:W3CDTF">2025-03-06T07:58:24Z</dcterms:modified>
  <dc:subject>全球与中国药用级羧甲淀粉钠行业发展调研及前景趋势报告（2025-2031年）</dc:subject>
  <dc:title>全球与中国药用级羧甲淀粉钠行业发展调研及前景趋势报告（2025-2031年）</dc:title>
  <cp:keywords>全球与中国药用级羧甲淀粉钠行业发展调研及前景趋势报告（2025-2031年）</cp:keywords>
  <dc:description>全球与中国药用级羧甲淀粉钠行业发展调研及前景趋势报告（2025-2031年）</dc:description>
</cp:coreProperties>
</file>