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be10b89b24664" w:history="1">
              <w:r>
                <w:rPr>
                  <w:rStyle w:val="Hyperlink"/>
                </w:rPr>
                <w:t>2025-2031年全球与中国防锈复合VCI纸行业发展研究及前景趋势分析报告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be10b89b24664" w:history="1">
              <w:r>
                <w:rPr>
                  <w:rStyle w:val="Hyperlink"/>
                </w:rPr>
                <w:t>2025-2031年全球与中国防锈复合VCI纸行业发展研究及前景趋势分析报告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be10b89b24664" w:history="1">
                <w:r>
                  <w:rPr>
                    <w:rStyle w:val="Hyperlink"/>
                  </w:rPr>
                  <w:t>https://www.20087.com/2/61/FangXiuFuHeVCIZhiHangYeQianJing.html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复合VCI纸是一种用于金属包装的防腐蚀材料，近年来随着金属制品出口贸易的增长和对包装材料性能要求的提高，其市场需求持续增加。目前，防锈复合VCI纸不仅具备良好的防锈性能和透气性，还能够有效防止湿气和氧气进入包装内部，保护金属制品免受腐蚀。此外，通过优化材料配方和涂层技术，防锈复合VCI纸能够适应不同金属表面的特性，提供定制化的防腐蚀解决方案。</w:t>
      </w:r>
      <w:r>
        <w:rPr>
          <w:rFonts w:hint="eastAsia"/>
        </w:rPr>
        <w:br/>
      </w:r>
      <w:r>
        <w:rPr>
          <w:rFonts w:hint="eastAsia"/>
        </w:rPr>
        <w:t>　　未来，防锈复合VCI纸将更加注重环保性能和多功能性。一方面，随着环保法规的日益严格，防锈复合VCI纸将采用更多生物降解材料和无毒防锈剂，减少对环境的影响。另一方面，为了满足不同应用场景的需求，防锈复合VCI纸将集成更多功能，如防潮、防静电等，提高产品的综合性能。此外，随着智能包装技术的发展，防锈复合VCI纸将集成更多传感器和智能标签，实现包装状态的实时监测和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be10b89b24664" w:history="1">
        <w:r>
          <w:rPr>
            <w:rStyle w:val="Hyperlink"/>
          </w:rPr>
          <w:t>2025-2031年全球与中国防锈复合VCI纸行业发展研究及前景趋势分析报告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防锈复合VCI纸行业的市场规模、需求动态及产业链结构。报告详细解析了防锈复合VCI纸市场价格变化、行业竞争格局及重点企业的经营现状，并对未来市场前景与发展趋势进行了科学预测。同时，报告通过细分市场领域，评估了防锈复合VCI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防锈复合VCI纸市场概述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按照不同产品类型，防锈复合VCI纸主要可以分为如下几个类别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全球不同产品类型防锈复合VCI纸销售额增长趋势2020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单层VCI纸</w:t>
      </w:r>
      <w:r>
        <w:rPr>
          <w:rFonts w:hint="eastAsia"/>
        </w:rPr>
        <w:br/>
      </w:r>
      <w:r>
        <w:rPr>
          <w:rFonts w:hint="eastAsia"/>
        </w:rPr>
        <w:t>　　　　1.2.3 层压VCI纸</w:t>
      </w:r>
      <w:r>
        <w:rPr>
          <w:rFonts w:hint="eastAsia"/>
        </w:rPr>
        <w:br/>
      </w:r>
      <w:r>
        <w:rPr>
          <w:rFonts w:hint="eastAsia"/>
        </w:rPr>
        <w:t>　　　　1.2.4 涂蜡VCI纸</w:t>
      </w:r>
      <w:r>
        <w:rPr>
          <w:rFonts w:hint="eastAsia"/>
        </w:rPr>
        <w:br/>
      </w:r>
      <w:r>
        <w:rPr>
          <w:rFonts w:hint="eastAsia"/>
        </w:rPr>
        <w:t>　　1.3 从不同应用，防锈复合VCI纸主要包括如下几个方面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全球不同应用防锈复合VCI纸销售额增长趋势2020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防锈复合VCI纸行业背景、发展历史、现状及趋势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防锈复合VCI纸行业目前现状分析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防锈复合VCI纸发展趋势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全球防锈复合VCI纸总体规模分析</w:t>
      </w:r>
      <w:r>
        <w:rPr>
          <w:rFonts w:hint="eastAsia"/>
        </w:rPr>
        <w:br/>
      </w:r>
      <w:r>
        <w:rPr>
          <w:rFonts w:hint="eastAsia"/>
        </w:rPr>
        <w:t>　　2.1 全球防锈复合VCI纸供需现状及预测（2020-2031）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全球防锈复合VCI纸产能、产量、产能利用率及发展趋势（2020-2031）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全球防锈复合VCI纸产量、需求量及发展趋势（2020-2031）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全球主要地区防锈复合VCI纸产量及发展趋势（2020-2031）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全球主要地区防锈复合VCI纸产量（2020-2025）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全球主要地区防锈复合VCI纸产量（2025-2031）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全球主要地区防锈复合VCI纸产量市场份额（2020-2031）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中国防锈复合VCI纸供需现状及预测（2020-2031）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中国防锈复合VCI纸产能、产量、产能利用率及发展趋势（2020-2031）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中国防锈复合VCI纸产量、市场需求量及发展趋势（2020-2031）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全球防锈复合VCI纸销量及销售额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全球市场防锈复合VCI纸销售额（2020-2031）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全球市场防锈复合VCI纸销量（2020-2031）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全球市场防锈复合VCI纸价格趋势（2020-2031）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全球市场主要厂商防锈复合VCI纸产能市场份额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全球市场主要厂商防锈复合VCI纸销量（2020-2025）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全球市场主要厂商防锈复合VCI纸销量（2020-2025）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全球市场主要厂商防锈复合VCI纸销售收入（2020-2025）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全球市场主要厂商防锈复合VCI纸销售价格（2020-2025）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2025年全球主要生产商防锈复合VCI纸收入排名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中国市场主要厂商防锈复合VCI纸销量（2020-2025）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中国市场主要厂商防锈复合VCI纸销量（2020-2025）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中国市场主要厂商防锈复合VCI纸销售收入（2020-2025）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2025年中国主要生产商防锈复合VCI纸收入排名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中国市场主要厂商防锈复合VCI纸销售价格（2020-2025）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全球主要厂商防锈复合VCI纸总部及产地分布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全球主要厂商成立时间及防锈复合VCI纸商业化日期</w:t>
      </w:r>
      <w:r>
        <w:rPr>
          <w:rFonts w:hint="eastAsia"/>
        </w:rPr>
        <w:br/>
      </w:r>
      <w:r>
        <w:rPr>
          <w:rFonts w:hint="eastAsia"/>
        </w:rPr>
        <w:t>　　3.6 全球主要厂商防锈复合VCI纸产品类型及应用</w:t>
      </w:r>
      <w:r>
        <w:rPr>
          <w:rFonts w:hint="eastAsia"/>
        </w:rPr>
        <w:br/>
      </w:r>
      <w:r>
        <w:rPr>
          <w:rFonts w:hint="eastAsia"/>
        </w:rPr>
        <w:t>　　3.7 防锈复合VCI纸行业集中度、竞争程度分析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防锈复合VCI纸行业集中度分析：2025年全球Top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全球防锈复合VCI纸第一梯队、第二梯队和第三梯队生产商（品牌）及市场份额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全球防锈复合VCI纸主要地区分析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全球主要地区防锈复合VCI纸市场规模分析：2020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全球主要地区防锈复合VCI纸销售收入及市场份额（2020-2025年）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全球主要地区防锈复合VCI纸销售收入预测（2025-2031年）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全球主要地区防锈复合VCI纸销量分析：2020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全球主要地区防锈复合VCI纸销量及市场份额（2020-2025年）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全球主要地区防锈复合VCI纸销量及市场份额预测（2025-2031）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北美市场防锈复合VCI纸销量、收入及增长率（2020-2031）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欧洲市场防锈复合VCI纸销量、收入及增长率（2020-2031）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中国市场防锈复合VCI纸销量、收入及增长率（2020-2031）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日本市场防锈复合VCI纸销量、收入及增长率（2020-2031）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东南亚市场防锈复合VCI纸销量、收入及增长率（2020-2031）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印度市场防锈复合VCI纸销量、收入及增长率（2020-2031）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防锈复合VCI纸销量、收入、价格及毛利率（2020-2025）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防锈复合VCI纸销量、收入、价格及毛利率（2020-2025）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防锈复合VCI纸销量、收入、价格及毛利率（2020-2025）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防锈复合VCI纸销量、收入、价格及毛利率（2020-2025）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防锈复合VCI纸销量、收入、价格及毛利率（2020-2025）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防锈复合VCI纸销量、收入、价格及毛利率（2020-2025）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防锈复合VCI纸销量、收入、价格及毛利率（2020-2025）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不同产品类型防锈复合VCI纸分析</w:t>
      </w:r>
      <w:r>
        <w:rPr>
          <w:rFonts w:hint="eastAsia"/>
        </w:rPr>
        <w:br/>
      </w:r>
      <w:r>
        <w:rPr>
          <w:rFonts w:hint="eastAsia"/>
        </w:rPr>
        <w:t>　　6.1 全球不同产品类型防锈复合VCI纸销量（2020-2031）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全球不同产品类型防锈复合VCI纸销量及市场份额（2020-2025）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全球不同产品类型防锈复合VCI纸销量预测（2025-2031）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全球不同产品类型防锈复合VCI纸收入（2020-2031）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全球不同产品类型防锈复合VCI纸收入及市场份额（2020-2025）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全球不同产品类型防锈复合VCI纸收入预测（2025-2031）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全球不同产品类型防锈复合VCI纸价格走势（2020-2031）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不同应用防锈复合VCI纸分析</w:t>
      </w:r>
      <w:r>
        <w:rPr>
          <w:rFonts w:hint="eastAsia"/>
        </w:rPr>
        <w:br/>
      </w:r>
      <w:r>
        <w:rPr>
          <w:rFonts w:hint="eastAsia"/>
        </w:rPr>
        <w:t>　　7.1 全球不同应用防锈复合VCI纸销量（2020-2031）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全球不同应用防锈复合VCI纸销量及市场份额（2020-2025）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全球不同应用防锈复合VCI纸销量预测（2025-2031）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全球不同应用防锈复合VCI纸收入（2020-2031）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全球不同应用防锈复合VCI纸收入及市场份额（2020-2025）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全球不同应用防锈复合VCI纸收入预测（2025-2031）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全球不同应用防锈复合VCI纸价格走势（2020-2031）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防锈复合VCI纸产业链分析</w:t>
      </w:r>
      <w:r>
        <w:rPr>
          <w:rFonts w:hint="eastAsia"/>
        </w:rPr>
        <w:br/>
      </w:r>
      <w:r>
        <w:rPr>
          <w:rFonts w:hint="eastAsia"/>
        </w:rPr>
        <w:t>　　8.2 防锈复合VCI纸产业上游供应分析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防锈复合VCI纸下游典型客户</w:t>
      </w:r>
      <w:r>
        <w:rPr>
          <w:rFonts w:hint="eastAsia"/>
        </w:rPr>
        <w:br/>
      </w:r>
      <w:r>
        <w:rPr>
          <w:rFonts w:hint="eastAsia"/>
        </w:rPr>
        <w:t>　　8.4 防锈复合VCI纸销售渠道分析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防锈复合VCI纸行业发展机遇及主要驱动因素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防锈复合VCI纸行业发展面临的风险</w:t>
      </w:r>
      <w:r>
        <w:rPr>
          <w:rFonts w:hint="eastAsia"/>
        </w:rPr>
        <w:br/>
      </w:r>
      <w:r>
        <w:rPr>
          <w:rFonts w:hint="eastAsia"/>
        </w:rPr>
        <w:t>　　9.3 防锈复合VCI纸行业政策分析</w:t>
      </w:r>
      <w:r>
        <w:rPr>
          <w:rFonts w:hint="eastAsia"/>
        </w:rPr>
        <w:br/>
      </w:r>
      <w:r>
        <w:rPr>
          <w:rFonts w:hint="eastAsia"/>
        </w:rPr>
        <w:t>　　9.4 防锈复合VCI纸中国企业SWOT分析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全球不同产品类型防锈复合VCI纸销售额增长（CAGR）趋势2020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防锈复合VCI纸行业目前发展现状</w:t>
      </w:r>
      <w:r>
        <w:rPr>
          <w:rFonts w:hint="eastAsia"/>
        </w:rPr>
        <w:br/>
      </w:r>
      <w:r>
        <w:rPr>
          <w:rFonts w:hint="eastAsia"/>
        </w:rPr>
        <w:t>　　表 4： 防锈复合VCI纸发展趋势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全球主要地区防锈复合VCI纸产量增速（CAGR）：（2020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全球主要地区防锈复合VCI纸产量（2020-2025）&amp;（吨）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全球主要地区防锈复合VCI纸产量（2025-2031）&amp;（吨）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全球主要地区防锈复合VCI纸产量市场份额（2020-2025）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全球主要地区防锈复合VCI纸产量（2025-2031）&amp;（吨）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全球市场主要厂商防锈复合VCI纸产能（2024-2025）&amp;（吨）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全球市场主要厂商防锈复合VCI纸销量（2020-2025）&amp;（吨）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全球市场主要厂商防锈复合VCI纸销量市场份额（2020-2025）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全球市场主要厂商防锈复合VCI纸销售收入（2020-2025）&amp;（百万美元）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全球市场主要厂商防锈复合VCI纸销售收入市场份额（2020-2025）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全球市场主要厂商防锈复合VCI纸销售价格（2020-2025）&amp;（美元/千克）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2025年全球主要生产商防锈复合VCI纸收入排名（百万美元）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中国市场主要厂商防锈复合VCI纸销量（2020-2025）&amp;（吨）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中国市场主要厂商防锈复合VCI纸销量市场份额（2020-2025）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中国市场主要厂商防锈复合VCI纸销售收入（2020-2025）&amp;（百万美元）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中国市场主要厂商防锈复合VCI纸销售收入市场份额（2020-2025）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2025年中国主要生产商防锈复合VCI纸收入排名（百万美元）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中国市场主要厂商防锈复合VCI纸销售价格（2020-2025）&amp;（美元/千克）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全球主要厂商防锈复合VCI纸总部及产地分布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全球主要厂商成立时间及防锈复合VCI纸商业化日期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全球主要厂商防锈复合VCI纸产品类型及应用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2025年全球防锈复合VCI纸主要厂商市场地位（第一梯队、第二梯队和第三梯队）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全球防锈复合VCI纸市场投资、并购等现状分析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全球主要地区防锈复合VCI纸销售收入增速：（2020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全球主要地区防锈复合VCI纸销售收入（2020-2025）&amp;（百万美元）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全球主要地区防锈复合VCI纸销售收入市场份额（2020-2025）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全球主要地区防锈复合VCI纸收入（2025-2031）&amp;（百万美元）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全球主要地区防锈复合VCI纸收入市场份额（2025-2031）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全球主要地区防锈复合VCI纸销量（吨）：2020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全球主要地区防锈复合VCI纸销量（2020-2025）&amp;（吨）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全球主要地区防锈复合VCI纸销量市场份额（2020-2025）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全球主要地区防锈复合VCI纸销量（2025-2031）&amp;（吨）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全球主要地区防锈复合VCI纸销量份额（2025-2031）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防锈复合VCI纸销量（吨）、收入（百万美元）、价格（美元/千克）及毛利率（2020-2025）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防锈复合VCI纸销量（吨）、收入（百万美元）、价格（美元/千克）及毛利率（2020-2025）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防锈复合VCI纸销量（吨）、收入（百万美元）、价格（美元/千克）及毛利率（2020-2025）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防锈复合VCI纸销量（吨）、收入（百万美元）、价格（美元/千克）及毛利率（2020-2025）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防锈复合VCI纸销量（吨）、收入（百万美元）、价格（美元/千克）及毛利率（2020-2025）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防锈复合VCI纸销量（吨）、收入（百万美元）、价格（美元/千克）及毛利率（2020-2025）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防锈复合VCI纸生产基地、销售区域、竞争对手及市场地位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防锈复合VCI纸产品规格、参数及市场应用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防锈复合VCI纸销量（吨）、收入（百万美元）、价格（美元/千克）及毛利率（2020-2025）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全球不同产品类型防锈复合VCI纸销量（2020-2025年）&amp;（吨）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全球不同产品类型防锈复合VCI纸销量市场份额（2020-2025）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全球不同产品类型防锈复合VCI纸销量预测（2025-2031）&amp;（吨）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全球市场不同产品类型防锈复合VCI纸销量市场份额预测（2025-2031）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全球不同产品类型防锈复合VCI纸收入（2020-2025年）&amp;（百万美元）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全球不同产品类型防锈复合VCI纸收入市场份额（2020-2025）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全球不同产品类型防锈复合VCI纸收入预测（2025-2031）&amp;（百万美元）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全球不同产品类型防锈复合VCI纸收入市场份额预测（2025-2031）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全球不同应用防锈复合VCI纸销量（2020-2025年）&amp;（吨）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全球不同应用防锈复合VCI纸销量市场份额（2020-2025）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全球不同应用防锈复合VCI纸销量预测（2025-2031）&amp;（吨）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全球市场不同应用防锈复合VCI纸销量市场份额预测（2025-2031）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全球不同应用防锈复合VCI纸收入（2020-2025年）&amp;（百万美元）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全球不同应用防锈复合VCI纸收入市场份额（2020-2025）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全球不同应用防锈复合VCI纸收入预测（2025-2031）&amp;（百万美元）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全球不同应用防锈复合VCI纸收入市场份额预测（2025-2031）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防锈复合VCI纸上游原料供应商及联系方式列表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防锈复合VCI纸典型客户列表</w:t>
      </w:r>
      <w:r>
        <w:rPr>
          <w:rFonts w:hint="eastAsia"/>
        </w:rPr>
        <w:br/>
      </w:r>
      <w:r>
        <w:rPr>
          <w:rFonts w:hint="eastAsia"/>
        </w:rPr>
        <w:t>　　表 91： 防锈复合VCI纸主要销售模式及销售渠道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防锈复合VCI纸行业发展机遇及主要驱动因素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防锈复合VCI纸行业发展面临的风险</w:t>
      </w:r>
      <w:r>
        <w:rPr>
          <w:rFonts w:hint="eastAsia"/>
        </w:rPr>
        <w:br/>
      </w:r>
      <w:r>
        <w:rPr>
          <w:rFonts w:hint="eastAsia"/>
        </w:rPr>
        <w:t>　　表 94： 防锈复合VCI纸行业政策分析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防锈复合VCI纸产品图片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全球不同产品类型防锈复合VCI纸销售额2020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全球不同产品类型防锈复合VCI纸市场份额2024 VS 2025</w:t>
      </w:r>
      <w:r>
        <w:rPr>
          <w:rFonts w:hint="eastAsia"/>
        </w:rPr>
        <w:br/>
      </w:r>
      <w:r>
        <w:rPr>
          <w:rFonts w:hint="eastAsia"/>
        </w:rPr>
        <w:t>　　图 4： 单层VCI纸产品图片</w:t>
      </w:r>
      <w:r>
        <w:rPr>
          <w:rFonts w:hint="eastAsia"/>
        </w:rPr>
        <w:br/>
      </w:r>
      <w:r>
        <w:rPr>
          <w:rFonts w:hint="eastAsia"/>
        </w:rPr>
        <w:t>　　图 5： 层压VCI纸产品图片</w:t>
      </w:r>
      <w:r>
        <w:rPr>
          <w:rFonts w:hint="eastAsia"/>
        </w:rPr>
        <w:br/>
      </w:r>
      <w:r>
        <w:rPr>
          <w:rFonts w:hint="eastAsia"/>
        </w:rPr>
        <w:t>　　图 6： 涂蜡VCI纸产品图片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全球不同应用防锈复合VCI纸市场份额2024 VS 2025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民用</w:t>
      </w:r>
      <w:r>
        <w:rPr>
          <w:rFonts w:hint="eastAsia"/>
        </w:rPr>
        <w:br/>
      </w:r>
      <w:r>
        <w:rPr>
          <w:rFonts w:hint="eastAsia"/>
        </w:rPr>
        <w:t>　　图 11： 全球防锈复合VCI纸产能、产量、产能利用率及发展趋势（2020-2031）&amp;（吨）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全球防锈复合VCI纸产量、需求量及发展趋势（2020-2031）&amp;（吨）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全球主要地区防锈复合VCI纸产量（2020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全球主要地区防锈复合VCI纸产量市场份额（2020-2031）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中国防锈复合VCI纸产能、产量、产能利用率及发展趋势（2020-2031）&amp;（吨）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中国防锈复合VCI纸产量、市场需求量及发展趋势（2020-2031）&amp;（吨）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全球防锈复合VCI纸市场销售额及增长率：（2020-2031）&amp;（百万美元）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全球市场防锈复合VCI纸市场规模：2020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全球市场防锈复合VCI纸销量及增长率（2020-2031）&amp;（吨）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全球市场防锈复合VCI纸价格趋势（2020-2031）&amp;（美元/千克）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2025年全球市场主要厂商防锈复合VCI纸销量市场份额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2025年全球市场主要厂商防锈复合VCI纸收入市场份额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2025年中国市场主要厂商防锈复合VCI纸销量市场份额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2025年中国市场主要厂商防锈复合VCI纸收入市场份额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2025年全球前五大生产商防锈复合VCI纸市场份额</w:t>
      </w:r>
      <w:r>
        <w:rPr>
          <w:rFonts w:hint="eastAsia"/>
        </w:rPr>
        <w:br/>
      </w:r>
      <w:r>
        <w:rPr>
          <w:rFonts w:hint="eastAsia"/>
        </w:rPr>
        <w:t>　　图 26： 2025年全球防锈复合VCI纸第一梯队、第二梯队和第三梯队厂商及市场份额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全球主要地区防锈复合VCI纸销售收入（2020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全球主要地区防锈复合VCI纸销售收入市场份额（2024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北美市场防锈复合VCI纸销量及增长率（2020-2031）&amp;（吨）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北美市场防锈复合VCI纸收入及增长率（2020-2031）&amp;（百万美元）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欧洲市场防锈复合VCI纸销量及增长率（2020-2031）&amp;（吨）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欧洲市场防锈复合VCI纸收入及增长率（2020-2031）&amp;（百万美元）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中国市场防锈复合VCI纸销量及增长率（2020-2031）&amp;（吨）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中国市场防锈复合VCI纸收入及增长率（2020-2031）&amp;（百万美元）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日本市场防锈复合VCI纸销量及增长率（2020-2031）&amp;（吨）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日本市场防锈复合VCI纸收入及增长率（2020-2031）&amp;（百万美元）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东南亚市场防锈复合VCI纸销量及增长率（2020-2031）&amp;（吨）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东南亚市场防锈复合VCI纸收入及增长率（2020-2031）&amp;（百万美元）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印度市场防锈复合VCI纸销量及增长率（2020-2031）&amp;（吨）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印度市场防锈复合VCI纸收入及增长率（2020-2031）&amp;（百万美元）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全球不同产品类型防锈复合VCI纸价格走势（2020-2031）&amp;（美元/千克）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全球不同应用防锈复合VCI纸价格走势（2020-2031）&amp;（美元/千克）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防锈复合VCI纸产业链</w:t>
      </w:r>
      <w:r>
        <w:rPr>
          <w:rFonts w:hint="eastAsia"/>
        </w:rPr>
        <w:br/>
      </w:r>
      <w:r>
        <w:rPr>
          <w:rFonts w:hint="eastAsia"/>
        </w:rPr>
        <w:t>　　图 44： 防锈复合VCI纸中国企业SWOT分析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be10b89b24664" w:history="1">
        <w:r>
          <w:rPr>
            <w:rStyle w:val="Hyperlink"/>
          </w:rPr>
          <w:t>2025-2031年全球与中国防锈复合VCI纸行业发展研究及前景趋势分析报告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be10b89b24664" w:history="1">
        <w:r>
          <w:rPr>
            <w:rStyle w:val="Hyperlink"/>
          </w:rPr>
          <w:t>https://www.20087.com/2/61/FangXiuFuHeVCIZhiHangYeQianJing.html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热点：防锈纸一般哪里有卖、复合防锈剂、vci防锈袋是什么材质的、复合型防腐阻锈剂、防锈纸的防锈原理、防锈纸原理、防锈纸哪一面防锈、防锈纸的作用、vci涂层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e3047bb4a482f" w:history="1">
      <w:r>
        <w:rPr>
          <w:rStyle w:val="Hyperlink"/>
        </w:rPr>
        <w:t>2025-2031年全球与中国防锈复合VCI纸行业发展研究及前景趋势分析报告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ngXiuFuHeVCIZhiHangYeQianJing.html" TargetMode="External" Id="R9a9be10b89b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ngXiuFuHeVCIZhiHangYeQianJing.html" TargetMode="External" Id="Ra06e3047bb4a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2025-01-22T01:07:00Z</dcterms:created>
  <dcterms:modified xsi:type="dcterms:W3CDTF">2025-01-22T02:07:00Z</dcterms:modified>
  <dc:subject>2025-2031年全球与中国防锈复合VCI纸行业发展研究及前景趋势分析报告</dc:subject>
  <dc:title>2025-2031年全球与中国防锈复合VCI纸行业发展研究及前景趋势分析报告</dc:title>
  <cp:keywords>2025-2031年全球与中国防锈复合VCI纸行业发展研究及前景趋势分析报告</cp:keywords>
  <dc:description>2025-2031年全球与中国防锈复合VCI纸行业发展研究及前景趋势分析报告</dc:description>
</cp:coreProperties>
</file>