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008b1c0324a55" w:history="1">
              <w:r>
                <w:rPr>
                  <w:rStyle w:val="Hyperlink"/>
                </w:rPr>
                <w:t>2025-2031年中国隔音泡沫行业发展分析与前景趋势预测报告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008b1c0324a55" w:history="1">
              <w:r>
                <w:rPr>
                  <w:rStyle w:val="Hyperlink"/>
                </w:rPr>
                <w:t>2025-2031年中国隔音泡沫行业发展分析与前景趋势预测报告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008b1c0324a55" w:history="1">
                <w:r>
                  <w:rPr>
                    <w:rStyle w:val="Hyperlink"/>
                  </w:rPr>
                  <w:t>https://www.20087.com/2/01/GeYinPaoMoHangYeXianZhuangJiQianJing.html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泡沫是一种有效的声学材料，被广泛应用于录音棚、会议室、电影院等场所。近年来，随着声学技术的发展，隔音泡沫在吸音性能、阻燃性、美观度等方面都取得了显著进步。现代隔音泡沫不仅能够有效吸收声音，减少回声效应，还具有良好的防火性能和多样化的外观设计。此外，为了适应不同应用场景的需求，隔音泡沫在形状、密度等方面也提供了多种选择。</w:t>
      </w:r>
      <w:r>
        <w:rPr>
          <w:rFonts w:hint="eastAsia"/>
        </w:rPr>
        <w:br/>
      </w:r>
      <w:r>
        <w:rPr>
          <w:rFonts w:hint="eastAsia"/>
        </w:rPr>
        <w:t>　　未来，隔音泡沫的发展将更加注重多功能性和环保性。一方面，通过优化材料配方和结构设计，隔音泡沫将实现更高的吸音效率和更宽的频率响应范围，同时具备更好的物理稳定性和耐用性。另一方面，随着环境保护意识的提升，隔音泡沫将更多采用环保材料和无毒配方，减少对环境的影响。此外，随着智能家居和个性化空间设计的流行，隔音泡沫还将集成更多的装饰性和功能性特征，如抗菌、防潮等，以满足用户对居住环境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008b1c0324a55" w:history="1">
        <w:r>
          <w:rPr>
            <w:rStyle w:val="Hyperlink"/>
          </w:rPr>
          <w:t>2025-2031年中国隔音泡沫行业发展分析与前景趋势预测报告</w:t>
        </w:r>
      </w:hyperlink>
      <w:r>
        <w:rPr>
          <w:rFonts w:hint="eastAsia"/>
        </w:rPr>
        <w:t>》专业、系统地分析了隔音泡沫行业现状，包括市场需求、市场规模及价格动态，全面梳理了隔音泡沫产业链结构，并对隔音泡沫细分市场进行了探究。隔音泡沫报告基于详实数据，科学预测了隔音泡沫市场发展前景和发展趋势，同时剖析了隔音泡沫品牌竞争、市场集中度以及重点企业的市场地位。在识别风险与机遇的基础上，隔音泡沫报告提出了针对性的发展策略和建议。隔音泡沫报告为隔音泡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隔音泡沫行业发展概述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一、隔音泡沫行业定义及分类</w:t>
      </w:r>
      <w:r>
        <w:rPr>
          <w:rFonts w:hint="eastAsia"/>
        </w:rPr>
        <w:br/>
      </w:r>
      <w:r>
        <w:rPr>
          <w:rFonts w:hint="eastAsia"/>
        </w:rPr>
        <w:t>　　　　二、隔音泡沫行业经济特性</w:t>
      </w:r>
      <w:r>
        <w:rPr>
          <w:rFonts w:hint="eastAsia"/>
        </w:rPr>
        <w:br/>
      </w:r>
      <w:r>
        <w:rPr>
          <w:rFonts w:hint="eastAsia"/>
        </w:rPr>
        <w:t>　　　　三、隔音泡沫行业产业链简介</w:t>
      </w:r>
      <w:r>
        <w:rPr>
          <w:rFonts w:hint="eastAsia"/>
        </w:rPr>
        <w:br/>
      </w:r>
      <w:r>
        <w:rPr>
          <w:rFonts w:hint="eastAsia"/>
        </w:rPr>
        <w:t>　　第二节 隔音泡沫行业发展成熟度</w:t>
      </w:r>
      <w:r>
        <w:rPr>
          <w:rFonts w:hint="eastAsia"/>
        </w:rPr>
        <w:br/>
      </w:r>
      <w:r>
        <w:rPr>
          <w:rFonts w:hint="eastAsia"/>
        </w:rPr>
        <w:t>　　　　一、隔音泡沫行业发展周期分析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隔音泡沫行业相关产业动态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隔音泡沫行业发展环境分析</w:t>
      </w:r>
      <w:r>
        <w:rPr>
          <w:rFonts w:hint="eastAsia"/>
        </w:rPr>
        <w:br/>
      </w:r>
      <w:r>
        <w:rPr>
          <w:rFonts w:hint="eastAsia"/>
        </w:rPr>
        <w:t>　　第一节 隔音泡沫行业环境分析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隔音泡沫行业相关政策、法规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隔音泡沫行业技术发展现状及趋势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当前我国隔音泡沫技术发展现状</w:t>
      </w:r>
      <w:r>
        <w:rPr>
          <w:rFonts w:hint="eastAsia"/>
        </w:rPr>
        <w:br/>
      </w:r>
      <w:r>
        <w:rPr>
          <w:rFonts w:hint="eastAsia"/>
        </w:rPr>
        <w:t>　　第二节 中外隔音泡沫技术差距及产生差距的主要原因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提高我国隔音泡沫技术的对策</w:t>
      </w:r>
      <w:r>
        <w:rPr>
          <w:rFonts w:hint="eastAsia"/>
        </w:rPr>
        <w:br/>
      </w:r>
      <w:r>
        <w:rPr>
          <w:rFonts w:hint="eastAsia"/>
        </w:rPr>
        <w:t>　　第四节 我国隔音泡沫产品研发、设计发展趋势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中国隔音泡沫市场发展调研</w:t>
      </w:r>
      <w:r>
        <w:rPr>
          <w:rFonts w:hint="eastAsia"/>
        </w:rPr>
        <w:br/>
      </w:r>
      <w:r>
        <w:rPr>
          <w:rFonts w:hint="eastAsia"/>
        </w:rPr>
        <w:t>　　第一节 隔音泡沫市场现状分析及预测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一、2019-2024年中国隔音泡沫市场规模分析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二、2025-2031年中国隔音泡沫市场规模预测</w:t>
      </w:r>
      <w:r>
        <w:rPr>
          <w:rFonts w:hint="eastAsia"/>
        </w:rPr>
        <w:br/>
      </w:r>
      <w:r>
        <w:rPr>
          <w:rFonts w:hint="eastAsia"/>
        </w:rPr>
        <w:t>　　第二节 隔音泡沫行业产能分析及预测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一、2019-2024年中国隔音泡沫行业产能分析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二、2025-2031年中国隔音泡沫行业产能预测</w:t>
      </w:r>
      <w:r>
        <w:rPr>
          <w:rFonts w:hint="eastAsia"/>
        </w:rPr>
        <w:br/>
      </w:r>
      <w:r>
        <w:rPr>
          <w:rFonts w:hint="eastAsia"/>
        </w:rPr>
        <w:t>　　第三节 隔音泡沫行业产量分析及预测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一、2019-2024年中国隔音泡沫行业产量分析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二、2025-2031年中国隔音泡沫行业产量预测</w:t>
      </w:r>
      <w:r>
        <w:rPr>
          <w:rFonts w:hint="eastAsia"/>
        </w:rPr>
        <w:br/>
      </w:r>
      <w:r>
        <w:rPr>
          <w:rFonts w:hint="eastAsia"/>
        </w:rPr>
        <w:t>　　第四节 隔音泡沫市场需求分析及预测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一、2019-2024年中国隔音泡沫市场需求分析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二、2025-2031年中国隔音泡沫市场需求预测</w:t>
      </w:r>
      <w:r>
        <w:rPr>
          <w:rFonts w:hint="eastAsia"/>
        </w:rPr>
        <w:br/>
      </w:r>
      <w:r>
        <w:rPr>
          <w:rFonts w:hint="eastAsia"/>
        </w:rPr>
        <w:t>　　第五节 隔音泡沫进出口数据分析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一、2019-2024年中国隔音泡沫进出口数据分析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二、2025-2031年国内隔音泡沫进出口情况预测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2019-2024年中国隔音泡沫行业总体发展状况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中国隔音泡沫行业规模情况分析</w:t>
      </w:r>
      <w:r>
        <w:rPr>
          <w:rFonts w:hint="eastAsia"/>
        </w:rPr>
        <w:br/>
      </w:r>
      <w:r>
        <w:rPr>
          <w:rFonts w:hint="eastAsia"/>
        </w:rPr>
        <w:t>　　　　一、隔音泡沫行业单位规模情况分析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二、隔音泡沫行业人员规模状况分析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三、隔音泡沫行业资产规模状况分析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四、隔音泡沫行业市场规模状况分析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五、隔音泡沫行业敏感性分析</w:t>
      </w:r>
      <w:r>
        <w:rPr>
          <w:rFonts w:hint="eastAsia"/>
        </w:rPr>
        <w:br/>
      </w:r>
      <w:r>
        <w:rPr>
          <w:rFonts w:hint="eastAsia"/>
        </w:rPr>
        <w:t>　　第二节 中国隔音泡沫行业财务能力分析</w:t>
      </w:r>
      <w:r>
        <w:rPr>
          <w:rFonts w:hint="eastAsia"/>
        </w:rPr>
        <w:br/>
      </w:r>
      <w:r>
        <w:rPr>
          <w:rFonts w:hint="eastAsia"/>
        </w:rPr>
        <w:t>　　　　一、隔音泡沫行业盈利能力分析</w:t>
      </w:r>
      <w:r>
        <w:rPr>
          <w:rFonts w:hint="eastAsia"/>
        </w:rPr>
        <w:br/>
      </w:r>
      <w:r>
        <w:rPr>
          <w:rFonts w:hint="eastAsia"/>
        </w:rPr>
        <w:t>　　　　二、隔音泡沫行业偿债能力分析</w:t>
      </w:r>
      <w:r>
        <w:rPr>
          <w:rFonts w:hint="eastAsia"/>
        </w:rPr>
        <w:br/>
      </w:r>
      <w:r>
        <w:rPr>
          <w:rFonts w:hint="eastAsia"/>
        </w:rPr>
        <w:t>　　　　三、隔音泡沫行业营运能力分析</w:t>
      </w:r>
      <w:r>
        <w:rPr>
          <w:rFonts w:hint="eastAsia"/>
        </w:rPr>
        <w:br/>
      </w:r>
      <w:r>
        <w:rPr>
          <w:rFonts w:hint="eastAsia"/>
        </w:rPr>
        <w:t>　　　　四、隔音泡沫行业发展能力分析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中国隔音泡沫行业重点区域发展分析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一、中国隔音泡沫行业重点区域市场结构变化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二、重点地区（一）隔音泡沫行业发展分析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三、重点地区（二）隔音泡沫行业发展分析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四、重点地区（三）隔音泡沫行业发展分析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五、重点地区（四）隔音泡沫行业发展分析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六、重点地区（五）隔音泡沫行业发展分析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隔音泡沫行业产品价格分析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三、主要隔音泡沫品牌产品价位分析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五、价格在隔音泡沫行业竞争中的重要性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2025年中国隔音泡沫行业上下游行业发展分析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隔音泡沫上游行业分析</w:t>
      </w:r>
      <w:r>
        <w:rPr>
          <w:rFonts w:hint="eastAsia"/>
        </w:rPr>
        <w:br/>
      </w:r>
      <w:r>
        <w:rPr>
          <w:rFonts w:hint="eastAsia"/>
        </w:rPr>
        <w:t>　　　　一、隔音泡沫产品成本构成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四、上游供给对隔音泡沫行业的影响</w:t>
      </w:r>
      <w:r>
        <w:rPr>
          <w:rFonts w:hint="eastAsia"/>
        </w:rPr>
        <w:br/>
      </w:r>
      <w:r>
        <w:rPr>
          <w:rFonts w:hint="eastAsia"/>
        </w:rPr>
        <w:t>　　第二节 隔音泡沫下游行业分析</w:t>
      </w:r>
      <w:r>
        <w:rPr>
          <w:rFonts w:hint="eastAsia"/>
        </w:rPr>
        <w:br/>
      </w:r>
      <w:r>
        <w:rPr>
          <w:rFonts w:hint="eastAsia"/>
        </w:rPr>
        <w:t>　　　　一、隔音泡沫下游行业分布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四、下游需求对隔音泡沫行业的影响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隔音泡沫行业重点企业发展调研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隔音泡沫重点企业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隔音泡沫重点企业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隔音泡沫重点企业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隔音泡沫重点企业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隔音泡沫重点企业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隔音泡沫重点企业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2025年中国隔音泡沫产业市场竞争格局分析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2025年中国隔音泡沫产业竞争现状分析</w:t>
      </w:r>
      <w:r>
        <w:rPr>
          <w:rFonts w:hint="eastAsia"/>
        </w:rPr>
        <w:br/>
      </w:r>
      <w:r>
        <w:rPr>
          <w:rFonts w:hint="eastAsia"/>
        </w:rPr>
        <w:t>　　　　一、隔音泡沫竞争力分析</w:t>
      </w:r>
      <w:r>
        <w:rPr>
          <w:rFonts w:hint="eastAsia"/>
        </w:rPr>
        <w:br/>
      </w:r>
      <w:r>
        <w:rPr>
          <w:rFonts w:hint="eastAsia"/>
        </w:rPr>
        <w:t>　　　　二、隔音泡沫技术竞争分析</w:t>
      </w:r>
      <w:r>
        <w:rPr>
          <w:rFonts w:hint="eastAsia"/>
        </w:rPr>
        <w:br/>
      </w:r>
      <w:r>
        <w:rPr>
          <w:rFonts w:hint="eastAsia"/>
        </w:rPr>
        <w:t>　　　　三、隔音泡沫价格竞争分析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2025年中国隔音泡沫产业集中度分析</w:t>
      </w:r>
      <w:r>
        <w:rPr>
          <w:rFonts w:hint="eastAsia"/>
        </w:rPr>
        <w:br/>
      </w:r>
      <w:r>
        <w:rPr>
          <w:rFonts w:hint="eastAsia"/>
        </w:rPr>
        <w:t>　　　　一、隔音泡沫市场集中度分析</w:t>
      </w:r>
      <w:r>
        <w:rPr>
          <w:rFonts w:hint="eastAsia"/>
        </w:rPr>
        <w:br/>
      </w:r>
      <w:r>
        <w:rPr>
          <w:rFonts w:hint="eastAsia"/>
        </w:rPr>
        <w:t>　　　　二、隔音泡沫企业集中度分析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2025-2031年提高隔音泡沫企业竞争力的策略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隔音泡沫行业投资风险预警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2025年影响隔音泡沫行业发展的主要因素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一、影响隔音泡沫行业运行的有利因素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二、影响隔音泡沫行业运行的稳定因素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三、影响隔音泡沫行业运行的不利因素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四、我国隔音泡沫行业发展面临的挑战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五、我国隔音泡沫行业发展面临的机遇</w:t>
      </w:r>
      <w:r>
        <w:rPr>
          <w:rFonts w:hint="eastAsia"/>
        </w:rPr>
        <w:br/>
      </w:r>
      <w:r>
        <w:rPr>
          <w:rFonts w:hint="eastAsia"/>
        </w:rPr>
        <w:t>　　第二节 对隔音泡沫行业投资风险预警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一、2025-2031年隔音泡沫行业市场风险及控制策略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二、2025-2031年隔音泡沫行业政策风险及控制策略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三、2025-2031年隔音泡沫行业经营风险及控制策略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四、2025-2031年隔音泡沫同业竞争风险及控制策略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五、2025-2031年隔音泡沫行业其他风险及控制策略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隔音泡沫行业发展趋势与投资规划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2025-2031年隔音泡沫市场发展潜力分析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2025-2031年隔音泡沫行业发展趋势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2025-2031年隔音泡沫行业投资前景研究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[-中智-林-]对我国隔音泡沫品牌的战略思考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二、隔音泡沫实施品牌战略的意义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三、隔音泡沫企业品牌的现状分析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四、我国隔音泡沫企业的品牌战略</w:t>
      </w:r>
      <w:r>
        <w:rPr>
          <w:rFonts w:hint="eastAsia"/>
        </w:rPr>
        <w:br/>
      </w:r>
      <w:r>
        <w:rPr>
          <w:rFonts w:hint="eastAsia"/>
        </w:rPr>
        <w:t>　　　　五、隔音泡沫品牌战略管理的策略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2019-2024年中国隔音泡沫市场规模及增长情况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2019-2024年中国隔音泡沫行业产量及增长趋势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2025-2031年中国隔音泡沫行业产量预测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2019-2024年中国隔音泡沫行业市场需求及增长情况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2025-2031年中国隔音泡沫行业市场需求预测</w:t>
      </w:r>
      <w:r>
        <w:rPr>
          <w:rFonts w:hint="eastAsia"/>
        </w:rPr>
        <w:br/>
      </w:r>
      <w:r>
        <w:rPr>
          <w:rFonts w:hint="eastAsia"/>
        </w:rPr>
        <w:t>　　图表 **地区隔音泡沫市场规模及增长情况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**地区隔音泡沫行业市场需求情况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2019-2024年中国隔音泡沫行业出口情况分析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隔音泡沫重点企业经营情况分析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2025年隔音泡沫行业壁垒</w:t>
      </w:r>
      <w:r>
        <w:rPr>
          <w:rFonts w:hint="eastAsia"/>
        </w:rPr>
        <w:br/>
      </w:r>
      <w:r>
        <w:rPr>
          <w:rFonts w:hint="eastAsia"/>
        </w:rPr>
        <w:t>　　图表 2025年隔音泡沫市场前景分析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2025-2031年中国隔音泡沫市场规模预测</w:t>
      </w:r>
      <w:r>
        <w:rPr>
          <w:rFonts w:hint="eastAsia"/>
        </w:rPr>
        <w:br/>
      </w:r>
      <w:r>
        <w:rPr>
          <w:rFonts w:hint="eastAsia"/>
        </w:rPr>
        <w:t>　　图表 2025年隔音泡沫发展趋势预测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008b1c0324a55" w:history="1">
        <w:r>
          <w:rPr>
            <w:rStyle w:val="Hyperlink"/>
          </w:rPr>
          <w:t>2025-2031年中国隔音泡沫行业发展分析与前景趋势预测报告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008b1c0324a55" w:history="1">
        <w:r>
          <w:rPr>
            <w:rStyle w:val="Hyperlink"/>
          </w:rPr>
          <w:t>https://www.20087.com/2/01/GeYinPaoMoHangYeXianZhuangJiQianJing.html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泡沫板多少钱一平方、隔音泡沫板、玻璃棉好还是岩棉好、隔音泡沫材料、隔音板和隔音棉哪个隔音效果好、隔音泡沫板和隔音棉、已入住的房可以做隔音吗、隔音泡沫板多少钱一平方、自制不花钱隔音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425f05ce942a3" w:history="1">
      <w:r>
        <w:rPr>
          <w:rStyle w:val="Hyperlink"/>
        </w:rPr>
        <w:t>2025-2031年中国隔音泡沫行业发展分析与前景趋势预测报告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eYinPaoMoHangYeXianZhuangJiQianJing.html" TargetMode="External" Id="Ra8d008b1c032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eYinPaoMoHangYeXianZhuangJiQianJing.html" TargetMode="External" Id="R293425f05ce9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2025-02-11T06:49:00Z</dcterms:created>
  <dcterms:modified xsi:type="dcterms:W3CDTF">2025-02-11T07:49:00Z</dcterms:modified>
  <dc:subject>2025-2031年中国隔音泡沫行业发展分析与前景趋势预测报告</dc:subject>
  <dc:title>2025-2031年中国隔音泡沫行业发展分析与前景趋势预测报告</dc:title>
  <cp:keywords>2025-2031年中国隔音泡沫行业发展分析与前景趋势预测报告</cp:keywords>
  <dc:description>2025-2031年中国隔音泡沫行业发展分析与前景趋势预测报告</dc:description>
</cp:coreProperties>
</file>