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b93a5ca2c4c50" w:history="1">
              <w:r>
                <w:rPr>
                  <w:rStyle w:val="Hyperlink"/>
                </w:rPr>
                <w:t>2025-2031年全球与中国非蒸散型吸气剂（NEG）发展现状调研及市场前景分析报告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b93a5ca2c4c50" w:history="1">
              <w:r>
                <w:rPr>
                  <w:rStyle w:val="Hyperlink"/>
                </w:rPr>
                <w:t>2025-2031年全球与中国非蒸散型吸气剂（NEG）发展现状调研及市场前景分析报告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b93a5ca2c4c50" w:history="1">
                <w:r>
                  <w:rPr>
                    <w:rStyle w:val="Hyperlink"/>
                  </w:rPr>
                  <w:t>https://www.20087.com/2/11/FeiZhengSanXingXiQiJi-NEG-HangYeFaZhanQianJing.html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蒸散型吸气剂（NEG）是一种用于真空系统中的吸附材料，广泛应用于半导体制造、高能物理实验和空间技术等领域。其主要功能是通过化学吸附去除真空环境中的残留气体分子，从而维持超高真空条件。近年来，随着半导体工艺节点的不断缩小和对超高真空环境要求的提高，NEG的需求显著增加。同时非蒸散型吸气剂（NEG）企业也在不断提升材料的吸附性能和稳定性，以满足更严格的工业标准。</w:t>
      </w:r>
      <w:r>
        <w:rPr>
          <w:rFonts w:hint="eastAsia"/>
        </w:rPr>
        <w:br/>
      </w:r>
      <w:r>
        <w:rPr>
          <w:rFonts w:hint="eastAsia"/>
        </w:rPr>
        <w:t>　　未来，非蒸散型吸气剂将朝着更高吸附能力和更长使用寿命的方向发展。一方面，通过改进材料配方和制备工艺，进一步提升NEG的吸附效率和选择性；另一方面，结合智能监控和自修复技术，开发出具备实时监测和自动再生功能的高端产品，延长设备的维护周期。此外，随着绿色制造和可持续发展理念的普及，降低生产过程中的能耗和排放将成为行业发展的重点。企业需加大研发投入，攻克关键技术难题，并注重与下游客户的紧密合作，共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b93a5ca2c4c50" w:history="1">
        <w:r>
          <w:rPr>
            <w:rStyle w:val="Hyperlink"/>
          </w:rPr>
          <w:t>2025-2031年全球与中国非蒸散型吸气剂（NEG）发展现状调研及市场前景分析报告</w:t>
        </w:r>
      </w:hyperlink>
      <w:r>
        <w:rPr>
          <w:rFonts w:hint="eastAsia"/>
        </w:rPr>
        <w:t>》基于统计局、相关行业协会及科研机构的详实数据，系统呈现非蒸散型吸气剂（NEG）行业市场规模、技术发展现状及未来趋势，客观分析非蒸散型吸气剂（NEG）行业竞争格局与主要企业经营状况。报告从非蒸散型吸气剂（NEG）供需关系、政策环境等维度，评估了非蒸散型吸气剂（NEG）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非蒸散型吸气剂（NEG）市场概述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按照不同产品类型，非蒸散型吸气剂（NEG）主要可以分为如下几个类别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全球不同产品类型非蒸散型吸气剂（NEG）销售额增长趋势2020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压制型</w:t>
      </w:r>
      <w:r>
        <w:rPr>
          <w:rFonts w:hint="eastAsia"/>
        </w:rPr>
        <w:br/>
      </w:r>
      <w:r>
        <w:rPr>
          <w:rFonts w:hint="eastAsia"/>
        </w:rPr>
        <w:t>　　　　1.2.3 多孔烧结型</w:t>
      </w:r>
      <w:r>
        <w:rPr>
          <w:rFonts w:hint="eastAsia"/>
        </w:rPr>
        <w:br/>
      </w:r>
      <w:r>
        <w:rPr>
          <w:rFonts w:hint="eastAsia"/>
        </w:rPr>
        <w:t>　　　　1.2.4 薄膜型</w:t>
      </w:r>
      <w:r>
        <w:rPr>
          <w:rFonts w:hint="eastAsia"/>
        </w:rPr>
        <w:br/>
      </w:r>
      <w:r>
        <w:rPr>
          <w:rFonts w:hint="eastAsia"/>
        </w:rPr>
        <w:t>　　1.3 从不同应用，非蒸散型吸气剂（NEG）主要包括如下几个方面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全球不同应用非蒸散型吸气剂（NEG）销售额增长趋势2020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电真空器件</w:t>
      </w:r>
      <w:r>
        <w:rPr>
          <w:rFonts w:hint="eastAsia"/>
        </w:rPr>
        <w:br/>
      </w:r>
      <w:r>
        <w:rPr>
          <w:rFonts w:hint="eastAsia"/>
        </w:rPr>
        <w:t>　　　　1.3.3 真空容器</w:t>
      </w:r>
      <w:r>
        <w:rPr>
          <w:rFonts w:hint="eastAsia"/>
        </w:rPr>
        <w:br/>
      </w:r>
      <w:r>
        <w:rPr>
          <w:rFonts w:hint="eastAsia"/>
        </w:rPr>
        <w:t>　　　　1.3.4 真空玻璃</w:t>
      </w:r>
      <w:r>
        <w:rPr>
          <w:rFonts w:hint="eastAsia"/>
        </w:rPr>
        <w:br/>
      </w:r>
      <w:r>
        <w:rPr>
          <w:rFonts w:hint="eastAsia"/>
        </w:rPr>
        <w:t>　　　　1.3.5 质子加速器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非蒸散型吸气剂（NEG）行业背景、发展历史、现状及趋势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非蒸散型吸气剂（NEG）行业目前现状分析</w:t>
      </w:r>
      <w:r>
        <w:rPr>
          <w:rFonts w:hint="eastAsia"/>
        </w:rPr>
        <w:br/>
      </w:r>
      <w:r>
        <w:rPr>
          <w:rFonts w:hint="eastAsia"/>
        </w:rPr>
        <w:t>　　　　1.4.2 非蒸散型吸气剂（NEG）发展趋势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全球非蒸散型吸气剂（NEG）总体规模分析</w:t>
      </w:r>
      <w:r>
        <w:rPr>
          <w:rFonts w:hint="eastAsia"/>
        </w:rPr>
        <w:br/>
      </w:r>
      <w:r>
        <w:rPr>
          <w:rFonts w:hint="eastAsia"/>
        </w:rPr>
        <w:t>　　2.1 全球非蒸散型吸气剂（NEG）供需现状及预测（2020-2031）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全球非蒸散型吸气剂（NEG）产能、产量、产能利用率及发展趋势（2020-2031）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全球非蒸散型吸气剂（NEG）产量、需求量及发展趋势（2020-2031）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全球主要地区非蒸散型吸气剂（NEG）产量及发展趋势（2020-2031）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全球主要地区非蒸散型吸气剂（NEG）产量（2020-2025）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全球主要地区非蒸散型吸气剂（NEG）产量（2025-2031）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全球主要地区非蒸散型吸气剂（NEG）产量市场份额（2020-2031）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中国非蒸散型吸气剂（NEG）供需现状及预测（2020-2031）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中国非蒸散型吸气剂（NEG）产能、产量、产能利用率及发展趋势（2020-2031）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中国非蒸散型吸气剂（NEG）产量、市场需求量及发展趋势（2020-2031）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全球非蒸散型吸气剂（NEG）销量及销售额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全球市场非蒸散型吸气剂（NEG）销售额（2020-2031）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全球市场非蒸散型吸气剂（NEG）销量（2020-2031）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全球市场非蒸散型吸气剂（NEG）价格趋势（2020-2031）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全球市场主要厂商非蒸散型吸气剂（NEG）产能市场份额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全球市场主要厂商非蒸散型吸气剂（NEG）销量（2020-2025）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全球市场主要厂商非蒸散型吸气剂（NEG）销量（2020-2025）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全球市场主要厂商非蒸散型吸气剂（NEG）销售收入（2020-2025）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全球市场主要厂商非蒸散型吸气剂（NEG）销售价格（2020-2025）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2025年全球主要生产商非蒸散型吸气剂（NEG）收入排名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中国市场主要厂商非蒸散型吸气剂（NEG）销量（2020-2025）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中国市场主要厂商非蒸散型吸气剂（NEG）销量（2020-2025）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中国市场主要厂商非蒸散型吸气剂（NEG）销售收入（2020-2025）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2025年中国主要生产商非蒸散型吸气剂（NEG）收入排名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中国市场主要厂商非蒸散型吸气剂（NEG）销售价格（2020-2025）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全球主要厂商非蒸散型吸气剂（NEG）总部及产地分布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全球主要厂商成立时间及非蒸散型吸气剂（NEG）商业化日期</w:t>
      </w:r>
      <w:r>
        <w:rPr>
          <w:rFonts w:hint="eastAsia"/>
        </w:rPr>
        <w:br/>
      </w:r>
      <w:r>
        <w:rPr>
          <w:rFonts w:hint="eastAsia"/>
        </w:rPr>
        <w:t>　　3.6 全球主要厂商非蒸散型吸气剂（NEG）产品类型及应用</w:t>
      </w:r>
      <w:r>
        <w:rPr>
          <w:rFonts w:hint="eastAsia"/>
        </w:rPr>
        <w:br/>
      </w:r>
      <w:r>
        <w:rPr>
          <w:rFonts w:hint="eastAsia"/>
        </w:rPr>
        <w:t>　　3.7 非蒸散型吸气剂（NEG）行业集中度、竞争程度分析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非蒸散型吸气剂（NEG）行业集中度分析：2025年全球Top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全球非蒸散型吸气剂（NEG）第一梯队、第二梯队和第三梯队生产商（品牌）及市场份额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全球非蒸散型吸气剂（NEG）主要地区分析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全球主要地区非蒸散型吸气剂（NEG）市场规模分析：2020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全球主要地区非蒸散型吸气剂（NEG）销售收入及市场份额（2020-2025年）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全球主要地区非蒸散型吸气剂（NEG）销售收入预测（2025-2031年）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全球主要地区非蒸散型吸气剂（NEG）销量分析：2020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全球主要地区非蒸散型吸气剂（NEG）销量及市场份额（2020-2025年）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全球主要地区非蒸散型吸气剂（NEG）销量及市场份额预测（2025-2031）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北美市场非蒸散型吸气剂（NEG）销量、收入及增长率（2020-2031）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欧洲市场非蒸散型吸气剂（NEG）销量、收入及增长率（2020-2031）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中国市场非蒸散型吸气剂（NEG）销量、收入及增长率（2020-2031）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日本市场非蒸散型吸气剂（NEG）销量、收入及增长率（2020-2031）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东南亚市场非蒸散型吸气剂（NEG）销量、收入及增长率（2020-2031）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印度市场非蒸散型吸气剂（NEG）销量、收入及增长率（2020-2031）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重点企业（1）基本信息、非蒸散型吸气剂（NEG）生产基地、销售区域、竞争对手及市场地位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非蒸散型吸气剂（NEG）产品规格、参数及市场应用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非蒸散型吸气剂（NEG）销量、收入、价格及毛利率（2020-2025）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重点企业（2）基本信息、非蒸散型吸气剂（NEG）生产基地、销售区域、竞争对手及市场地位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非蒸散型吸气剂（NEG）产品规格、参数及市场应用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非蒸散型吸气剂（NEG）销量、收入、价格及毛利率（2020-2025）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重点企业（3）基本信息、非蒸散型吸气剂（NEG）生产基地、销售区域、竞争对手及市场地位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非蒸散型吸气剂（NEG）产品规格、参数及市场应用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非蒸散型吸气剂（NEG）销量、收入、价格及毛利率（2020-2025）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重点企业（4）基本信息、非蒸散型吸气剂（NEG）生产基地、销售区域、竞争对手及市场地位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非蒸散型吸气剂（NEG）产品规格、参数及市场应用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非蒸散型吸气剂（NEG）销量、收入、价格及毛利率（2020-2025）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重点企业（5）基本信息、非蒸散型吸气剂（NEG）生产基地、销售区域、竞争对手及市场地位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非蒸散型吸气剂（NEG）产品规格、参数及市场应用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非蒸散型吸气剂（NEG）销量、收入、价格及毛利率（2020-2025）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不同产品类型非蒸散型吸气剂（NEG）分析</w:t>
      </w:r>
      <w:r>
        <w:rPr>
          <w:rFonts w:hint="eastAsia"/>
        </w:rPr>
        <w:br/>
      </w:r>
      <w:r>
        <w:rPr>
          <w:rFonts w:hint="eastAsia"/>
        </w:rPr>
        <w:t>　　6.1 全球不同产品类型非蒸散型吸气剂（NEG）销量（2020-2031）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全球不同产品类型非蒸散型吸气剂（NEG）销量及市场份额（2020-2025）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全球不同产品类型非蒸散型吸气剂（NEG）销量预测（2025-2031）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全球不同产品类型非蒸散型吸气剂（NEG）收入（2020-2031）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全球不同产品类型非蒸散型吸气剂（NEG）收入及市场份额（2020-2025）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全球不同产品类型非蒸散型吸气剂（NEG）收入预测（2025-2031）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全球不同产品类型非蒸散型吸气剂（NEG）价格走势（2020-2031）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不同应用非蒸散型吸气剂（NEG）分析</w:t>
      </w:r>
      <w:r>
        <w:rPr>
          <w:rFonts w:hint="eastAsia"/>
        </w:rPr>
        <w:br/>
      </w:r>
      <w:r>
        <w:rPr>
          <w:rFonts w:hint="eastAsia"/>
        </w:rPr>
        <w:t>　　7.1 全球不同应用非蒸散型吸气剂（NEG）销量（2020-2031）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全球不同应用非蒸散型吸气剂（NEG）销量及市场份额（2020-2025）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全球不同应用非蒸散型吸气剂（NEG）销量预测（2025-2031）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全球不同应用非蒸散型吸气剂（NEG）收入（2020-2031）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全球不同应用非蒸散型吸气剂（NEG）收入及市场份额（2020-2025）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全球不同应用非蒸散型吸气剂（NEG）收入预测（2025-2031）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全球不同应用非蒸散型吸气剂（NEG）价格走势（2020-2031）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非蒸散型吸气剂（NEG）产业链分析</w:t>
      </w:r>
      <w:r>
        <w:rPr>
          <w:rFonts w:hint="eastAsia"/>
        </w:rPr>
        <w:br/>
      </w:r>
      <w:r>
        <w:rPr>
          <w:rFonts w:hint="eastAsia"/>
        </w:rPr>
        <w:t>　　8.2 非蒸散型吸气剂（NEG）产业上游供应分析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非蒸散型吸气剂（NEG）下游典型客户</w:t>
      </w:r>
      <w:r>
        <w:rPr>
          <w:rFonts w:hint="eastAsia"/>
        </w:rPr>
        <w:br/>
      </w:r>
      <w:r>
        <w:rPr>
          <w:rFonts w:hint="eastAsia"/>
        </w:rPr>
        <w:t>　　8.4 非蒸散型吸气剂（NEG）销售渠道分析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非蒸散型吸气剂（NEG）行业发展机遇及主要驱动因素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非蒸散型吸气剂（NEG）行业发展面临的风险</w:t>
      </w:r>
      <w:r>
        <w:rPr>
          <w:rFonts w:hint="eastAsia"/>
        </w:rPr>
        <w:br/>
      </w:r>
      <w:r>
        <w:rPr>
          <w:rFonts w:hint="eastAsia"/>
        </w:rPr>
        <w:t>　　9.3 非蒸散型吸气剂（NEG）行业政策分析</w:t>
      </w:r>
      <w:r>
        <w:rPr>
          <w:rFonts w:hint="eastAsia"/>
        </w:rPr>
        <w:br/>
      </w:r>
      <w:r>
        <w:rPr>
          <w:rFonts w:hint="eastAsia"/>
        </w:rPr>
        <w:t>　　9.4 非蒸散型吸气剂（NEG）中国企业SWOT分析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全球不同产品类型非蒸散型吸气剂（NEG）销售额增长（CAGR）趋势2020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非蒸散型吸气剂（NEG）行业目前发展现状</w:t>
      </w:r>
      <w:r>
        <w:rPr>
          <w:rFonts w:hint="eastAsia"/>
        </w:rPr>
        <w:br/>
      </w:r>
      <w:r>
        <w:rPr>
          <w:rFonts w:hint="eastAsia"/>
        </w:rPr>
        <w:t>　　表 4： 非蒸散型吸气剂（NEG）发展趋势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全球主要地区非蒸散型吸气剂（NEG）产量增速（CAGR）：（2020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全球主要地区非蒸散型吸气剂（NEG）产量（2020-2025）&amp;（件）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全球主要地区非蒸散型吸气剂（NEG）产量（2025-2031）&amp;（件）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全球主要地区非蒸散型吸气剂（NEG）产量市场份额（2020-2025）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全球主要地区非蒸散型吸气剂（NEG）产量（2025-2031）&amp;（件）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全球市场主要厂商非蒸散型吸气剂（NEG）产能（2024-2025）&amp;（件）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全球市场主要厂商非蒸散型吸气剂（NEG）销量（2020-2025）&amp;（件）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全球市场主要厂商非蒸散型吸气剂（NEG）销量市场份额（2020-2025）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全球市场主要厂商非蒸散型吸气剂（NEG）销售收入（2020-2025）&amp;（百万美元）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全球市场主要厂商非蒸散型吸气剂（NEG）销售收入市场份额（2020-2025）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全球市场主要厂商非蒸散型吸气剂（NEG）销售价格（2020-2025）&amp;（美元/件）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2025年全球主要生产商非蒸散型吸气剂（NEG）收入排名（百万美元）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中国市场主要厂商非蒸散型吸气剂（NEG）销量（2020-2025）&amp;（件）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中国市场主要厂商非蒸散型吸气剂（NEG）销量市场份额（2020-2025）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中国市场主要厂商非蒸散型吸气剂（NEG）销售收入（2020-2025）&amp;（百万美元）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中国市场主要厂商非蒸散型吸气剂（NEG）销售收入市场份额（2020-2025）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2025年中国主要生产商非蒸散型吸气剂（NEG）收入排名（百万美元）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中国市场主要厂商非蒸散型吸气剂（NEG）销售价格（2020-2025）&amp;（美元/件）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全球主要厂商非蒸散型吸气剂（NEG）总部及产地分布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全球主要厂商成立时间及非蒸散型吸气剂（NEG）商业化日期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全球主要厂商非蒸散型吸气剂（NEG）产品类型及应用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2025年全球非蒸散型吸气剂（NEG）主要厂商市场地位（第一梯队、第二梯队和第三梯队）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全球非蒸散型吸气剂（NEG）市场投资、并购等现状分析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全球主要地区非蒸散型吸气剂（NEG）销售收入增速：（2020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全球主要地区非蒸散型吸气剂（NEG）销售收入（2020-2025）&amp;（百万美元）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全球主要地区非蒸散型吸气剂（NEG）销售收入市场份额（2020-2025）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全球主要地区非蒸散型吸气剂（NEG）收入（2025-2031）&amp;（百万美元）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全球主要地区非蒸散型吸气剂（NEG）收入市场份额（2025-2031）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全球主要地区非蒸散型吸气剂（NEG）销量（件）：2020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全球主要地区非蒸散型吸气剂（NEG）销量（2020-2025）&amp;（件）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全球主要地区非蒸散型吸气剂（NEG）销量市场份额（2020-2025）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全球主要地区非蒸散型吸气剂（NEG）销量（2025-2031）&amp;（件）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全球主要地区非蒸散型吸气剂（NEG）销量份额（2025-2031）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非蒸散型吸气剂（NEG）生产基地、销售区域、竞争对手及市场地位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非蒸散型吸气剂（NEG）产品规格、参数及市场应用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非蒸散型吸气剂（NEG）销量（件）、收入（百万美元）、价格（美元/件）及毛利率（2020-2025）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非蒸散型吸气剂（NEG）生产基地、销售区域、竞争对手及市场地位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非蒸散型吸气剂（NEG）产品规格、参数及市场应用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非蒸散型吸气剂（NEG）销量（件）、收入（百万美元）、价格（美元/件）及毛利率（2020-2025）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非蒸散型吸气剂（NEG）生产基地、销售区域、竞争对手及市场地位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非蒸散型吸气剂（NEG）产品规格、参数及市场应用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非蒸散型吸气剂（NEG）销量（件）、收入（百万美元）、价格（美元/件）及毛利率（2020-2025）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非蒸散型吸气剂（NEG）生产基地、销售区域、竞争对手及市场地位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非蒸散型吸气剂（NEG）产品规格、参数及市场应用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非蒸散型吸气剂（NEG）销量（件）、收入（百万美元）、价格（美元/件）及毛利率（2020-2025）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非蒸散型吸气剂（NEG）生产基地、销售区域、竞争对手及市场地位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非蒸散型吸气剂（NEG）产品规格、参数及市场应用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非蒸散型吸气剂（NEG）销量（件）、收入（百万美元）、价格（美元/件）及毛利率（2020-2025）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全球不同产品类型非蒸散型吸气剂（NEG）销量（2020-2025年）&amp;（件）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64： 全球不同产品类型非蒸散型吸气剂（NEG）销量市场份额（2020-2025）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全球不同产品类型非蒸散型吸气剂（NEG）销量预测（2025-2031）&amp;（件）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全球市场不同产品类型非蒸散型吸气剂（NEG）销量市场份额预测（2025-2031）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全球不同产品类型非蒸散型吸气剂（NEG）收入（2020-2025年）&amp;（百万美元）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全球不同产品类型非蒸散型吸气剂（NEG）收入市场份额（2020-2025）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全球不同产品类型非蒸散型吸气剂（NEG）收入预测（2025-2031）&amp;（百万美元）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全球不同产品类型非蒸散型吸气剂（NEG）收入市场份额预测（2025-2031）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全球不同应用非蒸散型吸气剂（NEG）销量（2020-2025年）&amp;（件）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72： 全球不同应用非蒸散型吸气剂（NEG）销量市场份额（2020-2025）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全球不同应用非蒸散型吸气剂（NEG）销量预测（2025-2031）&amp;（件）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74： 全球市场不同应用非蒸散型吸气剂（NEG）销量市场份额预测（2025-2031）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全球不同应用非蒸散型吸气剂（NEG）收入（2020-2025年）&amp;（百万美元）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全球不同应用非蒸散型吸气剂（NEG）收入市场份额（2020-2025）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全球不同应用非蒸散型吸气剂（NEG）收入预测（2025-2031）&amp;（百万美元）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全球不同应用非蒸散型吸气剂（NEG）收入市场份额预测（2025-2031）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非蒸散型吸气剂（NEG）上游原料供应商及联系方式列表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非蒸散型吸气剂（NEG）典型客户列表</w:t>
      </w:r>
      <w:r>
        <w:rPr>
          <w:rFonts w:hint="eastAsia"/>
        </w:rPr>
        <w:br/>
      </w:r>
      <w:r>
        <w:rPr>
          <w:rFonts w:hint="eastAsia"/>
        </w:rPr>
        <w:t>　　表 81： 非蒸散型吸气剂（NEG）主要销售模式及销售渠道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非蒸散型吸气剂（NEG）行业发展机遇及主要驱动因素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非蒸散型吸气剂（NEG）行业发展面临的风险</w:t>
      </w:r>
      <w:r>
        <w:rPr>
          <w:rFonts w:hint="eastAsia"/>
        </w:rPr>
        <w:br/>
      </w:r>
      <w:r>
        <w:rPr>
          <w:rFonts w:hint="eastAsia"/>
        </w:rPr>
        <w:t>　　表 84： 非蒸散型吸气剂（NEG）行业政策分析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非蒸散型吸气剂（NEG）产品图片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全球不同产品类型非蒸散型吸气剂（NEG）销售额2020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全球不同产品类型非蒸散型吸气剂（NEG）市场份额2024 VS 2025</w:t>
      </w:r>
      <w:r>
        <w:rPr>
          <w:rFonts w:hint="eastAsia"/>
        </w:rPr>
        <w:br/>
      </w:r>
      <w:r>
        <w:rPr>
          <w:rFonts w:hint="eastAsia"/>
        </w:rPr>
        <w:t>　　图 4： 压制型产品图片</w:t>
      </w:r>
      <w:r>
        <w:rPr>
          <w:rFonts w:hint="eastAsia"/>
        </w:rPr>
        <w:br/>
      </w:r>
      <w:r>
        <w:rPr>
          <w:rFonts w:hint="eastAsia"/>
        </w:rPr>
        <w:t>　　图 5： 多孔烧结型产品图片</w:t>
      </w:r>
      <w:r>
        <w:rPr>
          <w:rFonts w:hint="eastAsia"/>
        </w:rPr>
        <w:br/>
      </w:r>
      <w:r>
        <w:rPr>
          <w:rFonts w:hint="eastAsia"/>
        </w:rPr>
        <w:t>　　图 6： 薄膜型产品图片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全球不同应用非蒸散型吸气剂（NEG）市场份额2024 VS 2025</w:t>
      </w:r>
      <w:r>
        <w:rPr>
          <w:rFonts w:hint="eastAsia"/>
        </w:rPr>
        <w:br/>
      </w:r>
      <w:r>
        <w:rPr>
          <w:rFonts w:hint="eastAsia"/>
        </w:rPr>
        <w:t>　　图 9： 电真空器件</w:t>
      </w:r>
      <w:r>
        <w:rPr>
          <w:rFonts w:hint="eastAsia"/>
        </w:rPr>
        <w:br/>
      </w:r>
      <w:r>
        <w:rPr>
          <w:rFonts w:hint="eastAsia"/>
        </w:rPr>
        <w:t>　　图 10： 真空容器</w:t>
      </w:r>
      <w:r>
        <w:rPr>
          <w:rFonts w:hint="eastAsia"/>
        </w:rPr>
        <w:br/>
      </w:r>
      <w:r>
        <w:rPr>
          <w:rFonts w:hint="eastAsia"/>
        </w:rPr>
        <w:t>　　图 11： 真空玻璃</w:t>
      </w:r>
      <w:r>
        <w:rPr>
          <w:rFonts w:hint="eastAsia"/>
        </w:rPr>
        <w:br/>
      </w:r>
      <w:r>
        <w:rPr>
          <w:rFonts w:hint="eastAsia"/>
        </w:rPr>
        <w:t>　　图 12： 质子加速器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全球非蒸散型吸气剂（NEG）产能、产量、产能利用率及发展趋势（2020-2031）&amp;（件）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全球非蒸散型吸气剂（NEG）产量、需求量及发展趋势（2020-2031）&amp;（件）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全球主要地区非蒸散型吸气剂（NEG）产量（2020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17： 全球主要地区非蒸散型吸气剂（NEG）产量市场份额（2020-2031）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中国非蒸散型吸气剂（NEG）产能、产量、产能利用率及发展趋势（2020-2031）&amp;（件）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中国非蒸散型吸气剂（NEG）产量、市场需求量及发展趋势（2020-2031）&amp;（件）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全球非蒸散型吸气剂（NEG）市场销售额及增长率：（2020-2031）&amp;（百万美元）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全球市场非蒸散型吸气剂（NEG）市场规模：2020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全球市场非蒸散型吸气剂（NEG）销量及增长率（2020-2031）&amp;（件）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23： 全球市场非蒸散型吸气剂（NEG）价格趋势（2020-2031）&amp;（美元/件）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2025年全球市场主要厂商非蒸散型吸气剂（NEG）销量市场份额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2025年全球市场主要厂商非蒸散型吸气剂（NEG）收入市场份额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2025年中国市场主要厂商非蒸散型吸气剂（NEG）销量市场份额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2025年中国市场主要厂商非蒸散型吸气剂（NEG）收入市场份额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2025年全球前五大生产商非蒸散型吸气剂（NEG）市场份额</w:t>
      </w:r>
      <w:r>
        <w:rPr>
          <w:rFonts w:hint="eastAsia"/>
        </w:rPr>
        <w:br/>
      </w:r>
      <w:r>
        <w:rPr>
          <w:rFonts w:hint="eastAsia"/>
        </w:rPr>
        <w:t>　　图 29： 2025年全球非蒸散型吸气剂（NEG）第一梯队、第二梯队和第三梯队厂商及市场份额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全球主要地区非蒸散型吸气剂（NEG）销售收入（2020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全球主要地区非蒸散型吸气剂（NEG）销售收入市场份额（2024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北美市场非蒸散型吸气剂（NEG）销量及增长率（2020-2031）&amp;（件）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北美市场非蒸散型吸气剂（NEG）收入及增长率（2020-2031）&amp;（百万美元）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欧洲市场非蒸散型吸气剂（NEG）销量及增长率（2020-2031）&amp;（件）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欧洲市场非蒸散型吸气剂（NEG）收入及增长率（2020-2031）&amp;（百万美元）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中国市场非蒸散型吸气剂（NEG）销量及增长率（2020-2031）&amp;（件）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中国市场非蒸散型吸气剂（NEG）收入及增长率（2020-2031）&amp;（百万美元）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日本市场非蒸散型吸气剂（NEG）销量及增长率（2020-2031）&amp;（件）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39： 日本市场非蒸散型吸气剂（NEG）收入及增长率（2020-2031）&amp;（百万美元）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东南亚市场非蒸散型吸气剂（NEG）销量及增长率（2020-2031）&amp;（件）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41： 东南亚市场非蒸散型吸气剂（NEG）收入及增长率（2020-2031）&amp;（百万美元）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印度市场非蒸散型吸气剂（NEG）销量及增长率（2020-2031）&amp;（件）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43： 印度市场非蒸散型吸气剂（NEG）收入及增长率（2020-2031）&amp;（百万美元）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全球不同产品类型非蒸散型吸气剂（NEG）价格走势（2020-2031）&amp;（美元/件）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全球不同应用非蒸散型吸气剂（NEG）价格走势（2020-2031）&amp;（美元/件）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非蒸散型吸气剂（NEG）产业链</w:t>
      </w:r>
      <w:r>
        <w:rPr>
          <w:rFonts w:hint="eastAsia"/>
        </w:rPr>
        <w:br/>
      </w:r>
      <w:r>
        <w:rPr>
          <w:rFonts w:hint="eastAsia"/>
        </w:rPr>
        <w:t>　　图 47： 非蒸散型吸气剂（NEG）中国企业SWOT分析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b93a5ca2c4c50" w:history="1">
        <w:r>
          <w:rPr>
            <w:rStyle w:val="Hyperlink"/>
          </w:rPr>
          <w:t>2025-2031年全球与中国非蒸散型吸气剂（NEG）发展现状调研及市场前景分析报告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b93a5ca2c4c50" w:history="1">
        <w:r>
          <w:rPr>
            <w:rStyle w:val="Hyperlink"/>
          </w:rPr>
          <w:t>https://www.20087.com/2/11/FeiZhengSanXingXiQiJi-NEG-HangYeFaZhanQianJing.html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入式用异丙托溴铵溶液、非蒸散型吸气剂工作原理、吸入用异丙托溴铵溶液是什么剂型、非蒸散型吸气剂测试台、异丙托溴铵雾化吸入的用法和用量、非蒸散型吸气剂激活暴露大气、异丙托溴铵雾化吸入剂儿童能用吗、非蒸散型吸气剂400D、吸入用复方异丙托溴铵的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6bc7dd45f43ea" w:history="1">
      <w:r>
        <w:rPr>
          <w:rStyle w:val="Hyperlink"/>
        </w:rPr>
        <w:t>2025-2031年全球与中国非蒸散型吸气剂（NEG）发展现状调研及市场前景分析报告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FeiZhengSanXingXiQiJi-NEG-HangYeFaZhanQianJing.html" TargetMode="External" Id="Rcfdb93a5ca2c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FeiZhengSanXingXiQiJi-NEG-HangYeFaZhanQianJing.html" TargetMode="External" Id="R4166bc7dd45f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2025-04-21T07:42:00Z</dcterms:created>
  <dcterms:modified xsi:type="dcterms:W3CDTF">2025-04-21T08:42:00Z</dcterms:modified>
  <dc:subject>2025-2031年全球与中国非蒸散型吸气剂（NEG）发展现状调研及市场前景分析报告</dc:subject>
  <dc:title>2025-2031年全球与中国非蒸散型吸气剂（NEG）发展现状调研及市场前景分析报告</dc:title>
  <cp:keywords>2025-2031年全球与中国非蒸散型吸气剂（NEG）发展现状调研及市场前景分析报告</cp:keywords>
  <dc:description>2025-2031年全球与中国非蒸散型吸气剂（NEG）发展现状调研及市场前景分析报告</dc:description>
</cp:coreProperties>
</file>