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ac2582c514603" w:history="1">
              <w:r>
                <w:rPr>
                  <w:rStyle w:val="Hyperlink"/>
                </w:rPr>
                <w:t>2026-2032年全球与中国顺丁烯二酸酐市场现状及前景趋势报告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ac2582c514603" w:history="1">
              <w:r>
                <w:rPr>
                  <w:rStyle w:val="Hyperlink"/>
                </w:rPr>
                <w:t>2026-2032年全球与中国顺丁烯二酸酐市场现状及前景趋势报告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ac2582c514603" w:history="1">
                <w:r>
                  <w:rPr>
                    <w:rStyle w:val="Hyperlink"/>
                  </w:rPr>
                  <w:t>https://www.20087.com/2/21/ShunDingXiErSuanGanHangYeQianJingFenXi.html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酐（马来酸酐）是一种重要的不饱和二元酸酐，广泛用作合成树脂（如不饱和聚酯树脂UPR）、润滑油添加剂、农药中间体及1,4-丁二醇（BDO）的原料。当前工业生产主要通过苯或正丁烷气相催化氧化法实现，后者因原料成本低、环保性好已成为主流。顺丁烯二酸酐下游中，不饱和聚酯树脂占最大份额，用于玻璃钢制品、人造大理石及涂料；近年来，其在可降解塑料PBS（聚丁二酸丁二醇酯）中的应用快速增长。然而，生产过程涉及高温放热反应，安全控制要求高；产品易吸潮结块，储存与运输需严格防湿。</w:t>
      </w:r>
      <w:r>
        <w:rPr>
          <w:rFonts w:hint="eastAsia"/>
        </w:rPr>
        <w:br/>
      </w:r>
      <w:r>
        <w:rPr>
          <w:rFonts w:hint="eastAsia"/>
        </w:rPr>
        <w:t>　　未来，顺丁烯二酸酐将受益于生物基路线突破与绿色材料需求扩张。以生物基琥珀酸为前驱体的脱水制备路径正在产业化，降低对石油原料依赖；电催化氧化丁烷技术有望进一步提升原子经济性。在应用端，高纯顺丁烯二酸酐将支撑高性能PBS/PBAT共聚物开发，满足食品接触级可降解包装需求。此外，其衍生物在锂电池粘结剂（如聚丙烯酸-马来酸酐共聚物）中的应用将随储能产业增长而扩大。循环经济方面，废UPR热解回收顺丁烯二酸酐的技术将提升资源效率。长远看，顺丁烯二酸酐将从传统石化中间体升级为连接生物制造、可降解材料与新能源的关键功能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ac2582c514603" w:history="1">
        <w:r>
          <w:rPr>
            <w:rStyle w:val="Hyperlink"/>
          </w:rPr>
          <w:t>2026-2032年全球与中国顺丁烯二酸酐市场现状及前景趋势报告</w:t>
        </w:r>
      </w:hyperlink>
      <w:r>
        <w:rPr>
          <w:rFonts w:hint="eastAsia"/>
        </w:rPr>
        <w:t>》系统梳理了顺丁烯二酸酐产业链的整体结构，详细解读了顺丁烯二酸酐市场规模、需求动态及价格波动的影响因素。报告基于顺丁烯二酸酐行业现状，结合技术发展与应用趋势，对顺丁烯二酸酐市场前景和未来发展方向进行了预测。同时，报告重点分析了行业重点企业的竞争策略、市场集中度及品牌表现，并对顺丁烯二酸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按产品类型细分，全球顺丁烯二酸酐市场规模2021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熔融顺丁烯二酸酐</w:t>
      </w:r>
      <w:r>
        <w:rPr>
          <w:rFonts w:hint="eastAsia"/>
        </w:rPr>
        <w:br/>
      </w:r>
      <w:r>
        <w:rPr>
          <w:rFonts w:hint="eastAsia"/>
        </w:rPr>
        <w:t>　　　　1.3.3 固体顺丁烯二酸酐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按应用细分，全球顺丁烯二酸酐市场规模2021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不饱和聚酯树脂（UPR）</w:t>
      </w:r>
      <w:r>
        <w:rPr>
          <w:rFonts w:hint="eastAsia"/>
        </w:rPr>
        <w:br/>
      </w:r>
      <w:r>
        <w:rPr>
          <w:rFonts w:hint="eastAsia"/>
        </w:rPr>
        <w:t>　　　　1.4.3 1,4-丁二醇（BDO）</w:t>
      </w:r>
      <w:r>
        <w:rPr>
          <w:rFonts w:hint="eastAsia"/>
        </w:rPr>
        <w:br/>
      </w:r>
      <w:r>
        <w:rPr>
          <w:rFonts w:hint="eastAsia"/>
        </w:rPr>
        <w:t>　　　　1.4.4 酒石酸和富马酸</w:t>
      </w:r>
      <w:r>
        <w:rPr>
          <w:rFonts w:hint="eastAsia"/>
        </w:rPr>
        <w:br/>
      </w:r>
      <w:r>
        <w:rPr>
          <w:rFonts w:hint="eastAsia"/>
        </w:rPr>
        <w:t>　　　　1.4.5 润滑剂和燃油添加剂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顺丁烯二酸酐行业发展总体概况</w:t>
      </w:r>
      <w:r>
        <w:rPr>
          <w:rFonts w:hint="eastAsia"/>
        </w:rPr>
        <w:br/>
      </w:r>
      <w:r>
        <w:rPr>
          <w:rFonts w:hint="eastAsia"/>
        </w:rPr>
        <w:t>　　　　1.5.2 顺丁烯二酸酐行业发展主要特点</w:t>
      </w:r>
      <w:r>
        <w:rPr>
          <w:rFonts w:hint="eastAsia"/>
        </w:rPr>
        <w:br/>
      </w:r>
      <w:r>
        <w:rPr>
          <w:rFonts w:hint="eastAsia"/>
        </w:rPr>
        <w:t>　　　　1.5.3 顺丁烯二酸酐行业发展影响因素</w:t>
      </w:r>
      <w:r>
        <w:rPr>
          <w:rFonts w:hint="eastAsia"/>
        </w:rPr>
        <w:br/>
      </w:r>
      <w:r>
        <w:rPr>
          <w:rFonts w:hint="eastAsia"/>
        </w:rPr>
        <w:t>　　　　1.5.3 .1 顺丁烯二酸酐有利因素</w:t>
      </w:r>
      <w:r>
        <w:rPr>
          <w:rFonts w:hint="eastAsia"/>
        </w:rPr>
        <w:br/>
      </w:r>
      <w:r>
        <w:rPr>
          <w:rFonts w:hint="eastAsia"/>
        </w:rPr>
        <w:t>　　　　1.5.3 .2 顺丁烯二酸酐不利因素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全球市场，近三年顺丁烯二酸酐主要企业占有率及排名（按销量）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顺丁烯二酸酐主要企业在国际市场占有率（按销量，2023-2026）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2025年顺丁烯二酸酐主要企业在国际市场排名（按销量）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全球市场主要企业顺丁烯二酸酐销量（2023-2026）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全球市场，近三年顺丁烯二酸酐主要企业占有率及排名（按收入）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顺丁烯二酸酐主要企业在国际市场占有率（按收入，2023-2026）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2025年顺丁烯二酸酐主要企业在国际市场排名（按收入）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全球市场主要企业顺丁烯二酸酐销售收入（2023-2026）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全球市场主要企业顺丁烯二酸酐销售价格（2023-2026）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中国市场，近三年顺丁烯二酸酐主要企业占有率及排名（按销量）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顺丁烯二酸酐主要企业在中国市场占有率（按销量，2023-2026）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2025年顺丁烯二酸酐主要企业在中国市场排名（按销量）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中国市场主要企业顺丁烯二酸酐销量（2023-2026）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中国市场，近三年顺丁烯二酸酐主要企业占有率及排名（按收入）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顺丁烯二酸酐主要企业在中国市场占有率（按收入，2023-2026）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2025年顺丁烯二酸酐主要企业在中国市场排名（按收入）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中国市场主要企业顺丁烯二酸酐销售收入（2023-2026）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全球主要厂商顺丁烯二酸酐总部及产地分布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全球主要厂商成立时间及顺丁烯二酸酐商业化日期</w:t>
      </w:r>
      <w:r>
        <w:rPr>
          <w:rFonts w:hint="eastAsia"/>
        </w:rPr>
        <w:br/>
      </w:r>
      <w:r>
        <w:rPr>
          <w:rFonts w:hint="eastAsia"/>
        </w:rPr>
        <w:t>　　2.8 全球主要厂商顺丁烯二酸酐产品类型及应用</w:t>
      </w:r>
      <w:r>
        <w:rPr>
          <w:rFonts w:hint="eastAsia"/>
        </w:rPr>
        <w:br/>
      </w:r>
      <w:r>
        <w:rPr>
          <w:rFonts w:hint="eastAsia"/>
        </w:rPr>
        <w:t>　　2.9 顺丁烯二酸酐行业集中度、竞争程度分析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顺丁烯二酸酐行业集中度分析：2025年全球Top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全球顺丁烯二酸酐第一梯队、第二梯队和第三梯队生产商（品牌）及市场份额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全球顺丁烯二酸酐总体规模分析</w:t>
      </w:r>
      <w:r>
        <w:rPr>
          <w:rFonts w:hint="eastAsia"/>
        </w:rPr>
        <w:br/>
      </w:r>
      <w:r>
        <w:rPr>
          <w:rFonts w:hint="eastAsia"/>
        </w:rPr>
        <w:t>　　3.1 全球顺丁烯二酸酐供需现状及预测（2021-2032）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全球顺丁烯二酸酐产能、产量、产能利用率及发展趋势（2021-2032）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全球顺丁烯二酸酐产量、需求量及发展趋势（2021-2032）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全球主要地区顺丁烯二酸酐产量及发展趋势（2021-2032）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全球主要地区顺丁烯二酸酐产量（2021-2026）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全球主要地区顺丁烯二酸酐产量（2027-2032）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全球主要地区顺丁烯二酸酐产量市场份额（2021-2032）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中国顺丁烯二酸酐供需现状及预测（2021-2032）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中国顺丁烯二酸酐产能、产量、产能利用率及发展趋势（2021-2032）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中国顺丁烯二酸酐产量、市场需求量及发展趋势（2021-2032）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中国市场顺丁烯二酸酐进出口（2021-2032）</w:t>
      </w:r>
      <w:r>
        <w:rPr>
          <w:rFonts w:hint="eastAsia"/>
        </w:rPr>
        <w:br/>
      </w:r>
      <w:r>
        <w:rPr>
          <w:rFonts w:hint="eastAsia"/>
        </w:rPr>
        <w:t>　　3.4 全球顺丁烯二酸酐销量及销售额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全球市场顺丁烯二酸酐销售额（2021-2032）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全球市场顺丁烯二酸酐销量（2021-2032）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全球市场顺丁烯二酸酐价格趋势（2021-2032）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全球顺丁烯二酸酐主要地区分析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全球主要地区顺丁烯二酸酐市场规模分析：2021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全球主要地区顺丁烯二酸酐销售收入及市场份额（2021-2026）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全球主要地区顺丁烯二酸酐销售收入预测（2027-2032）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全球主要地区顺丁烯二酸酐销量分析：2021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全球主要地区顺丁烯二酸酐销量及市场份额（2021-2026）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全球主要地区顺丁烯二酸酐销量及市场份额预测（2027-2032）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北美市场顺丁烯二酸酐销量、收入及增长率（2021-2032）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欧洲市场顺丁烯二酸酐销量、收入及增长率（2021-2032）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中国市场顺丁烯二酸酐销量、收入及增长率（2021-2032）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日本市场顺丁烯二酸酐销量、收入及增长率（2021-2032）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东南亚市场顺丁烯二酸酐销量、收入及增长率（2021-2032）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印度市场顺丁烯二酸酐销量、收入及增长率（2021-2032）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南美市场顺丁烯二酸酐销量、收入及增长率（2021-2032）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中东市场顺丁烯二酸酐销量、收入及增长率（2021-2032）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顺丁烯二酸酐销量、收入、价格及毛利率（2021-2026）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不同产品类型顺丁烯二酸酐分析</w:t>
      </w:r>
      <w:r>
        <w:rPr>
          <w:rFonts w:hint="eastAsia"/>
        </w:rPr>
        <w:br/>
      </w:r>
      <w:r>
        <w:rPr>
          <w:rFonts w:hint="eastAsia"/>
        </w:rPr>
        <w:t>　　6.1 全球不同产品类型顺丁烯二酸酐销量（2021-2032）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全球不同产品类型顺丁烯二酸酐销量及市场份额（2021-2026）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全球不同产品类型顺丁烯二酸酐销量预测（2027-2032）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全球不同产品类型顺丁烯二酸酐收入（2021-2032）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全球不同产品类型顺丁烯二酸酐收入及市场份额（2021-2026）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全球不同产品类型顺丁烯二酸酐收入预测（2027-2032）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全球不同产品类型顺丁烯二酸酐价格走势（2021-2032）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中国不同产品类型顺丁烯二酸酐销量（2021-2032）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中国不同产品类型顺丁烯二酸酐销量及市场份额（2021-2026）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中国不同产品类型顺丁烯二酸酐销量预测（2027-2032）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中国不同产品类型顺丁烯二酸酐收入（2021-2032）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中国不同产品类型顺丁烯二酸酐收入及市场份额（2021-2026）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中国不同产品类型顺丁烯二酸酐收入预测（2027-2032）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不同应用顺丁烯二酸酐分析</w:t>
      </w:r>
      <w:r>
        <w:rPr>
          <w:rFonts w:hint="eastAsia"/>
        </w:rPr>
        <w:br/>
      </w:r>
      <w:r>
        <w:rPr>
          <w:rFonts w:hint="eastAsia"/>
        </w:rPr>
        <w:t>　　7.1 全球不同应用顺丁烯二酸酐销量（2021-2032）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全球不同应用顺丁烯二酸酐销量及市场份额（2021-2026）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全球不同应用顺丁烯二酸酐销量预测（2027-2032）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全球不同应用顺丁烯二酸酐收入（2021-2032）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全球不同应用顺丁烯二酸酐收入及市场份额（2021-2026）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全球不同应用顺丁烯二酸酐收入预测（2027-2032）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全球不同应用顺丁烯二酸酐价格走势（2021-2032）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中国不同应用顺丁烯二酸酐销量（2021-2032）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中国不同应用顺丁烯二酸酐销量及市场份额（2021-2026）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中国不同应用顺丁烯二酸酐销量预测（2027-2032）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中国不同应用顺丁烯二酸酐收入（2021-2032）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中国不同应用顺丁烯二酸酐收入及市场份额（2021-2026）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中国不同应用顺丁烯二酸酐收入预测（2027-2032）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顺丁烯二酸酐行业发展趋势</w:t>
      </w:r>
      <w:r>
        <w:rPr>
          <w:rFonts w:hint="eastAsia"/>
        </w:rPr>
        <w:br/>
      </w:r>
      <w:r>
        <w:rPr>
          <w:rFonts w:hint="eastAsia"/>
        </w:rPr>
        <w:t>　　8.2 顺丁烯二酸酐行业主要驱动因素</w:t>
      </w:r>
      <w:r>
        <w:rPr>
          <w:rFonts w:hint="eastAsia"/>
        </w:rPr>
        <w:br/>
      </w:r>
      <w:r>
        <w:rPr>
          <w:rFonts w:hint="eastAsia"/>
        </w:rPr>
        <w:t>　　8.3 顺丁烯二酸酐中国企业SWOT分析</w:t>
      </w:r>
      <w:r>
        <w:rPr>
          <w:rFonts w:hint="eastAsia"/>
        </w:rPr>
        <w:br/>
      </w:r>
      <w:r>
        <w:rPr>
          <w:rFonts w:hint="eastAsia"/>
        </w:rPr>
        <w:t>　　8.4 中国顺丁烯二酸酐行业政策环境分析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顺丁烯二酸酐行业产业链简介</w:t>
      </w:r>
      <w:r>
        <w:rPr>
          <w:rFonts w:hint="eastAsia"/>
        </w:rPr>
        <w:br/>
      </w:r>
      <w:r>
        <w:rPr>
          <w:rFonts w:hint="eastAsia"/>
        </w:rPr>
        <w:t>　　　　9.1.1 顺丁烯二酸酐行业供应链分析</w:t>
      </w:r>
      <w:r>
        <w:rPr>
          <w:rFonts w:hint="eastAsia"/>
        </w:rPr>
        <w:br/>
      </w:r>
      <w:r>
        <w:rPr>
          <w:rFonts w:hint="eastAsia"/>
        </w:rPr>
        <w:t>　　　　9.1.2 顺丁烯二酸酐主要原料及供应情况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顺丁烯二酸酐行业采购模式</w:t>
      </w:r>
      <w:r>
        <w:rPr>
          <w:rFonts w:hint="eastAsia"/>
        </w:rPr>
        <w:br/>
      </w:r>
      <w:r>
        <w:rPr>
          <w:rFonts w:hint="eastAsia"/>
        </w:rPr>
        <w:t>　　9.3 顺丁烯二酸酐行业生产模式</w:t>
      </w:r>
      <w:r>
        <w:rPr>
          <w:rFonts w:hint="eastAsia"/>
        </w:rPr>
        <w:br/>
      </w:r>
      <w:r>
        <w:rPr>
          <w:rFonts w:hint="eastAsia"/>
        </w:rPr>
        <w:t>　　9.4 顺丁烯二酸酐行业销售模式及销售渠道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按产品类型细分，全球顺丁烯二酸酐市场规模2021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按应用细分，全球顺丁烯二酸酐市场规模（CAGR）2021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顺丁烯二酸酐行业发展主要特点</w:t>
      </w:r>
      <w:r>
        <w:rPr>
          <w:rFonts w:hint="eastAsia"/>
        </w:rPr>
        <w:br/>
      </w:r>
      <w:r>
        <w:rPr>
          <w:rFonts w:hint="eastAsia"/>
        </w:rPr>
        <w:t>　　表 4： 顺丁烯二酸酐行业发展有利因素分析</w:t>
      </w:r>
      <w:r>
        <w:rPr>
          <w:rFonts w:hint="eastAsia"/>
        </w:rPr>
        <w:br/>
      </w:r>
      <w:r>
        <w:rPr>
          <w:rFonts w:hint="eastAsia"/>
        </w:rPr>
        <w:t>　　表 5： 顺丁烯二酸酐行业发展不利因素分析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进入顺丁烯二酸酐行业壁垒</w:t>
      </w:r>
      <w:r>
        <w:rPr>
          <w:rFonts w:hint="eastAsia"/>
        </w:rPr>
        <w:br/>
      </w:r>
      <w:r>
        <w:rPr>
          <w:rFonts w:hint="eastAsia"/>
        </w:rPr>
        <w:t>　　表 7： 顺丁烯二酸酐主要企业在国际市场占有率（按销量，2023-2026）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2025年顺丁烯二酸酐主要企业在国际市场排名（按销量）&amp;（千吨）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全球市场主要企业顺丁烯二酸酐销量（2023-2026）&amp;（千吨）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顺丁烯二酸酐主要企业在国际市场占有率（按收入，2023-2026）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2025年顺丁烯二酸酐主要企业在国际市场排名（按收入）&amp;（万元）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全球市场主要企业顺丁烯二酸酐销售收入（2023-2026）&amp;（万元）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全球市场主要企业顺丁烯二酸酐销售价格（2023-2026）&amp;（元/吨）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顺丁烯二酸酐主要企业在中国市场占有率（按销量，2023-2026）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2025年顺丁烯二酸酐主要企业在中国市场排名（按销量）&amp;（千吨）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中国市场主要企业顺丁烯二酸酐销量（2023-2026）&amp;（千吨）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顺丁烯二酸酐主要企业在中国市场占有率（按收入，2023-2026）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2025年顺丁烯二酸酐主要企业在中国市场排名（按收入）&amp;（万元）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中国市场主要企业顺丁烯二酸酐销售收入（2023-2026）&amp;（万元）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全球主要厂商顺丁烯二酸酐总部及产地分布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全球主要厂商成立时间及顺丁烯二酸酐商业化日期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全球主要厂商顺丁烯二酸酐产品类型及应用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2025年全球顺丁烯二酸酐主要厂商市场地位（第一梯队、第二梯队和第三梯队）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全球顺丁烯二酸酐市场投资、并购等现状分析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全球主要地区顺丁烯二酸酐产量增速（CAGR）：（2021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全球主要地区顺丁烯二酸酐产量（2021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全球主要地区顺丁烯二酸酐产量（2021-2026）&amp;（千吨）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全球主要地区顺丁烯二酸酐产量（2027-2032）&amp;（千吨）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全球主要地区顺丁烯二酸酐产量市场份额（2021-2026）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全球主要地区顺丁烯二酸酐产量市场份额（2027-2032）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中国市场顺丁烯二酸酐产量、销量、进出口（2021-2026）&amp;（千吨）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中国市场顺丁烯二酸酐产量、销量、进出口预测（2027-2032）&amp;（千吨）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全球主要地区顺丁烯二酸酐销售收入增速：（2021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全球主要地区顺丁烯二酸酐销售收入（2021-2026）&amp;（万元）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全球主要地区顺丁烯二酸酐销售收入市场份额（2021-2026）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全球主要地区顺丁烯二酸酐收入（2027-2032）&amp;（万元）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全球主要地区顺丁烯二酸酐收入市场份额（2027-2032）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全球主要地区顺丁烯二酸酐销量（千吨）：2021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全球主要地区顺丁烯二酸酐销量（2021-2026）&amp;（千吨）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全球主要地区顺丁烯二酸酐销量市场份额（2021-2026）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全球主要地区顺丁烯二酸酐销量（2027-2032）&amp;（千吨）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全球主要地区顺丁烯二酸酐销量份额（2027-2032）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顺丁烯二酸酐销量（千吨）、收入（万元）、价格（元/吨）及毛利率（2021-2026）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全球不同产品类型顺丁烯二酸酐销量（2021-2026）&amp;（千吨）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全球不同产品类型顺丁烯二酸酐销量市场份额（2021-2026）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全球不同产品类型顺丁烯二酸酐销量预测（2027-2032）&amp;（千吨）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全球市场不同产品类型顺丁烯二酸酐销量市场份额预测（2027-2032）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全球不同产品类型顺丁烯二酸酐收入（2021-2026）&amp;（万元）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全球不同产品类型顺丁烯二酸酐收入市场份额（2021-2026）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全球不同产品类型顺丁烯二酸酐收入预测（2027-2032）&amp;（万元）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全球不同产品类型顺丁烯二酸酐收入市场份额预测（2027-2032）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中国不同产品类型顺丁烯二酸酐销量（2021-2026）&amp;（千吨）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中国不同产品类型顺丁烯二酸酐销量市场份额（2021-2026）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中国不同产品类型顺丁烯二酸酐销量预测（2027-2032）&amp;（千吨）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全球市场不同产品类型顺丁烯二酸酐销量市场份额预测（2027-2032）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中国不同产品类型顺丁烯二酸酐收入（2021-2026）&amp;（万元）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中国不同产品类型顺丁烯二酸酐收入市场份额（2021-2026）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中国不同产品类型顺丁烯二酸酐收入预测（2027-2032）&amp;（万元）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中国不同产品类型顺丁烯二酸酐收入市场份额预测（2027-2032）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全球不同应用顺丁烯二酸酐销量（2021-2026）&amp;（千吨）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全球不同应用顺丁烯二酸酐销量市场份额（2021-2026）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全球不同应用顺丁烯二酸酐销量预测（2027-2032）&amp;（千吨）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全球市场不同应用顺丁烯二酸酐销量市场份额预测（2027-2032）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全球不同应用顺丁烯二酸酐收入（2021-2026）&amp;（万元）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全球不同应用顺丁烯二酸酐收入市场份额（2021-2026）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全球不同应用顺丁烯二酸酐收入预测（2027-2032）&amp;（万元）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全球不同应用顺丁烯二酸酐收入市场份额预测（2027-2032）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中国不同应用顺丁烯二酸酐销量（2021-2026）&amp;（千吨）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中国不同应用顺丁烯二酸酐销量市场份额（2021-2026）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中国不同应用顺丁烯二酸酐销量预测（2027-2032）&amp;（千吨）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中国市场不同应用顺丁烯二酸酐销量市场份额预测（2027-2032）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中国不同应用顺丁烯二酸酐收入（2021-2026）&amp;（万元）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中国不同应用顺丁烯二酸酐收入市场份额（2021-2026）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中国不同应用顺丁烯二酸酐收入预测（2027-2032）&amp;（万元）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中国不同应用顺丁烯二酸酐收入市场份额预测（2027-2032）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顺丁烯二酸酐行业发展趋势</w:t>
      </w:r>
      <w:r>
        <w:rPr>
          <w:rFonts w:hint="eastAsia"/>
        </w:rPr>
        <w:br/>
      </w:r>
      <w:r>
        <w:rPr>
          <w:rFonts w:hint="eastAsia"/>
        </w:rPr>
        <w:t>　　表 176： 顺丁烯二酸酐行业主要驱动因素</w:t>
      </w:r>
      <w:r>
        <w:rPr>
          <w:rFonts w:hint="eastAsia"/>
        </w:rPr>
        <w:br/>
      </w:r>
      <w:r>
        <w:rPr>
          <w:rFonts w:hint="eastAsia"/>
        </w:rPr>
        <w:t>　　表 177： 顺丁烯二酸酐行业供应链分析</w:t>
      </w:r>
      <w:r>
        <w:rPr>
          <w:rFonts w:hint="eastAsia"/>
        </w:rPr>
        <w:br/>
      </w:r>
      <w:r>
        <w:rPr>
          <w:rFonts w:hint="eastAsia"/>
        </w:rPr>
        <w:t>　　表 178： 顺丁烯二酸酐上游原料供应商</w:t>
      </w:r>
      <w:r>
        <w:rPr>
          <w:rFonts w:hint="eastAsia"/>
        </w:rPr>
        <w:br/>
      </w:r>
      <w:r>
        <w:rPr>
          <w:rFonts w:hint="eastAsia"/>
        </w:rPr>
        <w:t>　　表 179： 顺丁烯二酸酐主要地区不同应用客户分析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顺丁烯二酸酐典型经销商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顺丁烯二酸酐产品图片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全球不同产品类型顺丁烯二酸酐销售额2021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全球不同产品类型顺丁烯二酸酐市场份额2025 &amp; 2032</w:t>
      </w:r>
      <w:r>
        <w:rPr>
          <w:rFonts w:hint="eastAsia"/>
        </w:rPr>
        <w:br/>
      </w:r>
      <w:r>
        <w:rPr>
          <w:rFonts w:hint="eastAsia"/>
        </w:rPr>
        <w:t>　　图 4： 熔融顺丁烯二酸酐产品图片</w:t>
      </w:r>
      <w:r>
        <w:rPr>
          <w:rFonts w:hint="eastAsia"/>
        </w:rPr>
        <w:br/>
      </w:r>
      <w:r>
        <w:rPr>
          <w:rFonts w:hint="eastAsia"/>
        </w:rPr>
        <w:t>　　图 5： 固体顺丁烯二酸酐产品图片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全球不同应用顺丁烯二酸酐市场份额2025 &amp; 2032</w:t>
      </w:r>
      <w:r>
        <w:rPr>
          <w:rFonts w:hint="eastAsia"/>
        </w:rPr>
        <w:br/>
      </w:r>
      <w:r>
        <w:rPr>
          <w:rFonts w:hint="eastAsia"/>
        </w:rPr>
        <w:t>　　图 8： 不饱和聚酯树脂（UPR）</w:t>
      </w:r>
      <w:r>
        <w:rPr>
          <w:rFonts w:hint="eastAsia"/>
        </w:rPr>
        <w:br/>
      </w:r>
      <w:r>
        <w:rPr>
          <w:rFonts w:hint="eastAsia"/>
        </w:rPr>
        <w:t>　　图 9： 1,4-丁二醇（BDO）</w:t>
      </w:r>
      <w:r>
        <w:rPr>
          <w:rFonts w:hint="eastAsia"/>
        </w:rPr>
        <w:br/>
      </w:r>
      <w:r>
        <w:rPr>
          <w:rFonts w:hint="eastAsia"/>
        </w:rPr>
        <w:t>　　图 10： 酒石酸和富马酸</w:t>
      </w:r>
      <w:r>
        <w:rPr>
          <w:rFonts w:hint="eastAsia"/>
        </w:rPr>
        <w:br/>
      </w:r>
      <w:r>
        <w:rPr>
          <w:rFonts w:hint="eastAsia"/>
        </w:rPr>
        <w:t>　　图 11： 润滑剂和燃油添加剂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2025年全球前五大生产商顺丁烯二酸酐市场份额</w:t>
      </w:r>
      <w:r>
        <w:rPr>
          <w:rFonts w:hint="eastAsia"/>
        </w:rPr>
        <w:br/>
      </w:r>
      <w:r>
        <w:rPr>
          <w:rFonts w:hint="eastAsia"/>
        </w:rPr>
        <w:t>　　图 14： 2025年全球顺丁烯二酸酐第一梯队、第二梯队和第三梯队厂商及市场份额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全球顺丁烯二酸酐产能、产量、产能利用率及发展趋势（2021-2032）&amp;（千吨）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全球顺丁烯二酸酐产量、需求量及发展趋势（2021-2032）&amp;（千吨）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全球主要地区顺丁烯二酸酐产量市场份额（2021-2032）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中国顺丁烯二酸酐产能、产量、产能利用率及发展趋势（2021-2032）&amp;（千吨）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中国顺丁烯二酸酐产量、市场需求量及发展趋势（2021-2032）&amp;（千吨）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全球顺丁烯二酸酐市场销售额及增长率：（2021-2032）&amp;（万元）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全球市场顺丁烯二酸酐市场规模：2021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全球市场顺丁烯二酸酐销量及增长率（2021-2032）&amp;（千吨）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全球市场顺丁烯二酸酐价格趋势（2021-2032）&amp;（元/吨）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全球主要地区顺丁烯二酸酐销售收入（2021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全球主要地区顺丁烯二酸酐销售收入市场份额（2021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北美市场顺丁烯二酸酐销量及增长率（2021-2032）&amp;（千吨）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北美市场顺丁烯二酸酐收入及增长率（2021-2032）&amp;（万元）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欧洲市场顺丁烯二酸酐销量及增长率（2021-2032）&amp;（千吨）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欧洲市场顺丁烯二酸酐收入及增长率（2021-2032）&amp;（万元）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中国市场顺丁烯二酸酐销量及增长率（2021-2032）&amp;（千吨）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中国市场顺丁烯二酸酐收入及增长率（2021-2032）&amp;（万元）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日本市场顺丁烯二酸酐销量及增长率（2021-2032）&amp;（千吨）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日本市场顺丁烯二酸酐收入及增长率（2021-2032）&amp;（万元）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东南亚市场顺丁烯二酸酐销量及增长率（2021-2032）&amp;（千吨）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东南亚市场顺丁烯二酸酐收入及增长率（2021-2032）&amp;（万元）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印度市场顺丁烯二酸酐销量及增长率（2021-2032）&amp;（千吨）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印度市场顺丁烯二酸酐收入及增长率（2021-2032）&amp;（万元）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南美市场顺丁烯二酸酐销量及增长率（2021-2032）&amp;（千吨）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南美市场顺丁烯二酸酐收入及增长率（2021-2032）&amp;（万元）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中东市场顺丁烯二酸酐销量及增长率（2021-2032）&amp;（千吨）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中东市场顺丁烯二酸酐收入及增长率（2021-2032）&amp;（万元）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全球不同产品类型顺丁烯二酸酐价格走势（2021-2032）&amp;（元/吨）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全球不同应用顺丁烯二酸酐价格走势（2021-2032）&amp;（元/吨）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顺丁烯二酸酐中国企业SWOT分析</w:t>
      </w:r>
      <w:r>
        <w:rPr>
          <w:rFonts w:hint="eastAsia"/>
        </w:rPr>
        <w:br/>
      </w:r>
      <w:r>
        <w:rPr>
          <w:rFonts w:hint="eastAsia"/>
        </w:rPr>
        <w:t>　　图 45： 顺丁烯二酸酐产业链</w:t>
      </w:r>
      <w:r>
        <w:rPr>
          <w:rFonts w:hint="eastAsia"/>
        </w:rPr>
        <w:br/>
      </w:r>
      <w:r>
        <w:rPr>
          <w:rFonts w:hint="eastAsia"/>
        </w:rPr>
        <w:t>　　图 46： 顺丁烯二酸酐行业采购模式分析</w:t>
      </w:r>
      <w:r>
        <w:rPr>
          <w:rFonts w:hint="eastAsia"/>
        </w:rPr>
        <w:br/>
      </w:r>
      <w:r>
        <w:rPr>
          <w:rFonts w:hint="eastAsia"/>
        </w:rPr>
        <w:t>　　图 47： 顺丁烯二酸酐行业生产模式</w:t>
      </w:r>
      <w:r>
        <w:rPr>
          <w:rFonts w:hint="eastAsia"/>
        </w:rPr>
        <w:br/>
      </w:r>
      <w:r>
        <w:rPr>
          <w:rFonts w:hint="eastAsia"/>
        </w:rPr>
        <w:t>　　图 48： 顺丁烯二酸酐行业销售模式分析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ac2582c514603" w:history="1">
        <w:r>
          <w:rPr>
            <w:rStyle w:val="Hyperlink"/>
          </w:rPr>
          <w:t>2026-2032年全球与中国顺丁烯二酸酐市场现状及前景趋势报告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ac2582c514603" w:history="1">
        <w:r>
          <w:rPr>
            <w:rStyle w:val="Hyperlink"/>
          </w:rPr>
          <w:t>https://www.20087.com/2/21/ShunDingXiErSuanGanHangYeQianJingFenXi.html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热点：甲基丙烯酸酐、顺丁烯二酸酐鉴别什么、丁二酸酐、顺丁烯二酸酐和什么生成白色沉淀、顺丁烯二酸酐结构式图片、顺丁烯二酸酐用途、顺丁烯二酸酐可以用来鉴别什么、顺丁烯二酸酐和1,3-丁二烯反应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050ea9af34a76" w:history="1">
      <w:r>
        <w:rPr>
          <w:rStyle w:val="Hyperlink"/>
        </w:rPr>
        <w:t>2026-2032年全球与中国顺丁烯二酸酐市场现状及前景趋势报告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unDingXiErSuanGanHangYeQianJingFenXi.html" TargetMode="External" Id="R51bac2582c51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unDingXiErSuanGanHangYeQianJingFenXi.html" TargetMode="External" Id="Rdf8050ea9af3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2026-01-01T02:56:22Z</dcterms:created>
  <dcterms:modified xsi:type="dcterms:W3CDTF">2026-01-01T03:56:22Z</dcterms:modified>
  <dc:subject>2026-2032年全球与中国顺丁烯二酸酐市场现状及前景趋势报告</dc:subject>
  <dc:title>2026-2032年全球与中国顺丁烯二酸酐市场现状及前景趋势报告</dc:title>
  <cp:keywords>2026-2032年全球与中国顺丁烯二酸酐市场现状及前景趋势报告</cp:keywords>
  <dc:description>2026-2032年全球与中国顺丁烯二酸酐市场现状及前景趋势报告</dc:description>
</cp:coreProperties>
</file>