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19e9f6cc24dff" w:history="1">
              <w:r>
                <w:rPr>
                  <w:rStyle w:val="Hyperlink"/>
                </w:rPr>
                <w:t>中国香料香精行业现状调研及未来发展趋势分析报告（2025-2031年）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19e9f6cc24dff" w:history="1">
              <w:r>
                <w:rPr>
                  <w:rStyle w:val="Hyperlink"/>
                </w:rPr>
                <w:t>中国香料香精行业现状调研及未来发展趋势分析报告（2025-2031年）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19e9f6cc24dff" w:history="1">
                <w:r>
                  <w:rPr>
                    <w:rStyle w:val="Hyperlink"/>
                  </w:rPr>
                  <w:t>https://www.20087.com/2/11/XiangLiaoXiangJingShiChangXuQiuF.html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行业服务于食品、化妆品、药品等多个领域，其产品能够赋予商品独特的香味，提升消费体验。近年来，随着消费者对天然、健康产品需求的增加，天然香料和香精的开发成为行业重点。同时，合成香料技术的进步，如酶催化和生物发酵，为香料香精的可持续生产提供了可能。此外，个性化和定制化服务的兴起，满足了市场对特色香味的需求。</w:t>
      </w:r>
      <w:r>
        <w:rPr>
          <w:rFonts w:hint="eastAsia"/>
        </w:rPr>
        <w:br/>
      </w:r>
      <w:r>
        <w:rPr>
          <w:rFonts w:hint="eastAsia"/>
        </w:rPr>
        <w:t>　　未来，香料香精行业将更加注重创新性和可持续性。创新性方面，通过基因工程和分子烹饪技术，开发新型香味化合物，拓宽香味的表达边界。可持续性方面，采用环保的原料和生产方法，减少化学合成香料对环境的影响。同时，随着消费者对健康和透明度的关注，天然和有机认证的香料香精将更受欢迎。此外，数字化技术的应用，如虚拟现实和增强现实，将为香味体验带来全新维度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19e9f6cc24dff" w:history="1">
        <w:r>
          <w:rPr>
            <w:rStyle w:val="Hyperlink"/>
          </w:rPr>
          <w:t>中国香料香精行业现状调研及未来发展趋势分析报告（2025-2031年）</w:t>
        </w:r>
      </w:hyperlink>
      <w:r>
        <w:rPr>
          <w:rFonts w:hint="eastAsia"/>
        </w:rPr>
        <w:t>》系统分析了香料香精行业的现状，全面梳理了香料香精市场需求、市场规模、产业链结构及价格体系，详细解读了香料香精细分市场特点。报告结合权威数据，科学预测了香料香精市场前景与发展趋势，客观分析了品牌竞争格局、市场集中度及重点企业的运营表现，并指出了香料香精行业面临的机遇与风险。为香料香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第一节 香料概述</w:t>
      </w:r>
      <w:r>
        <w:rPr>
          <w:rFonts w:hint="eastAsia"/>
        </w:rPr>
        <w:br/>
      </w:r>
      <w:r>
        <w:rPr>
          <w:rFonts w:hint="eastAsia"/>
        </w:rPr>
        <w:t>　　　　一、香料的发展</w:t>
      </w:r>
      <w:r>
        <w:rPr>
          <w:rFonts w:hint="eastAsia"/>
        </w:rPr>
        <w:br/>
      </w:r>
      <w:r>
        <w:rPr>
          <w:rFonts w:hint="eastAsia"/>
        </w:rPr>
        <w:t>　　　　二、香料类别划分及特点</w:t>
      </w:r>
      <w:r>
        <w:rPr>
          <w:rFonts w:hint="eastAsia"/>
        </w:rPr>
        <w:br/>
      </w:r>
      <w:r>
        <w:rPr>
          <w:rFonts w:hint="eastAsia"/>
        </w:rPr>
        <w:t>　　　　三、国外主要植物香料的品种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四、中国天然植物香料的品种及分布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第二节 香精阐述</w:t>
      </w:r>
      <w:r>
        <w:rPr>
          <w:rFonts w:hint="eastAsia"/>
        </w:rPr>
        <w:br/>
      </w:r>
      <w:r>
        <w:rPr>
          <w:rFonts w:hint="eastAsia"/>
        </w:rPr>
        <w:t>　　　　一、香精的特点及香气组成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　　三、应用范围和参考用量</w:t>
      </w:r>
      <w:r>
        <w:rPr>
          <w:rFonts w:hint="eastAsia"/>
        </w:rPr>
        <w:br/>
      </w:r>
      <w:r>
        <w:rPr>
          <w:rFonts w:hint="eastAsia"/>
        </w:rPr>
        <w:t>　　　　四、香精细分类别</w:t>
      </w:r>
      <w:r>
        <w:rPr>
          <w:rFonts w:hint="eastAsia"/>
        </w:rPr>
        <w:br/>
      </w:r>
      <w:r>
        <w:rPr>
          <w:rFonts w:hint="eastAsia"/>
        </w:rPr>
        <w:t>　　第三节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2025年世界香精香料产业运行态势分析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2025年世界香料香精行业发展概况</w:t>
      </w:r>
      <w:r>
        <w:rPr>
          <w:rFonts w:hint="eastAsia"/>
        </w:rPr>
        <w:br/>
      </w:r>
      <w:r>
        <w:rPr>
          <w:rFonts w:hint="eastAsia"/>
        </w:rPr>
        <w:t>　　　　一、世界香精香料产业发展回顾</w:t>
      </w:r>
      <w:r>
        <w:rPr>
          <w:rFonts w:hint="eastAsia"/>
        </w:rPr>
        <w:br/>
      </w:r>
      <w:r>
        <w:rPr>
          <w:rFonts w:hint="eastAsia"/>
        </w:rPr>
        <w:t>　　　　二、香精企业减烟瘾转向多元化</w:t>
      </w:r>
      <w:r>
        <w:rPr>
          <w:rFonts w:hint="eastAsia"/>
        </w:rPr>
        <w:br/>
      </w:r>
      <w:r>
        <w:rPr>
          <w:rFonts w:hint="eastAsia"/>
        </w:rPr>
        <w:t>　　　　三、世界香料香精行业价格走势分析</w:t>
      </w:r>
      <w:r>
        <w:rPr>
          <w:rFonts w:hint="eastAsia"/>
        </w:rPr>
        <w:br/>
      </w:r>
      <w:r>
        <w:rPr>
          <w:rFonts w:hint="eastAsia"/>
        </w:rPr>
        <w:t>　　　　四、世界各国重视食用香料产品的研发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第二节 2025年世界主要国家香料香精行业发展情况分析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2025-2031年世界香料香精行业发展趋势分析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2025年中国香料香精政策环境分析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三、相关法律从法规分析</w:t>
      </w:r>
      <w:r>
        <w:rPr>
          <w:rFonts w:hint="eastAsia"/>
        </w:rPr>
        <w:br/>
      </w:r>
      <w:r>
        <w:rPr>
          <w:rFonts w:hint="eastAsia"/>
        </w:rPr>
        <w:t>　　第三节 2025年中国香料香精行业技术环境分析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2025年中国香料香精行业社会环境分析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2025年中国香料香精行业发展形势分析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三、2025年各地区香精香料行业动态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2020-2025年中国香料、香精制造所属行业数据监测分析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2025年中国香精产量数据分析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一、2025年全国香精产量数据分析</w:t>
      </w:r>
      <w:r>
        <w:rPr>
          <w:rFonts w:hint="eastAsia"/>
        </w:rPr>
        <w:br/>
      </w:r>
      <w:r>
        <w:rPr>
          <w:rFonts w:hint="eastAsia"/>
        </w:rPr>
        <w:t>　　　　二、2025年香精重点省市数据分析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2025年中国香精产量增长性分析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2020-2025年中国香精、香料产量数据统计分析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2020-2025年中国混合调味香料进出口数据统计情况</w:t>
      </w:r>
      <w:r>
        <w:rPr>
          <w:rFonts w:hint="eastAsia"/>
        </w:rPr>
        <w:br/>
      </w:r>
      <w:r>
        <w:rPr>
          <w:rFonts w:hint="eastAsia"/>
        </w:rPr>
        <w:t>　　　　一、混合调味香料进出口数量分析</w:t>
      </w:r>
      <w:r>
        <w:rPr>
          <w:rFonts w:hint="eastAsia"/>
        </w:rPr>
        <w:br/>
      </w:r>
      <w:r>
        <w:rPr>
          <w:rFonts w:hint="eastAsia"/>
        </w:rPr>
        <w:t>　　　　二、混合调味香料进出口金额分析</w:t>
      </w:r>
      <w:r>
        <w:rPr>
          <w:rFonts w:hint="eastAsia"/>
        </w:rPr>
        <w:br/>
      </w:r>
      <w:r>
        <w:rPr>
          <w:rFonts w:hint="eastAsia"/>
        </w:rPr>
        <w:t>　　　　三、混合调味香料进出口国家及地区分析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2020-2025年中国其他调味香料进出口数据统计情况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一、其他调味香料进出口数量分析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二、其他调味香料进出口金额分析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三、其他调味香料进出口国家及地区分析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2025年中国香精香料进出口数据统计情况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2025年中国香精香料行业生产技术现状分析</w:t>
      </w:r>
      <w:r>
        <w:rPr>
          <w:rFonts w:hint="eastAsia"/>
        </w:rPr>
        <w:br/>
      </w:r>
      <w:r>
        <w:rPr>
          <w:rFonts w:hint="eastAsia"/>
        </w:rPr>
        <w:t>　　第一节 2025年中国生物技术在香精香料生产中的应用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2025年中国植物性香料提取技术的研究进展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2025年中国其他香精香料生产技术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2025年中国食用香精香料行业发展状况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　　五、中国食用香精香料市场竞争格局分析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2025年世界食用香料的立法管理情况分析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第三节 2025年食用香精香料产品的质量控制和管理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第四节 2025年食用香精香料行业存在的问题及发展策略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2025年中国食用香精主要细分行业市场运行动态分析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二、咸味食品香精认识的误区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三、咸味食品香精安全性的影响因素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四、中国食用咸味香精香料行业取得的成绩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五、咸味香精香料行业发展策略</w:t>
      </w:r>
      <w:r>
        <w:rPr>
          <w:rFonts w:hint="eastAsia"/>
        </w:rPr>
        <w:br/>
      </w:r>
      <w:r>
        <w:rPr>
          <w:rFonts w:hint="eastAsia"/>
        </w:rPr>
        <w:t>　　第二节 2025年香精在肉制品中的应用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2025年中国香精香料在乳制品中的应用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2025年中国日化及烟用香精香料市场运行走势分析</w:t>
      </w:r>
      <w:r>
        <w:rPr>
          <w:rFonts w:hint="eastAsia"/>
        </w:rPr>
        <w:br/>
      </w:r>
      <w:r>
        <w:rPr>
          <w:rFonts w:hint="eastAsia"/>
        </w:rPr>
        <w:t>　　第一节 2025年香精在日化领域的应用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2025年国内外日化用香精香料市场发展简况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二、中国日化香精市场的分析</w:t>
      </w:r>
      <w:r>
        <w:rPr>
          <w:rFonts w:hint="eastAsia"/>
        </w:rPr>
        <w:br/>
      </w:r>
      <w:r>
        <w:rPr>
          <w:rFonts w:hint="eastAsia"/>
        </w:rPr>
        <w:t>　　　　三、牙膏用香精市场的消费状况及发展策略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2025年烟草用香精香料市场发展简析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2025年中国主要地区香精香料产业市场格局分析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二、云南香料在世界名牌化妆品香水生产中的重要性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三、云南香料行业打价格战利润微薄</w:t>
      </w:r>
      <w:r>
        <w:rPr>
          <w:rFonts w:hint="eastAsia"/>
        </w:rPr>
        <w:br/>
      </w:r>
      <w:r>
        <w:rPr>
          <w:rFonts w:hint="eastAsia"/>
        </w:rPr>
        <w:t>　　第二节 江苏省昆山</w:t>
      </w:r>
      <w:r>
        <w:rPr>
          <w:rFonts w:hint="eastAsia"/>
        </w:rPr>
        <w:br/>
      </w:r>
      <w:r>
        <w:rPr>
          <w:rFonts w:hint="eastAsia"/>
        </w:rPr>
        <w:t>　　　　一、昆山香精香料工业的变革</w:t>
      </w:r>
      <w:r>
        <w:rPr>
          <w:rFonts w:hint="eastAsia"/>
        </w:rPr>
        <w:br/>
      </w:r>
      <w:r>
        <w:rPr>
          <w:rFonts w:hint="eastAsia"/>
        </w:rPr>
        <w:t>　　　　二、昆山主要香精香料企业经营状况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三、阻碍昆山香精香料工业发展的因素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四、昆山香精香料产业发展策略</w:t>
      </w:r>
      <w:r>
        <w:rPr>
          <w:rFonts w:hint="eastAsia"/>
        </w:rPr>
        <w:br/>
      </w:r>
      <w:r>
        <w:rPr>
          <w:rFonts w:hint="eastAsia"/>
        </w:rPr>
        <w:t>　　第三节 2025年中国其他地区香精香料行业概况</w:t>
      </w:r>
      <w:r>
        <w:rPr>
          <w:rFonts w:hint="eastAsia"/>
        </w:rPr>
        <w:br/>
      </w:r>
      <w:r>
        <w:rPr>
          <w:rFonts w:hint="eastAsia"/>
        </w:rPr>
        <w:t>　　　　一、浙江食用香精香料行业业绩良好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二、原料不足制约福建香料企业发展</w:t>
      </w:r>
      <w:r>
        <w:rPr>
          <w:rFonts w:hint="eastAsia"/>
        </w:rPr>
        <w:br/>
      </w:r>
      <w:r>
        <w:rPr>
          <w:rFonts w:hint="eastAsia"/>
        </w:rPr>
        <w:t>　　　　三、江西金溪县香料产业迅速崛起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中国香料香精行业优势企业竞争力与关键性财务分析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中核建中核燃料元件公司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无锡嘉华香精香料有限公司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2025-2031年世界香精香料市场发展前景展望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2025-2031年中国食用香精香料市场的前景和发展方向分析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二、食用香料行业研究方向</w:t>
      </w:r>
      <w:r>
        <w:rPr>
          <w:rFonts w:hint="eastAsia"/>
        </w:rPr>
        <w:br/>
      </w:r>
      <w:r>
        <w:rPr>
          <w:rFonts w:hint="eastAsia"/>
        </w:rPr>
        <w:t>　　第三节 2025-2031年中国香料香精行业市场前景预测</w:t>
      </w:r>
      <w:r>
        <w:rPr>
          <w:rFonts w:hint="eastAsia"/>
        </w:rPr>
        <w:br/>
      </w:r>
      <w:r>
        <w:rPr>
          <w:rFonts w:hint="eastAsia"/>
        </w:rPr>
        <w:t>　　　　一、香料香精产量预测分析</w:t>
      </w:r>
      <w:r>
        <w:rPr>
          <w:rFonts w:hint="eastAsia"/>
        </w:rPr>
        <w:br/>
      </w:r>
      <w:r>
        <w:rPr>
          <w:rFonts w:hint="eastAsia"/>
        </w:rPr>
        <w:t>　　　　二、香料香精需求消费预测分析</w:t>
      </w:r>
      <w:r>
        <w:rPr>
          <w:rFonts w:hint="eastAsia"/>
        </w:rPr>
        <w:br/>
      </w:r>
      <w:r>
        <w:rPr>
          <w:rFonts w:hint="eastAsia"/>
        </w:rPr>
        <w:t>　　　　三、香料香精进出口贸易预测分析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2025-2031年中国香料香精行业投资机会与风险分析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2025年中国香料香精行业投资概况分析</w:t>
      </w:r>
      <w:r>
        <w:rPr>
          <w:rFonts w:hint="eastAsia"/>
        </w:rPr>
        <w:br/>
      </w:r>
      <w:r>
        <w:rPr>
          <w:rFonts w:hint="eastAsia"/>
        </w:rPr>
        <w:t>　　　　一、香料香精投资环境分析</w:t>
      </w:r>
      <w:r>
        <w:rPr>
          <w:rFonts w:hint="eastAsia"/>
        </w:rPr>
        <w:br/>
      </w:r>
      <w:r>
        <w:rPr>
          <w:rFonts w:hint="eastAsia"/>
        </w:rPr>
        <w:t>　　　　二、香料香精投资价值链分析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2025-2031年中国香料香精行业投资机会分析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一、中国香料香精业投资热点分析</w:t>
      </w:r>
      <w:r>
        <w:rPr>
          <w:rFonts w:hint="eastAsia"/>
        </w:rPr>
        <w:br/>
      </w:r>
      <w:r>
        <w:rPr>
          <w:rFonts w:hint="eastAsia"/>
        </w:rPr>
        <w:t>　　　　　　（一）食品香精香料行业发展前景</w:t>
      </w:r>
      <w:r>
        <w:rPr>
          <w:rFonts w:hint="eastAsia"/>
        </w:rPr>
        <w:br/>
      </w:r>
      <w:r>
        <w:rPr>
          <w:rFonts w:hint="eastAsia"/>
        </w:rPr>
        <w:t>　　　　　　（二）日化香精香料行业发展前景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2025-2031年中国香料香精行业投资风险分析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2020-2025年我国香料、香精制造行业规模企业个数及增长情况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2020-2025年我国香料、香精制造行业规模企业个数及增长对比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2020-2025年我国香料、香精制造行业从业人员及增长情况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2020-2025年我国香料、香精制造行业从业人员及增长对比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2020-2025年我国香料、香精制造行业资产合计及增长情况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2020-2025年我国香料、香精制造行业资产合计及增长对比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19e9f6cc24dff" w:history="1">
        <w:r>
          <w:rPr>
            <w:rStyle w:val="Hyperlink"/>
          </w:rPr>
          <w:t>中国香料香精行业现状调研及未来发展趋势分析报告（2025-2031年）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19e9f6cc24dff" w:history="1">
        <w:r>
          <w:rPr>
            <w:rStyle w:val="Hyperlink"/>
          </w:rPr>
          <w:t>https://www.20087.com/2/11/XiangLiaoXiangJingShiChangXuQiuF.html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热点：香料香精专业就业前景、香料香精技术与工程、香料大全所有的香料名字、香料香精化妆品、千里香香精、香料香精专业、食品用香料有哪些、香料香精专业好就业吗、2023年化妆品行业发展趋势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682bf0b034029" w:history="1">
      <w:r>
        <w:rPr>
          <w:rStyle w:val="Hyperlink"/>
        </w:rPr>
        <w:t>中国香料香精行业现状调研及未来发展趋势分析报告（2025-2031年）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ngLiaoXiangJingShiChangXuQiuF.html" TargetMode="External" Id="Rd8f19e9f6cc2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ngLiaoXiangJingShiChangXuQiuF.html" TargetMode="External" Id="Rbba682bf0b03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2025-01-23T01:19:00Z</dcterms:created>
  <dcterms:modified xsi:type="dcterms:W3CDTF">2025-01-23T02:19:00Z</dcterms:modified>
  <dc:subject>中国香料香精行业现状调研及未来发展趋势分析报告（2025-2031年）</dc:subject>
  <dc:title>中国香料香精行业现状调研及未来发展趋势分析报告（2025-2031年）</dc:title>
  <cp:keywords>中国香料香精行业现状调研及未来发展趋势分析报告（2025-2031年）</cp:keywords>
  <dc:description>中国香料香精行业现状调研及未来发展趋势分析报告（2025-2031年）</dc:description>
</cp:coreProperties>
</file>