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bc20535f4237" w:history="1">
              <w:r>
                <w:rPr>
                  <w:rStyle w:val="Hyperlink"/>
                </w:rPr>
                <w:t>2024-2030年中国丙烯行业发展调研及市场前景分析报告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bc20535f4237" w:history="1">
              <w:r>
                <w:rPr>
                  <w:rStyle w:val="Hyperlink"/>
                </w:rPr>
                <w:t>2024-2030年中国丙烯行业发展调研及市场前景分析报告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bc20535f4237" w:history="1">
                <w:r>
                  <w:rPr>
                    <w:rStyle w:val="Hyperlink"/>
                  </w:rPr>
                  <w:t>https://www.20087.com/3/A1/BingXiShiChangQianJing.html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化行业的重要基础原料，广泛用于生产聚丙烯、丙烯腈、异丙醇等化工产品。近年来，随着全球石化产业的结构调整和技术进步，丙烯的生产方式从传统的石脑油裂解逐渐向丙烷脱氢、煤制丙烯等多元化路径发展，提高了丙烯的供应稳定性和经济效益。</w:t>
      </w:r>
      <w:r>
        <w:rPr>
          <w:rFonts w:hint="eastAsia"/>
        </w:rPr>
        <w:br/>
      </w:r>
      <w:r>
        <w:rPr>
          <w:rFonts w:hint="eastAsia"/>
        </w:rPr>
        <w:t>　　未来，丙烯的生产将更加注重成本控制和技术创新。成本控制体现在优化生产工艺，降低原料消耗和能源成本，提高丙烯的产出率。技术创新则指向开发新型催化剂和反应器，实现丙烯生产的高选择性和高转化率，同时，探索生物质基丙烯的生产路线，推动石化产业向绿色低碳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c5bc20535f4237" w:history="1">
        <w:r>
          <w:rPr>
            <w:rStyle w:val="Hyperlink"/>
          </w:rPr>
          <w:t>2024-2030年中国丙烯行业发展调研及市场前景分析报告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丙烯行业现状，涵盖丙烯市场规模、产销格局、价格走势、技术特点及产业链结构，分析丙烯重点企业竞争策略与市场表现。通过研究丙烯消费群体特征、区域分布情况，评估行业政策影响，预测丙烯市场发展前景与投资价值。报告为丙烯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2019-2024年中国丙烯行业市场供给分析</w:t>
      </w:r>
      <w:r>
        <w:rPr>
          <w:rFonts w:hint="eastAsia"/>
        </w:rPr>
        <w:br/>
      </w:r>
      <w:r>
        <w:rPr>
          <w:rFonts w:hint="eastAsia"/>
        </w:rPr>
        <w:t>　　　　一、丙烯整体供给情况分析</w:t>
      </w:r>
      <w:r>
        <w:rPr>
          <w:rFonts w:hint="eastAsia"/>
        </w:rPr>
        <w:br/>
      </w:r>
      <w:r>
        <w:rPr>
          <w:rFonts w:hint="eastAsia"/>
        </w:rPr>
        <w:t>　　　　二、丙烯重点区域供给分析</w:t>
      </w:r>
      <w:r>
        <w:rPr>
          <w:rFonts w:hint="eastAsia"/>
        </w:rPr>
        <w:br/>
      </w:r>
      <w:r>
        <w:rPr>
          <w:rFonts w:hint="eastAsia"/>
        </w:rPr>
        <w:t>　　第二节 丙烯行业供给关系因素分析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2024-2030年中国丙烯行业市场供给趋势</w:t>
      </w:r>
      <w:r>
        <w:rPr>
          <w:rFonts w:hint="eastAsia"/>
        </w:rPr>
        <w:br/>
      </w:r>
      <w:r>
        <w:rPr>
          <w:rFonts w:hint="eastAsia"/>
        </w:rPr>
        <w:t>　　　　一、丙烯整体供给情况趋势分析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2024年中国丙烯行业发展概况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2024年中国丙烯行业发展态势分析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2024年中国丙烯行业发展特点分析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2024年中国丙烯行业市场供需分析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2024年中国丙烯行业价格分析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2019-2024年丙烯行业产销分析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2019-2024年丙烯行业盈利能力分析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2024-2030年中国丙烯行业进出口市场分析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2019-2024年丙烯行业进出口特点分析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2019-2024年丙烯行业进出口量分析</w:t>
      </w:r>
      <w:r>
        <w:rPr>
          <w:rFonts w:hint="eastAsia"/>
        </w:rPr>
        <w:br/>
      </w:r>
      <w:r>
        <w:rPr>
          <w:rFonts w:hint="eastAsia"/>
        </w:rPr>
        <w:t>　　　　一、丙烯进口分析</w:t>
      </w:r>
      <w:r>
        <w:rPr>
          <w:rFonts w:hint="eastAsia"/>
        </w:rPr>
        <w:br/>
      </w:r>
      <w:r>
        <w:rPr>
          <w:rFonts w:hint="eastAsia"/>
        </w:rPr>
        <w:t>　　　　二、丙烯出口分析</w:t>
      </w:r>
      <w:r>
        <w:rPr>
          <w:rFonts w:hint="eastAsia"/>
        </w:rPr>
        <w:br/>
      </w:r>
      <w:r>
        <w:rPr>
          <w:rFonts w:hint="eastAsia"/>
        </w:rPr>
        <w:t>　　第三节 2024-2030年丙烯行业进出口市场预测</w:t>
      </w:r>
      <w:r>
        <w:rPr>
          <w:rFonts w:hint="eastAsia"/>
        </w:rPr>
        <w:br/>
      </w:r>
      <w:r>
        <w:rPr>
          <w:rFonts w:hint="eastAsia"/>
        </w:rPr>
        <w:t>　　　　一、丙烯进口预测</w:t>
      </w:r>
      <w:r>
        <w:rPr>
          <w:rFonts w:hint="eastAsia"/>
        </w:rPr>
        <w:br/>
      </w:r>
      <w:r>
        <w:rPr>
          <w:rFonts w:hint="eastAsia"/>
        </w:rPr>
        <w:t>　　　　二、丙烯出口预测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2024-2030年丙烯行业投资价值（绩效）及行业发展预测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2024-2030年丙烯行业成长性分析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2024-2030年丙烯行业经营能力分析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2024-2030年丙烯行业盈利能力分析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2024-2030年丙烯行业偿债能力分析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2024-2030年中国丙烯行业产值预测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2024-2030年中国丙烯行业销售收入预测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2019-2024年重点地区（一）丙烯产业运行情况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2019-2024年重点地区（二）丙烯产业运行情况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2019-2024年重点地区（三）丙烯产业运行情况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2019-2024年重点地区（四）丙烯产业运行情况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2019-2024年重点地区（五）丙烯产业运行情况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2019-2024年重点地区（六）丙烯产业运行情况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2019-2024年重点地区（七）丙烯产业运行情况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2019-2024年中国丙烯行业集中度分析</w:t>
      </w:r>
      <w:r>
        <w:rPr>
          <w:rFonts w:hint="eastAsia"/>
        </w:rPr>
        <w:br/>
      </w:r>
      <w:r>
        <w:rPr>
          <w:rFonts w:hint="eastAsia"/>
        </w:rPr>
        <w:t>　　第二节 丙烯国内外SWOT分析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2024-2030年中国丙烯行业竞争格局预测分析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2019-2024年中国丙烯行业投资环境分析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2019-2024年中国丙烯行业投资收益分析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2019-2024年中国丙烯行业产品投资方向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二、2024-2030年中国丙烯行业工业总产值预测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三、2024-2030年中国丙烯行业销售收入预测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四、2024-2030年中国丙烯行业利润总额预测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丙烯图片</w:t>
      </w:r>
      <w:r>
        <w:rPr>
          <w:rFonts w:hint="eastAsia"/>
        </w:rPr>
        <w:br/>
      </w:r>
      <w:r>
        <w:rPr>
          <w:rFonts w:hint="eastAsia"/>
        </w:rPr>
        <w:t>　　图表 丙烯种类 分类</w:t>
      </w:r>
      <w:r>
        <w:rPr>
          <w:rFonts w:hint="eastAsia"/>
        </w:rPr>
        <w:br/>
      </w:r>
      <w:r>
        <w:rPr>
          <w:rFonts w:hint="eastAsia"/>
        </w:rPr>
        <w:t>　　图表 丙烯用途 应用</w:t>
      </w:r>
      <w:r>
        <w:rPr>
          <w:rFonts w:hint="eastAsia"/>
        </w:rPr>
        <w:br/>
      </w:r>
      <w:r>
        <w:rPr>
          <w:rFonts w:hint="eastAsia"/>
        </w:rPr>
        <w:t>　　图表 丙烯主要特点</w:t>
      </w:r>
      <w:r>
        <w:rPr>
          <w:rFonts w:hint="eastAsia"/>
        </w:rPr>
        <w:br/>
      </w:r>
      <w:r>
        <w:rPr>
          <w:rFonts w:hint="eastAsia"/>
        </w:rPr>
        <w:t>　　图表 丙烯产业链分析</w:t>
      </w:r>
      <w:r>
        <w:rPr>
          <w:rFonts w:hint="eastAsia"/>
        </w:rPr>
        <w:br/>
      </w:r>
      <w:r>
        <w:rPr>
          <w:rFonts w:hint="eastAsia"/>
        </w:rPr>
        <w:t>　　图表 丙烯政策分析</w:t>
      </w:r>
      <w:r>
        <w:rPr>
          <w:rFonts w:hint="eastAsia"/>
        </w:rPr>
        <w:br/>
      </w:r>
      <w:r>
        <w:rPr>
          <w:rFonts w:hint="eastAsia"/>
        </w:rPr>
        <w:t>　　图表 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2019-2023年丙烯行业市场容量分析</w:t>
      </w:r>
      <w:r>
        <w:rPr>
          <w:rFonts w:hint="eastAsia"/>
        </w:rPr>
        <w:br/>
      </w:r>
      <w:r>
        <w:rPr>
          <w:rFonts w:hint="eastAsia"/>
        </w:rPr>
        <w:t>　　图表 丙烯生产现状</w:t>
      </w:r>
      <w:r>
        <w:rPr>
          <w:rFonts w:hint="eastAsia"/>
        </w:rPr>
        <w:br/>
      </w:r>
      <w:r>
        <w:rPr>
          <w:rFonts w:hint="eastAsia"/>
        </w:rPr>
        <w:t>　　图表 2019-2023年中国丙烯行业产能统计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2019-2023年中国丙烯行业产量及增长趋势</w:t>
      </w:r>
      <w:r>
        <w:rPr>
          <w:rFonts w:hint="eastAsia"/>
        </w:rPr>
        <w:br/>
      </w:r>
      <w:r>
        <w:rPr>
          <w:rFonts w:hint="eastAsia"/>
        </w:rPr>
        <w:t>　　图表 丙烯行业动态</w:t>
      </w:r>
      <w:r>
        <w:rPr>
          <w:rFonts w:hint="eastAsia"/>
        </w:rPr>
        <w:br/>
      </w:r>
      <w:r>
        <w:rPr>
          <w:rFonts w:hint="eastAsia"/>
        </w:rPr>
        <w:t>　　图表 2019-2023年中国丙烯市场需求量及增速统计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2019-2023年中国丙烯进口情况分析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2019-2023年中国丙烯价格走势</w:t>
      </w:r>
      <w:r>
        <w:rPr>
          <w:rFonts w:hint="eastAsia"/>
        </w:rPr>
        <w:br/>
      </w:r>
      <w:r>
        <w:rPr>
          <w:rFonts w:hint="eastAsia"/>
        </w:rPr>
        <w:t>　　图表 2023年丙烯成本和利润分析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**地区丙烯行业市场需求情况</w:t>
      </w:r>
      <w:r>
        <w:rPr>
          <w:rFonts w:hint="eastAsia"/>
        </w:rPr>
        <w:br/>
      </w:r>
      <w:r>
        <w:rPr>
          <w:rFonts w:hint="eastAsia"/>
        </w:rPr>
        <w:t>　　图表 丙烯品牌</w:t>
      </w:r>
      <w:r>
        <w:rPr>
          <w:rFonts w:hint="eastAsia"/>
        </w:rPr>
        <w:br/>
      </w:r>
      <w:r>
        <w:rPr>
          <w:rFonts w:hint="eastAsia"/>
        </w:rPr>
        <w:t>　　图表 丙烯企业（一）概况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丙烯企业（一）经营分析</w:t>
      </w:r>
      <w:r>
        <w:rPr>
          <w:rFonts w:hint="eastAsia"/>
        </w:rPr>
        <w:br/>
      </w:r>
      <w:r>
        <w:rPr>
          <w:rFonts w:hint="eastAsia"/>
        </w:rPr>
        <w:t>　　图表 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丙烯上游现状</w:t>
      </w:r>
      <w:r>
        <w:rPr>
          <w:rFonts w:hint="eastAsia"/>
        </w:rPr>
        <w:br/>
      </w:r>
      <w:r>
        <w:rPr>
          <w:rFonts w:hint="eastAsia"/>
        </w:rPr>
        <w:t>　　图表 丙烯下游调研</w:t>
      </w:r>
      <w:r>
        <w:rPr>
          <w:rFonts w:hint="eastAsia"/>
        </w:rPr>
        <w:br/>
      </w:r>
      <w:r>
        <w:rPr>
          <w:rFonts w:hint="eastAsia"/>
        </w:rPr>
        <w:t>　　图表 丙烯企业（二）概况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丙烯企业（二）经营分析</w:t>
      </w:r>
      <w:r>
        <w:rPr>
          <w:rFonts w:hint="eastAsia"/>
        </w:rPr>
        <w:br/>
      </w:r>
      <w:r>
        <w:rPr>
          <w:rFonts w:hint="eastAsia"/>
        </w:rPr>
        <w:t>　　图表 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丙烯企业（三）概况</w:t>
      </w:r>
      <w:r>
        <w:rPr>
          <w:rFonts w:hint="eastAsia"/>
        </w:rPr>
        <w:br/>
      </w:r>
      <w:r>
        <w:rPr>
          <w:rFonts w:hint="eastAsia"/>
        </w:rPr>
        <w:t>　　图表 企业丙烯型号 规格</w:t>
      </w:r>
      <w:r>
        <w:rPr>
          <w:rFonts w:hint="eastAsia"/>
        </w:rPr>
        <w:br/>
      </w:r>
      <w:r>
        <w:rPr>
          <w:rFonts w:hint="eastAsia"/>
        </w:rPr>
        <w:t>　　图表 丙烯企业（三）经营分析</w:t>
      </w:r>
      <w:r>
        <w:rPr>
          <w:rFonts w:hint="eastAsia"/>
        </w:rPr>
        <w:br/>
      </w:r>
      <w:r>
        <w:rPr>
          <w:rFonts w:hint="eastAsia"/>
        </w:rPr>
        <w:t>　　图表 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丙烯优势</w:t>
      </w:r>
      <w:r>
        <w:rPr>
          <w:rFonts w:hint="eastAsia"/>
        </w:rPr>
        <w:br/>
      </w:r>
      <w:r>
        <w:rPr>
          <w:rFonts w:hint="eastAsia"/>
        </w:rPr>
        <w:t>　　图表 丙烯劣势</w:t>
      </w:r>
      <w:r>
        <w:rPr>
          <w:rFonts w:hint="eastAsia"/>
        </w:rPr>
        <w:br/>
      </w:r>
      <w:r>
        <w:rPr>
          <w:rFonts w:hint="eastAsia"/>
        </w:rPr>
        <w:t>　　图表 丙烯机会</w:t>
      </w:r>
      <w:r>
        <w:rPr>
          <w:rFonts w:hint="eastAsia"/>
        </w:rPr>
        <w:br/>
      </w:r>
      <w:r>
        <w:rPr>
          <w:rFonts w:hint="eastAsia"/>
        </w:rPr>
        <w:t>　　图表 丙烯威胁</w:t>
      </w:r>
      <w:r>
        <w:rPr>
          <w:rFonts w:hint="eastAsia"/>
        </w:rPr>
        <w:br/>
      </w:r>
      <w:r>
        <w:rPr>
          <w:rFonts w:hint="eastAsia"/>
        </w:rPr>
        <w:t>　　图表 2024-2030年中国丙烯行业产能预测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2024-2030年中国丙烯行业产量预测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2024-2030年中国丙烯市场销售预测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2024-2030年中国丙烯行业市场规模预测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2024-2030年中国丙烯市场前景分析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2024-2030年中国丙烯行业风险分析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bc20535f4237" w:history="1">
        <w:r>
          <w:rPr>
            <w:rStyle w:val="Hyperlink"/>
          </w:rPr>
          <w:t>2024-2030年中国丙烯行业发展调研及市场前景分析报告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bc20535f4237" w:history="1">
        <w:r>
          <w:rPr>
            <w:rStyle w:val="Hyperlink"/>
          </w:rPr>
          <w:t>https://www.20087.com/3/A1/BingXiShiChangQianJing.html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21eba2ca4ff7" w:history="1">
      <w:r>
        <w:rPr>
          <w:rStyle w:val="Hyperlink"/>
        </w:rPr>
        <w:t>2024-2030年中国丙烯行业发展调研及市场前景分析报告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BingXiShiChangQianJing.html" TargetMode="External" Id="Re0c5bc20535f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BingXiShiChangQianJing.html" TargetMode="External" Id="Rb90821eba2ca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2024-02-07T00:09:00Z</dcterms:created>
  <dcterms:modified xsi:type="dcterms:W3CDTF">2024-02-07T01:09:00Z</dcterms:modified>
  <dc:subject>2024-2030年中国丙烯行业发展调研及市场前景分析报告</dc:subject>
  <dc:title>2024-2030年中国丙烯行业发展调研及市场前景分析报告</dc:title>
  <cp:keywords>2024-2030年中国丙烯行业发展调研及市场前景分析报告</cp:keywords>
  <dc:description>2024-2030年中国丙烯行业发展调研及市场前景分析报告</dc:description>
</cp:coreProperties>
</file>