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545def69b4bba" w:history="1">
              <w:r>
                <w:rPr>
                  <w:rStyle w:val="Hyperlink"/>
                </w:rPr>
                <w:t>中国磷化铟行业发展现状分析与市场前景预测报告（2025-2031年）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545def69b4bba" w:history="1">
              <w:r>
                <w:rPr>
                  <w:rStyle w:val="Hyperlink"/>
                </w:rPr>
                <w:t>中国磷化铟行业发展现状分析与市场前景预测报告（2025-2031年）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545def69b4bba" w:history="1">
                <w:r>
                  <w:rPr>
                    <w:rStyle w:val="Hyperlink"/>
                  </w:rPr>
                  <w:t>https://www.20087.com/3/91/LinHuaYinShiChangXianZhuangYuQia.html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铟（InP）是一种重要的III-V族半导体材料，因其在光电子器件中的出色性能而被广泛研究和应用。目前，磷化铟主要用于制造高速光通信系统中的激光器、探测器和集成电路，以及卫星通信和军事雷达系统中的高频电子元件。随着5G和下一代通信技术的发展，对高性能、高频率器件的需求日益增长，磷化铟材料因其优越的电子迁移率和光吸收特性，成为了这一领域的重要选择。</w:t>
      </w:r>
      <w:r>
        <w:rPr>
          <w:rFonts w:hint="eastAsia"/>
        </w:rPr>
        <w:br/>
      </w:r>
      <w:r>
        <w:rPr>
          <w:rFonts w:hint="eastAsia"/>
        </w:rPr>
        <w:t>　　未来，磷化铟的应用将更加广泛和深入。一方面，随着量子计算和量子通信技术的进展，磷化铟因其在量子点和量子阱结构中的潜力，可能成为构建量子器件的关键材料。另一方面，磷化铟的制造技术将进一步优化，通过分子束外延（MBE）和金属有机化学气相沉积（MOCVD）等技术，提高材料的纯度和均匀性，降低生产成本。此外，磷化铟在可再生能源领域，如高效率太阳能电池中的应用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545def69b4bba" w:history="1">
        <w:r>
          <w:rPr>
            <w:rStyle w:val="Hyperlink"/>
          </w:rPr>
          <w:t>中国磷化铟行业发展现状分析与市场前景预测报告（2025-2031年）</w:t>
        </w:r>
      </w:hyperlink>
      <w:r>
        <w:rPr>
          <w:rFonts w:hint="eastAsia"/>
        </w:rPr>
        <w:t>》全面梳理了磷化铟产业链，结合市场需求和市场规模等数据，深入剖析磷化铟行业现状。报告详细探讨了磷化铟市场竞争格局，重点关注重点企业及其品牌影响力，并分析了磷化铟价格机制和细分市场特征。通过对磷化铟技术现状及未来方向的评估，报告展望了磷化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磷化铟行业相关界定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一、磷化铟简介</w:t>
      </w:r>
      <w:r>
        <w:rPr>
          <w:rFonts w:hint="eastAsia"/>
        </w:rPr>
        <w:br/>
      </w:r>
      <w:r>
        <w:rPr>
          <w:rFonts w:hint="eastAsia"/>
        </w:rPr>
        <w:t>　　　　二、磷化铟的物化性质及相关材料比较</w:t>
      </w:r>
      <w:r>
        <w:rPr>
          <w:rFonts w:hint="eastAsia"/>
        </w:rPr>
        <w:br/>
      </w:r>
      <w:r>
        <w:rPr>
          <w:rFonts w:hint="eastAsia"/>
        </w:rPr>
        <w:t>　　　　　　（一）磷化铟的性质</w:t>
      </w:r>
      <w:r>
        <w:rPr>
          <w:rFonts w:hint="eastAsia"/>
        </w:rPr>
        <w:br/>
      </w:r>
      <w:r>
        <w:rPr>
          <w:rFonts w:hint="eastAsia"/>
        </w:rPr>
        <w:t>　　　　　　（二）磷化铟与GAAS、SI的性质比较</w:t>
      </w:r>
      <w:r>
        <w:rPr>
          <w:rFonts w:hint="eastAsia"/>
        </w:rPr>
        <w:br/>
      </w:r>
      <w:r>
        <w:rPr>
          <w:rFonts w:hint="eastAsia"/>
        </w:rPr>
        <w:t>　　　　三、磷化铟的分类</w:t>
      </w:r>
      <w:r>
        <w:rPr>
          <w:rFonts w:hint="eastAsia"/>
        </w:rPr>
        <w:br/>
      </w:r>
      <w:r>
        <w:rPr>
          <w:rFonts w:hint="eastAsia"/>
        </w:rPr>
        <w:t>　　　　四、磷化铟的生产方法</w:t>
      </w:r>
      <w:r>
        <w:rPr>
          <w:rFonts w:hint="eastAsia"/>
        </w:rPr>
        <w:br/>
      </w:r>
      <w:r>
        <w:rPr>
          <w:rFonts w:hint="eastAsia"/>
        </w:rPr>
        <w:t>　　　　五、磷化铟的主要应用领域</w:t>
      </w:r>
      <w:r>
        <w:rPr>
          <w:rFonts w:hint="eastAsia"/>
        </w:rPr>
        <w:br/>
      </w:r>
      <w:r>
        <w:rPr>
          <w:rFonts w:hint="eastAsia"/>
        </w:rPr>
        <w:t>　　　　六、磷化铟作为半导体材料的优越性</w:t>
      </w:r>
      <w:r>
        <w:rPr>
          <w:rFonts w:hint="eastAsia"/>
        </w:rPr>
        <w:br/>
      </w:r>
      <w:r>
        <w:rPr>
          <w:rFonts w:hint="eastAsia"/>
        </w:rPr>
        <w:t>　　第二节 磷化铟行产业链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二、磷化铟产业链模型分析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全球磷化铟技术的发展现状与趋势</w:t>
      </w:r>
      <w:r>
        <w:rPr>
          <w:rFonts w:hint="eastAsia"/>
        </w:rPr>
        <w:br/>
      </w:r>
      <w:r>
        <w:rPr>
          <w:rFonts w:hint="eastAsia"/>
        </w:rPr>
        <w:t>　　第一节 全球磷化铟行业技术现状</w:t>
      </w:r>
      <w:r>
        <w:rPr>
          <w:rFonts w:hint="eastAsia"/>
        </w:rPr>
        <w:br/>
      </w:r>
      <w:r>
        <w:rPr>
          <w:rFonts w:hint="eastAsia"/>
        </w:rPr>
        <w:t>　　第二节 全球磷化铟产业器件开发现状</w:t>
      </w:r>
      <w:r>
        <w:rPr>
          <w:rFonts w:hint="eastAsia"/>
        </w:rPr>
        <w:br/>
      </w:r>
      <w:r>
        <w:rPr>
          <w:rFonts w:hint="eastAsia"/>
        </w:rPr>
        <w:t>　　第三节 全球磷化铟产业趋势预测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宏观经济对磷化铟行业影响分析</w:t>
      </w:r>
      <w:r>
        <w:rPr>
          <w:rFonts w:hint="eastAsia"/>
        </w:rPr>
        <w:br/>
      </w:r>
      <w:r>
        <w:rPr>
          <w:rFonts w:hint="eastAsia"/>
        </w:rPr>
        <w:t>　　第一节 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国内磷化铟行业相关政策及影响分析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一、磷化铟行业标准分析</w:t>
      </w:r>
      <w:r>
        <w:rPr>
          <w:rFonts w:hint="eastAsia"/>
        </w:rPr>
        <w:br/>
      </w:r>
      <w:r>
        <w:rPr>
          <w:rFonts w:hint="eastAsia"/>
        </w:rPr>
        <w:t>　　　　二、磷化铟行业相关政策及分析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磷化铟相关产业发展概况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一、三氯化磷市场整体情况分析</w:t>
      </w:r>
      <w:r>
        <w:rPr>
          <w:rFonts w:hint="eastAsia"/>
        </w:rPr>
        <w:br/>
      </w:r>
      <w:r>
        <w:rPr>
          <w:rFonts w:hint="eastAsia"/>
        </w:rPr>
        <w:t>　　　　　　（一）我国三氯化磷市场价格情况</w:t>
      </w:r>
      <w:r>
        <w:rPr>
          <w:rFonts w:hint="eastAsia"/>
        </w:rPr>
        <w:br/>
      </w:r>
      <w:r>
        <w:rPr>
          <w:rFonts w:hint="eastAsia"/>
        </w:rPr>
        <w:t>　　　　　　（二）我国三氯化磷产销情况分析</w:t>
      </w:r>
      <w:r>
        <w:rPr>
          <w:rFonts w:hint="eastAsia"/>
        </w:rPr>
        <w:br/>
      </w:r>
      <w:r>
        <w:rPr>
          <w:rFonts w:hint="eastAsia"/>
        </w:rPr>
        <w:t>　　　　二、铟市场整体情况分析</w:t>
      </w:r>
      <w:r>
        <w:rPr>
          <w:rFonts w:hint="eastAsia"/>
        </w:rPr>
        <w:br/>
      </w:r>
      <w:r>
        <w:rPr>
          <w:rFonts w:hint="eastAsia"/>
        </w:rPr>
        <w:t>　　　　　　（一）全球储市场调研</w:t>
      </w:r>
      <w:r>
        <w:rPr>
          <w:rFonts w:hint="eastAsia"/>
        </w:rPr>
        <w:br/>
      </w:r>
      <w:r>
        <w:rPr>
          <w:rFonts w:hint="eastAsia"/>
        </w:rPr>
        <w:t>　　　　　　（二）中国铟市场调研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一、光纤通信行业发展形势分析</w:t>
      </w:r>
      <w:r>
        <w:rPr>
          <w:rFonts w:hint="eastAsia"/>
        </w:rPr>
        <w:br/>
      </w:r>
      <w:r>
        <w:rPr>
          <w:rFonts w:hint="eastAsia"/>
        </w:rPr>
        <w:t>　　　　二、太阳能电池市场调研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中国磷化铟行业发展概况</w:t>
      </w:r>
      <w:r>
        <w:rPr>
          <w:rFonts w:hint="eastAsia"/>
        </w:rPr>
        <w:br/>
      </w:r>
      <w:r>
        <w:rPr>
          <w:rFonts w:hint="eastAsia"/>
        </w:rPr>
        <w:t>　　第一节 中国磷化铟行业发展中的主要问题</w:t>
      </w:r>
      <w:r>
        <w:rPr>
          <w:rFonts w:hint="eastAsia"/>
        </w:rPr>
        <w:br/>
      </w:r>
      <w:r>
        <w:rPr>
          <w:rFonts w:hint="eastAsia"/>
        </w:rPr>
        <w:t>　　第二节 中国磷化铟行业市场供需分析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一、中国磷化铟市场供给分析</w:t>
      </w:r>
      <w:r>
        <w:rPr>
          <w:rFonts w:hint="eastAsia"/>
        </w:rPr>
        <w:br/>
      </w:r>
      <w:r>
        <w:rPr>
          <w:rFonts w:hint="eastAsia"/>
        </w:rPr>
        <w:t>　　　　二、中国磷化铟市场需求分析</w:t>
      </w:r>
      <w:r>
        <w:rPr>
          <w:rFonts w:hint="eastAsia"/>
        </w:rPr>
        <w:br/>
      </w:r>
      <w:r>
        <w:rPr>
          <w:rFonts w:hint="eastAsia"/>
        </w:rPr>
        <w:t>　　第三节 中国磷化铟行业价格分析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全球磷化铟行业市场整体运行状况</w:t>
      </w:r>
      <w:r>
        <w:rPr>
          <w:rFonts w:hint="eastAsia"/>
        </w:rPr>
        <w:br/>
      </w:r>
      <w:r>
        <w:rPr>
          <w:rFonts w:hint="eastAsia"/>
        </w:rPr>
        <w:t>　　第一节 2025年全球经济形势分析</w:t>
      </w:r>
      <w:r>
        <w:rPr>
          <w:rFonts w:hint="eastAsia"/>
        </w:rPr>
        <w:br/>
      </w:r>
      <w:r>
        <w:rPr>
          <w:rFonts w:hint="eastAsia"/>
        </w:rPr>
        <w:t>　　第二节 全球磷化铟行业市场供需分析</w:t>
      </w:r>
      <w:r>
        <w:rPr>
          <w:rFonts w:hint="eastAsia"/>
        </w:rPr>
        <w:br/>
      </w:r>
      <w:r>
        <w:rPr>
          <w:rFonts w:hint="eastAsia"/>
        </w:rPr>
        <w:t>　　　　一、全球磷化铟市场供给分析</w:t>
      </w:r>
      <w:r>
        <w:rPr>
          <w:rFonts w:hint="eastAsia"/>
        </w:rPr>
        <w:br/>
      </w:r>
      <w:r>
        <w:rPr>
          <w:rFonts w:hint="eastAsia"/>
        </w:rPr>
        <w:t>　　　　二、全球磷化铟市场需求分析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2020-2025年中国磷化铟进出口分析</w:t>
      </w:r>
      <w:r>
        <w:rPr>
          <w:rFonts w:hint="eastAsia"/>
        </w:rPr>
        <w:br/>
      </w:r>
      <w:r>
        <w:rPr>
          <w:rFonts w:hint="eastAsia"/>
        </w:rPr>
        <w:t>　　　　一、2020-2025年磷化铟进口分析</w:t>
      </w:r>
      <w:r>
        <w:rPr>
          <w:rFonts w:hint="eastAsia"/>
        </w:rPr>
        <w:br/>
      </w:r>
      <w:r>
        <w:rPr>
          <w:rFonts w:hint="eastAsia"/>
        </w:rPr>
        <w:t>　　　　二、2020-2025年磷化铟出口分析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中国磷化铟行业市场竞争格局分析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中国磷化铟行业投资特性分析</w:t>
      </w:r>
      <w:r>
        <w:rPr>
          <w:rFonts w:hint="eastAsia"/>
        </w:rPr>
        <w:br/>
      </w:r>
      <w:r>
        <w:rPr>
          <w:rFonts w:hint="eastAsia"/>
        </w:rPr>
        <w:t>　　　　一、磷化铟行业进入壁垒</w:t>
      </w:r>
      <w:r>
        <w:rPr>
          <w:rFonts w:hint="eastAsia"/>
        </w:rPr>
        <w:br/>
      </w:r>
      <w:r>
        <w:rPr>
          <w:rFonts w:hint="eastAsia"/>
        </w:rPr>
        <w:t>　　　　二、磷化铟行业盈利模式</w:t>
      </w:r>
      <w:r>
        <w:rPr>
          <w:rFonts w:hint="eastAsia"/>
        </w:rPr>
        <w:br/>
      </w:r>
      <w:r>
        <w:rPr>
          <w:rFonts w:hint="eastAsia"/>
        </w:rPr>
        <w:t>　　　　三、磷化铟行业盈利因素</w:t>
      </w:r>
      <w:r>
        <w:rPr>
          <w:rFonts w:hint="eastAsia"/>
        </w:rPr>
        <w:br/>
      </w:r>
      <w:r>
        <w:rPr>
          <w:rFonts w:hint="eastAsia"/>
        </w:rPr>
        <w:t>　　第二节 磷化铟行业主要竞争因素分析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中国磷化铟产业链重点企业竞争力分析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二、磷化铟经营情况分析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云南临沧鑫圆锗业股份有限公司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二、磷化铟经营情况分析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二、磷化铟经营情况分析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二、磷化铟经营情况分析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武汉华工科技产业股份有限公司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二、磷化铟经营情况分析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中国磷化铟行业投资分析及建议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三、生产成本风险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2025-2031年中国磷化铟行业趋势预测及趋势分析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2025-2031年中国磷化铟行业市场预测分析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[.中.智.林.]2025-2031年中国磷化铟行业技术发展方向分析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磷化铟分类及介绍</w:t>
      </w:r>
      <w:r>
        <w:rPr>
          <w:rFonts w:hint="eastAsia"/>
        </w:rPr>
        <w:br/>
      </w:r>
      <w:r>
        <w:rPr>
          <w:rFonts w:hint="eastAsia"/>
        </w:rPr>
        <w:t>　　图表 2 INP晶体主要生长方法</w:t>
      </w:r>
      <w:r>
        <w:rPr>
          <w:rFonts w:hint="eastAsia"/>
        </w:rPr>
        <w:br/>
      </w:r>
      <w:r>
        <w:rPr>
          <w:rFonts w:hint="eastAsia"/>
        </w:rPr>
        <w:t>　　图表 3 工业INP单晶技术规格</w:t>
      </w:r>
      <w:r>
        <w:rPr>
          <w:rFonts w:hint="eastAsia"/>
        </w:rPr>
        <w:br/>
      </w:r>
      <w:r>
        <w:rPr>
          <w:rFonts w:hint="eastAsia"/>
        </w:rPr>
        <w:t>　　图表 4 磷化铟产业链结构图</w:t>
      </w:r>
      <w:r>
        <w:rPr>
          <w:rFonts w:hint="eastAsia"/>
        </w:rPr>
        <w:br/>
      </w:r>
      <w:r>
        <w:rPr>
          <w:rFonts w:hint="eastAsia"/>
        </w:rPr>
        <w:t>　　图表 5 TRW公司的INP HEMT MMIC LNA</w:t>
      </w:r>
      <w:r>
        <w:rPr>
          <w:rFonts w:hint="eastAsia"/>
        </w:rPr>
        <w:br/>
      </w:r>
      <w:r>
        <w:rPr>
          <w:rFonts w:hint="eastAsia"/>
        </w:rPr>
        <w:t>　　图表 6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13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14 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15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16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17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18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19 2024-2025年鲁、苏三氯化磷价格走势对比</w:t>
      </w:r>
      <w:r>
        <w:rPr>
          <w:rFonts w:hint="eastAsia"/>
        </w:rPr>
        <w:br/>
      </w:r>
      <w:r>
        <w:rPr>
          <w:rFonts w:hint="eastAsia"/>
        </w:rPr>
        <w:t>　　图表 20 未来中国三氯化磷价格指数预测</w:t>
      </w:r>
      <w:r>
        <w:rPr>
          <w:rFonts w:hint="eastAsia"/>
        </w:rPr>
        <w:br/>
      </w:r>
      <w:r>
        <w:rPr>
          <w:rFonts w:hint="eastAsia"/>
        </w:rPr>
        <w:t>　　图表 21 未来中国三氯化磷价格指数预测图</w:t>
      </w:r>
      <w:r>
        <w:rPr>
          <w:rFonts w:hint="eastAsia"/>
        </w:rPr>
        <w:br/>
      </w:r>
      <w:r>
        <w:rPr>
          <w:rFonts w:hint="eastAsia"/>
        </w:rPr>
        <w:t>　　图表 22 2020-2025年中国三氯化磷生产量及增速统计</w:t>
      </w:r>
      <w:r>
        <w:rPr>
          <w:rFonts w:hint="eastAsia"/>
        </w:rPr>
        <w:br/>
      </w:r>
      <w:r>
        <w:rPr>
          <w:rFonts w:hint="eastAsia"/>
        </w:rPr>
        <w:t>　　图表 23 2020-2025年中国三氯化磷生产量及增长情况</w:t>
      </w:r>
      <w:r>
        <w:rPr>
          <w:rFonts w:hint="eastAsia"/>
        </w:rPr>
        <w:br/>
      </w:r>
      <w:r>
        <w:rPr>
          <w:rFonts w:hint="eastAsia"/>
        </w:rPr>
        <w:t>　　图表 24 2020-2025年中国三氯化磷市场消费量及增速统计</w:t>
      </w:r>
      <w:r>
        <w:rPr>
          <w:rFonts w:hint="eastAsia"/>
        </w:rPr>
        <w:br/>
      </w:r>
      <w:r>
        <w:rPr>
          <w:rFonts w:hint="eastAsia"/>
        </w:rPr>
        <w:t>　　图表 25 2020-2025年中国三氯化磷市场消费量及增长情况</w:t>
      </w:r>
      <w:r>
        <w:rPr>
          <w:rFonts w:hint="eastAsia"/>
        </w:rPr>
        <w:br/>
      </w:r>
      <w:r>
        <w:rPr>
          <w:rFonts w:hint="eastAsia"/>
        </w:rPr>
        <w:t>　　图表 26 2025-2031年中国光模块市场销售收入预测</w:t>
      </w:r>
      <w:r>
        <w:rPr>
          <w:rFonts w:hint="eastAsia"/>
        </w:rPr>
        <w:br/>
      </w:r>
      <w:r>
        <w:rPr>
          <w:rFonts w:hint="eastAsia"/>
        </w:rPr>
        <w:t>　　图表 27 2025年中国太阳能电池产量</w:t>
      </w:r>
      <w:r>
        <w:rPr>
          <w:rFonts w:hint="eastAsia"/>
        </w:rPr>
        <w:br/>
      </w:r>
      <w:r>
        <w:rPr>
          <w:rFonts w:hint="eastAsia"/>
        </w:rPr>
        <w:t>　　图表 28 2020-2025年中国磷化铟生产量及增速统计</w:t>
      </w:r>
      <w:r>
        <w:rPr>
          <w:rFonts w:hint="eastAsia"/>
        </w:rPr>
        <w:br/>
      </w:r>
      <w:r>
        <w:rPr>
          <w:rFonts w:hint="eastAsia"/>
        </w:rPr>
        <w:t>　　图表 29 2020-2025年中国磷化铟生产量及增长情况</w:t>
      </w:r>
      <w:r>
        <w:rPr>
          <w:rFonts w:hint="eastAsia"/>
        </w:rPr>
        <w:br/>
      </w:r>
      <w:r>
        <w:rPr>
          <w:rFonts w:hint="eastAsia"/>
        </w:rPr>
        <w:t>　　图表 30 2020-2025年中国磷化铟市场需求量及增速统计</w:t>
      </w:r>
      <w:r>
        <w:rPr>
          <w:rFonts w:hint="eastAsia"/>
        </w:rPr>
        <w:br/>
      </w:r>
      <w:r>
        <w:rPr>
          <w:rFonts w:hint="eastAsia"/>
        </w:rPr>
        <w:t>　　图表 31 2020-2025年中国磷化铟市场需求量及增长情况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545def69b4bba" w:history="1">
        <w:r>
          <w:rPr>
            <w:rStyle w:val="Hyperlink"/>
          </w:rPr>
          <w:t>中国磷化铟行业发展现状分析与市场前景预测报告（2025-2031年）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545def69b4bba" w:history="1">
        <w:r>
          <w:rPr>
            <w:rStyle w:val="Hyperlink"/>
          </w:rPr>
          <w:t>https://www.20087.com/3/91/LinHuaYinShiChangXianZhuangYuQia.html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热点：磷化铟的国内生产厂家、磷化铟半导体、磷化铟半导体材料的特点及优点、磷化铟的国内生产厂家、碳化硅半导体企业排名、磷化铟有毒吗、磷化铟硬度、磷化铟用途、半导体薄膜基片磷化铟的特点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64ce9dd984800" w:history="1">
      <w:r>
        <w:rPr>
          <w:rStyle w:val="Hyperlink"/>
        </w:rPr>
        <w:t>中国磷化铟行业发展现状分析与市场前景预测报告（2025-2031年）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LinHuaYinShiChangXianZhuangYuQia.html" TargetMode="External" Id="Rbd8545def69b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LinHuaYinShiChangXianZhuangYuQia.html" TargetMode="External" Id="Raec64ce9dd98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2024-12-07T05:44:00Z</dcterms:created>
  <dcterms:modified xsi:type="dcterms:W3CDTF">2024-12-07T06:44:00Z</dcterms:modified>
  <dc:subject>中国磷化铟行业发展现状分析与市场前景预测报告（2025-2031年）</dc:subject>
  <dc:title>中国磷化铟行业发展现状分析与市场前景预测报告（2025-2031年）</dc:title>
  <cp:keywords>中国磷化铟行业发展现状分析与市场前景预测报告（2025-2031年）</cp:keywords>
  <dc:description>中国磷化铟行业发展现状分析与市场前景预测报告（2025-2031年）</dc:description>
</cp:coreProperties>
</file>