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cb3dfcd22452b" w:history="1">
              <w:r>
                <w:rPr>
                  <w:rStyle w:val="Hyperlink"/>
                </w:rPr>
                <w:t>2025-2031年中国4-AA行业研究分析及发展趋势预测报告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cb3dfcd22452b" w:history="1">
              <w:r>
                <w:rPr>
                  <w:rStyle w:val="Hyperlink"/>
                </w:rPr>
                <w:t>2025-2031年中国4-AA行业研究分析及发展趋势预测报告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cb3dfcd22452b" w:history="1">
                <w:r>
                  <w:rPr>
                    <w:rStyle w:val="Hyperlink"/>
                  </w:rPr>
                  <w:t>https://www.20087.com/M_ShiYouHuaGong/13/4-AAHangYeXianZhuangYuFaZhanQianJing.html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4-AA（4-Amino-2,2,6,6-tetramethylpiperidine-1-oxyl radical, TEMPO）是一种重要的自由基化合物，广泛应用于有机合成领域，特别是在氧化反应中作为温和的氧化剂。近年来，随着对绿色化学和环境友好型化学反应的需求增加，4-AA作为一种选择性好、副产物少的氧化剂受到了越来越多的关注。其在医药、农药以及精细化工产品的合成中扮演着重要角色。</w:t>
      </w:r>
      <w:r>
        <w:rPr>
          <w:rFonts w:hint="eastAsia"/>
        </w:rPr>
        <w:br/>
      </w:r>
      <w:r>
        <w:rPr>
          <w:rFonts w:hint="eastAsia"/>
        </w:rPr>
        <w:t>　　未来，4-AA的发展将更加注重其在绿色化学中的应用和发展。随着科研人员对催化体系的不断优化，4-AA将在更多的化学合成过程中发挥重要作用，尤其是在开发新型药物和化学品的过程中。同时，通过与其他催化剂的协同作用，4-AA有望实现更高效的化学转化，减少对环境的影响。此外，随着合成方法的改进，4-AA的生产成本将进一步降低，使其在工业化应用中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cb3dfcd22452b" w:history="1">
        <w:r>
          <w:rPr>
            <w:rStyle w:val="Hyperlink"/>
          </w:rPr>
          <w:t>2025-2031年中国4-AA行业研究分析及发展趋势预测报告</w:t>
        </w:r>
      </w:hyperlink>
      <w:r>
        <w:rPr>
          <w:rFonts w:hint="eastAsia"/>
        </w:rPr>
        <w:t>》全面梳理了4-AA产业链，结合市场需求和市场规模等数据，深入剖析4-AA行业现状。报告详细探讨了4-AA市场竞争格局，重点关注重点企业及其品牌影响力，并分析了4-AA价格机制和细分市场特征。通过对4-AA技术现状及未来方向的评估，报告展望了4-AA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2025年4-AA产业相关概述</w:t>
      </w:r>
      <w:r>
        <w:rPr>
          <w:rFonts w:hint="eastAsia"/>
        </w:rPr>
        <w:br/>
      </w:r>
      <w:r>
        <w:rPr>
          <w:rFonts w:hint="eastAsia"/>
        </w:rPr>
        <w:t>　　第一节 4-AA概述</w:t>
      </w:r>
      <w:r>
        <w:rPr>
          <w:rFonts w:hint="eastAsia"/>
        </w:rPr>
        <w:br/>
      </w:r>
      <w:r>
        <w:rPr>
          <w:rFonts w:hint="eastAsia"/>
        </w:rPr>
        <w:t>　　第二节 4-AA行业发展成熟度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2025年国内外4-AA行业发展对比分析</w:t>
      </w:r>
      <w:r>
        <w:rPr>
          <w:rFonts w:hint="eastAsia"/>
        </w:rPr>
        <w:br/>
      </w:r>
      <w:r>
        <w:rPr>
          <w:rFonts w:hint="eastAsia"/>
        </w:rPr>
        <w:t>　　第一节 2025年4-AA行业发展分析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一、2025年全球4-AA行业发展分析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二、2025年国内4-AA行业现状分析</w:t>
      </w:r>
      <w:r>
        <w:rPr>
          <w:rFonts w:hint="eastAsia"/>
        </w:rPr>
        <w:br/>
      </w:r>
      <w:r>
        <w:rPr>
          <w:rFonts w:hint="eastAsia"/>
        </w:rPr>
        <w:t>　　第二节 2025年4-AA市场现状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2025年4-AA行业国内与国外情况对比分析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2025年4-AA行业环境概述</w:t>
      </w:r>
      <w:r>
        <w:rPr>
          <w:rFonts w:hint="eastAsia"/>
        </w:rPr>
        <w:br/>
      </w:r>
      <w:r>
        <w:rPr>
          <w:rFonts w:hint="eastAsia"/>
        </w:rPr>
        <w:t>　　第一节 中国4-AA行业政策环境特征评价</w:t>
      </w:r>
      <w:r>
        <w:rPr>
          <w:rFonts w:hint="eastAsia"/>
        </w:rPr>
        <w:br/>
      </w:r>
      <w:r>
        <w:rPr>
          <w:rFonts w:hint="eastAsia"/>
        </w:rPr>
        <w:t>　　　　一、“十五五”规划影响分析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第二节 中国4-AA行业产业发展环境分析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2025年4-AA上下游产业链分析</w:t>
      </w:r>
      <w:r>
        <w:rPr>
          <w:rFonts w:hint="eastAsia"/>
        </w:rPr>
        <w:br/>
      </w:r>
      <w:r>
        <w:rPr>
          <w:rFonts w:hint="eastAsia"/>
        </w:rPr>
        <w:t>　　第一节 2025年4-AA上游产业分析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三、原料价格波动</w:t>
      </w:r>
      <w:r>
        <w:rPr>
          <w:rFonts w:hint="eastAsia"/>
        </w:rPr>
        <w:br/>
      </w:r>
      <w:r>
        <w:rPr>
          <w:rFonts w:hint="eastAsia"/>
        </w:rPr>
        <w:t>　　第二节 2025年4-AA下游产业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二、发展预测</w:t>
      </w:r>
      <w:r>
        <w:rPr>
          <w:rFonts w:hint="eastAsia"/>
        </w:rPr>
        <w:br/>
      </w:r>
      <w:r>
        <w:rPr>
          <w:rFonts w:hint="eastAsia"/>
        </w:rPr>
        <w:t>　　第三节 2025年替代品市场分析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2025年中国4-AA行业发展综述</w:t>
      </w:r>
      <w:r>
        <w:rPr>
          <w:rFonts w:hint="eastAsia"/>
        </w:rPr>
        <w:br/>
      </w:r>
      <w:r>
        <w:rPr>
          <w:rFonts w:hint="eastAsia"/>
        </w:rPr>
        <w:t>　　第一节 中国4-AA市场销售状况</w:t>
      </w:r>
      <w:r>
        <w:rPr>
          <w:rFonts w:hint="eastAsia"/>
        </w:rPr>
        <w:br/>
      </w:r>
      <w:r>
        <w:rPr>
          <w:rFonts w:hint="eastAsia"/>
        </w:rPr>
        <w:t>　　第二节 我国4-AA市场需求分析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2025年4-AA市场分析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一、2020-2025年4-AA行业市场规模及增速</w:t>
      </w:r>
      <w:r>
        <w:rPr>
          <w:rFonts w:hint="eastAsia"/>
        </w:rPr>
        <w:br/>
      </w:r>
      <w:r>
        <w:rPr>
          <w:rFonts w:hint="eastAsia"/>
        </w:rPr>
        <w:t>　　　　二、4-AA行业市场饱和度分析</w:t>
      </w:r>
      <w:r>
        <w:rPr>
          <w:rFonts w:hint="eastAsia"/>
        </w:rPr>
        <w:br/>
      </w:r>
      <w:r>
        <w:rPr>
          <w:rFonts w:hint="eastAsia"/>
        </w:rPr>
        <w:t>　　　　三、外部环境变动对4-AA市场规模的影响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四、2025-2031年4-AA行业市场规模及增速预测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2025年中国4-AA行业市场竞争格局分析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2025年中国4-AA行业市场竞争现状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中国4-AA行业集中度分析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2020-2025年中国4-AA行业主要数据监测分析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2020-2025年中国4-AA行业规模分析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2025年中国4-AA行业结构分析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2020-2025年中国4-AA行业产值分析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2020-2025年中国4-AA行业成本费用分析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2020-2025年中国4-AA行业盈利能力分析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第六节 2025年中国4-AA行业财务指标总体分析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一、行业偿债能力分析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4-AA企业市场策略建议</w:t>
      </w:r>
      <w:r>
        <w:rPr>
          <w:rFonts w:hint="eastAsia"/>
        </w:rPr>
        <w:br/>
      </w:r>
      <w:r>
        <w:rPr>
          <w:rFonts w:hint="eastAsia"/>
        </w:rPr>
        <w:t>　　第一节 4-AA企业产品定位策略</w:t>
      </w:r>
      <w:r>
        <w:rPr>
          <w:rFonts w:hint="eastAsia"/>
        </w:rPr>
        <w:br/>
      </w:r>
      <w:r>
        <w:rPr>
          <w:rFonts w:hint="eastAsia"/>
        </w:rPr>
        <w:t>　　　　一、4-AA市场细分策略</w:t>
      </w:r>
      <w:r>
        <w:rPr>
          <w:rFonts w:hint="eastAsia"/>
        </w:rPr>
        <w:br/>
      </w:r>
      <w:r>
        <w:rPr>
          <w:rFonts w:hint="eastAsia"/>
        </w:rPr>
        <w:t>　　　　二、4-AA目标市场的选择</w:t>
      </w:r>
      <w:r>
        <w:rPr>
          <w:rFonts w:hint="eastAsia"/>
        </w:rPr>
        <w:br/>
      </w:r>
      <w:r>
        <w:rPr>
          <w:rFonts w:hint="eastAsia"/>
        </w:rPr>
        <w:t>　　第二节 4-AA企业产品开发策略</w:t>
      </w:r>
      <w:r>
        <w:rPr>
          <w:rFonts w:hint="eastAsia"/>
        </w:rPr>
        <w:br/>
      </w:r>
      <w:r>
        <w:rPr>
          <w:rFonts w:hint="eastAsia"/>
        </w:rPr>
        <w:t>　　第三节 4-AA企业渠道销售策略</w:t>
      </w:r>
      <w:r>
        <w:rPr>
          <w:rFonts w:hint="eastAsia"/>
        </w:rPr>
        <w:br/>
      </w:r>
      <w:r>
        <w:rPr>
          <w:rFonts w:hint="eastAsia"/>
        </w:rPr>
        <w:t>　　第四节 4-AA企业应对金融危机的策略建议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中国4-AA行业进出口市场分析及趋势预测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 2020-2025年进口数据分析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二、进口数量构成分析</w:t>
      </w:r>
      <w:r>
        <w:rPr>
          <w:rFonts w:hint="eastAsia"/>
        </w:rPr>
        <w:br/>
      </w:r>
      <w:r>
        <w:rPr>
          <w:rFonts w:hint="eastAsia"/>
        </w:rPr>
        <w:t>　　第二节 国内产品 2020-2025年出口数据分析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一、2025-2031年4-AA行业进出口市场有利因素分析预测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二、2025-2031年4-AA行业出口市场不利因素分析预测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2025年4-AA行业投资机会与风险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中国4-AA产业投资机会分析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4-AA行业投资效益分析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一、2025年4-AA行业投资状况分析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二、2025年4-AA行业投资效益分析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三、2025年4-AA行业投资趋势预测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四、2025年4-AA行业的投资方向</w:t>
      </w:r>
      <w:r>
        <w:rPr>
          <w:rFonts w:hint="eastAsia"/>
        </w:rPr>
        <w:br/>
      </w:r>
      <w:r>
        <w:rPr>
          <w:rFonts w:hint="eastAsia"/>
        </w:rPr>
        <w:t>　　　　五、2025年4-AA行业投资的建议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2025年中国4-AA行业重点企业发展分析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浙江海翔药业股份有限公司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浙江九洲药业股份有限公司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东港工贸集团有限公司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2025年4-AA（PEST）及风险分析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第五节 投资环境综合结论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2025-2031年中国4-AA行业盈利模式与投资策略解析</w:t>
      </w:r>
      <w:r>
        <w:rPr>
          <w:rFonts w:hint="eastAsia"/>
        </w:rPr>
        <w:br/>
      </w:r>
      <w:r>
        <w:rPr>
          <w:rFonts w:hint="eastAsia"/>
        </w:rPr>
        <w:t>　　第一节 国外4-AA行业投资现状及经营模式分析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一、经营模式借鉴</w:t>
      </w:r>
      <w:r>
        <w:rPr>
          <w:rFonts w:hint="eastAsia"/>
        </w:rPr>
        <w:br/>
      </w:r>
      <w:r>
        <w:rPr>
          <w:rFonts w:hint="eastAsia"/>
        </w:rPr>
        <w:t>　　　　二、在华投资新趋势动向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中国4-AA行业商业模式探讨</w:t>
      </w:r>
      <w:r>
        <w:rPr>
          <w:rFonts w:hint="eastAsia"/>
        </w:rPr>
        <w:br/>
      </w:r>
      <w:r>
        <w:rPr>
          <w:rFonts w:hint="eastAsia"/>
        </w:rPr>
        <w:t>　　第三节 中国4-AA行业投资国际化发展战略分析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中国4-AA行业投资策略分析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4-AA产业投资建议</w:t>
      </w:r>
      <w:r>
        <w:rPr>
          <w:rFonts w:hint="eastAsia"/>
        </w:rPr>
        <w:br/>
      </w:r>
      <w:r>
        <w:rPr>
          <w:rFonts w:hint="eastAsia"/>
        </w:rPr>
        <w:t>　　第一节 投融资方式建议</w:t>
      </w:r>
      <w:r>
        <w:rPr>
          <w:rFonts w:hint="eastAsia"/>
        </w:rPr>
        <w:br/>
      </w:r>
      <w:r>
        <w:rPr>
          <w:rFonts w:hint="eastAsia"/>
        </w:rPr>
        <w:t>　　第二节 渠道发展建议</w:t>
      </w:r>
      <w:r>
        <w:rPr>
          <w:rFonts w:hint="eastAsia"/>
        </w:rPr>
        <w:br/>
      </w:r>
      <w:r>
        <w:rPr>
          <w:rFonts w:hint="eastAsia"/>
        </w:rPr>
        <w:t>　　第三节 中:智林:　权威专家区域选择建议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4-AA产品概述</w:t>
      </w:r>
      <w:r>
        <w:rPr>
          <w:rFonts w:hint="eastAsia"/>
        </w:rPr>
        <w:br/>
      </w:r>
      <w:r>
        <w:rPr>
          <w:rFonts w:hint="eastAsia"/>
        </w:rPr>
        <w:t>　　图表 2 我国4-AA行业所处生命周期示意图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2020-2025年我国4-AA行业市场规模及增长对比</w:t>
      </w:r>
      <w:r>
        <w:rPr>
          <w:rFonts w:hint="eastAsia"/>
        </w:rPr>
        <w:br/>
      </w:r>
      <w:r>
        <w:rPr>
          <w:rFonts w:hint="eastAsia"/>
        </w:rPr>
        <w:t>　　图表 4 2020-2025年我国4-AA行业资产合计及增长情况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2020-2025年我国4-AA行业市场规模及增长情况</w:t>
      </w:r>
      <w:r>
        <w:rPr>
          <w:rFonts w:hint="eastAsia"/>
        </w:rPr>
        <w:br/>
      </w:r>
      <w:r>
        <w:rPr>
          <w:rFonts w:hint="eastAsia"/>
        </w:rPr>
        <w:t>　　图表 6 2025-2031年我国4-AA行业市场规模预测图</w:t>
      </w:r>
      <w:r>
        <w:rPr>
          <w:rFonts w:hint="eastAsia"/>
        </w:rPr>
        <w:br/>
      </w:r>
      <w:r>
        <w:rPr>
          <w:rFonts w:hint="eastAsia"/>
        </w:rPr>
        <w:t>　　图表 7 我国4-AA生产厂家区域集中度</w:t>
      </w:r>
      <w:r>
        <w:rPr>
          <w:rFonts w:hint="eastAsia"/>
        </w:rPr>
        <w:br/>
      </w:r>
      <w:r>
        <w:rPr>
          <w:rFonts w:hint="eastAsia"/>
        </w:rPr>
        <w:t>　　图表 8 我国4-AA市场发展历程</w:t>
      </w:r>
      <w:r>
        <w:rPr>
          <w:rFonts w:hint="eastAsia"/>
        </w:rPr>
        <w:br/>
      </w:r>
      <w:r>
        <w:rPr>
          <w:rFonts w:hint="eastAsia"/>
        </w:rPr>
        <w:t>　　图表 9 2020-2025年我国4-AA行业从业人数及增长情况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2020-2025年我国4-AA行业从业人数及增长对比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2020-2025年我国4-AA行业资产合计及增长对比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 2025年我国4-AA行业不同规模企业数量分布图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13 2025年我国4-AA行业不同所有制企业数量分布图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14 2025年我国4-AA行业不同规模企业销售收入分布图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15 2025年我国4-AA行业不同所有制企业销售收入分布图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16 2020-2025年我国4-AA行业产成品及增长情况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2020-2025年我国4-AA行业产成品及增长对比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2020-2025年我国4-AA行业工业销售产值及增长情况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2020-2025年我国4-AA行业工业销售产值及增长对比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2020-2025年我国4-AA行业出口交货值及增长情况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2020-2025年我国4-AA行业出口交货值及增长对比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2020-2025年我国4-AA行业销售成本及增长情况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2020-2025年我国4-AA行业销售成本及增长对比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2020-2025年我国4-AA行业营业费用及增长情况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2020-2025年我国4-AA行业营业费用及增长对比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2020-2025年我国4-AA行业利润总额及增长情况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2020-2025年我国4-AA行业利润总额及增长对比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2020-2025年我国4-AA行业毛利率及增长情况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2020-2025年我国4-AA行业毛利率及增长对比图</w:t>
      </w:r>
      <w:r>
        <w:rPr>
          <w:rFonts w:hint="eastAsia"/>
        </w:rPr>
        <w:br/>
      </w:r>
      <w:r>
        <w:rPr>
          <w:rFonts w:hint="eastAsia"/>
        </w:rPr>
        <w:t>　　图表 30 2020-2025年我国4-AA行业资产负债率及增长情况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2020-2025年我国4-AA行业资产负债率及增长对比图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32 2020-2025年我国4-AA行业资产周转率及增长情况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2020-2025年我国4-AA行业资产周转率及增长对比图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34 2020-2025年我国4-AA行业销售收入及增长情况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2020-2025年我国4-AA行业销售收入及增长对比</w:t>
      </w:r>
      <w:r>
        <w:rPr>
          <w:rFonts w:hint="eastAsia"/>
        </w:rPr>
        <w:br/>
      </w:r>
      <w:r>
        <w:rPr>
          <w:rFonts w:hint="eastAsia"/>
        </w:rPr>
        <w:t>　　图表 36 近年我国4-AA行业进口价格变化情况（单位：美元/千克）</w:t>
      </w:r>
      <w:r>
        <w:rPr>
          <w:rFonts w:hint="eastAsia"/>
        </w:rPr>
        <w:br/>
      </w:r>
      <w:r>
        <w:rPr>
          <w:rFonts w:hint="eastAsia"/>
        </w:rPr>
        <w:t>　　图表 37 2020-2025年我国4-AA行业进口量及增长情况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2020-2025年我国4-AA行业进口量及增长对比</w:t>
      </w:r>
      <w:r>
        <w:rPr>
          <w:rFonts w:hint="eastAsia"/>
        </w:rPr>
        <w:br/>
      </w:r>
      <w:r>
        <w:rPr>
          <w:rFonts w:hint="eastAsia"/>
        </w:rPr>
        <w:t>　　图表 39 2020-2025年我国4-AA行业出口价格变化情况（单位：美元/千克）</w:t>
      </w:r>
      <w:r>
        <w:rPr>
          <w:rFonts w:hint="eastAsia"/>
        </w:rPr>
        <w:br/>
      </w:r>
      <w:r>
        <w:rPr>
          <w:rFonts w:hint="eastAsia"/>
        </w:rPr>
        <w:t>　　图表 40 2020-2025年我国4-AA行业出口量及增长情况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2020-2025年我国4-AA行业出口量及增长对比</w:t>
      </w:r>
      <w:r>
        <w:rPr>
          <w:rFonts w:hint="eastAsia"/>
        </w:rPr>
        <w:br/>
      </w:r>
      <w:r>
        <w:rPr>
          <w:rFonts w:hint="eastAsia"/>
        </w:rPr>
        <w:t>　　图表 42 2025-2031年我国4-AA行业利润总额预测图</w:t>
      </w:r>
      <w:r>
        <w:rPr>
          <w:rFonts w:hint="eastAsia"/>
        </w:rPr>
        <w:br/>
      </w:r>
      <w:r>
        <w:rPr>
          <w:rFonts w:hint="eastAsia"/>
        </w:rPr>
        <w:t>　　图表 43 2025-2031年我国4-AA行业资产合计预测图</w:t>
      </w:r>
      <w:r>
        <w:rPr>
          <w:rFonts w:hint="eastAsia"/>
        </w:rPr>
        <w:br/>
      </w:r>
      <w:r>
        <w:rPr>
          <w:rFonts w:hint="eastAsia"/>
        </w:rPr>
        <w:t>　　图表 44 近3年浙江海翔药业股份有限公司资产负债率变化情况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近3年浙江海翔药业股份有限公司产权比率变化情况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近3年浙江海翔药业股份有限公司已获利息倍数变化情况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47 近3年浙江海翔药业股份有限公司固定资产周转次数情况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近3年浙江海翔药业股份有限公司流动资产周转次数变化情况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近3年浙江海翔药业股份有限公司总资产周转次数变化情况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近3年浙江海翔药业股份有限公司销售毛利率变化情况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近3年浙江华海药业股份有限公司资产负债率变化情况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近3年浙江华海药业股份有限公司产权比率变化情况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近3年浙江华海药业股份有限公司已获利息倍数变化情况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54 近3年浙江华海药业股份有限公司固定资产周转次数情况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近3年浙江华海药业股份有限公司流动资产周转次数变化情况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近3年浙江华海药业股份有限公司总资产周转次数变化情况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近3年浙江华海药业股份有限公司销售毛利率变化情况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近3年浙江海正药业股份有限公司资产负债率变化情况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近3年浙江海正药业股份有限公司产权比率变化情况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近3年浙江海正药业股份有限公司已获利息倍数变化情况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 近3年浙江海正药业股份有限公司固定资产周转次数情况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近3年浙江海正药业股份有限公司流动资产周转次数变化情况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近3年浙江海正药业股份有限公司总资产周转次数变化情况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近3年浙江海正药业股份有限公司销售毛利率变化情况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近3年浙江九洲药业股份有限公司资产负债率变化情况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近3年浙江九洲药业股份有限公司产权比率变化情况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近3年浙江九洲药业股份有限公司已获利息倍数变化情况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近3年浙江九洲药业股份有限公司固定资产周转次数情况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近3年浙江九洲药业股份有限公司流动资产周转次数变化情况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近3年浙江九洲药业股份有限公司总资产周转次数变化情况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近3年浙江九洲药业股份有限公司销售毛利率变化情况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近3年东港工贸集团有限公司资产负债率变化情况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近3年东港工贸集团有限公司产权比率变化情况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近3年东港工贸集团有限公司已获利息倍数变化情况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近3年东港工贸集团有限公司固定资产周转次数情况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近3年东港工贸集团有限公司流动资产周转次数变化情况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近3年东港工贸集团有限公司总资产周转次数变化情况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近3年东港工贸集团有限公司销售毛利率变化情况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密集型战略的三种方式</w:t>
      </w:r>
      <w:r>
        <w:rPr>
          <w:rFonts w:hint="eastAsia"/>
        </w:rPr>
        <w:br/>
      </w:r>
      <w:r>
        <w:rPr>
          <w:rFonts w:hint="eastAsia"/>
        </w:rPr>
        <w:t>　　表格 1 2025-2031年我国4-AA行业市场规模预测结果</w:t>
      </w:r>
      <w:r>
        <w:rPr>
          <w:rFonts w:hint="eastAsia"/>
        </w:rPr>
        <w:br/>
      </w:r>
      <w:r>
        <w:rPr>
          <w:rFonts w:hint="eastAsia"/>
        </w:rPr>
        <w:t>　　表格 2 2025-2031年我国4-AA行业利润总额预测结果</w:t>
      </w:r>
      <w:r>
        <w:rPr>
          <w:rFonts w:hint="eastAsia"/>
        </w:rPr>
        <w:br/>
      </w:r>
      <w:r>
        <w:rPr>
          <w:rFonts w:hint="eastAsia"/>
        </w:rPr>
        <w:t>　　表格 3 2025-2031年我国4-AA行业资产合计预测结果</w:t>
      </w:r>
      <w:r>
        <w:rPr>
          <w:rFonts w:hint="eastAsia"/>
        </w:rPr>
        <w:br/>
      </w:r>
      <w:r>
        <w:rPr>
          <w:rFonts w:hint="eastAsia"/>
        </w:rPr>
        <w:t>　　表格 4 近4年浙江海翔药业股份有限公司资产负债率变化情况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近4年浙江海翔药业股份有限公司产权比率变化情况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近4年浙江海翔药业股份有限公司已获利息倍数变化情况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 近4年浙江海翔药业股份有限公司固定资产周转次数情况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近4年浙江海翔药业股份有限公司流动资产周转次数变化情况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近4年浙江海翔药业股份有限公司总资产周转次数变化情况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近4年浙江海翔药业股份有限公司销售毛利率变化情况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近4年浙江华海药业股份有限公司资产负债率变化情况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近4年浙江华海药业股份有限公司产权比率变化情况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近4年浙江华海药业股份有限公司已获利息倍数变化情况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14 近4年浙江华海药业股份有限公司固定资产周转次数情况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近4年浙江华海药业股份有限公司流动资产周转次数变化情况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近4年浙江华海药业股份有限公司总资产周转次数变化情况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近4年浙江华海药业股份有限公司销售毛利率变化情况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近4年浙江海正药业股份有限公司资产负债率变化情况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近4年浙江海正药业股份有限公司产权比率变化情况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近4年浙江海正药业股份有限公司已获利息倍数变化情况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21 近4年浙江海正药业股份有限公司固定资产周转次数情况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近4年浙江海正药业股份有限公司流动资产周转次数变化情况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近4年浙江海正药业股份有限公司总资产周转次数变化情况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近4年浙江海正药业股份有限公司销售毛利率变化情况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近4年浙江九洲药业股份有限公司资产负债率变化情况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近4年浙江九洲药业股份有限公司产权比率变化情况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近4年浙江九洲药业股份有限公司已获利息倍数变化情况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近4年浙江九洲药业股份有限公司固定资产周转次数情况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近4年浙江九洲药业股份有限公司流动资产周转次数变化情况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近4年浙江九洲药业股份有限公司总资产周转次数变化情况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近4年浙江九洲药业股份有限公司销售毛利率变化情况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近4年东港工贸集团有限公司资产负债率变化情况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近4年东港工贸集团有限公司产权比率变化情况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近4年东港工贸集团有限公司已获利息倍数变化情况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 近4年东港工贸集团有限公司固定资产周转次数情况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近4年东港工贸集团有限公司流动资产周转次数变化情况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近4年东港工贸集团有限公司总资产周转次数变化情况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近4年东港工贸集团有限公司销售毛利率变化情况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cb3dfcd22452b" w:history="1">
        <w:r>
          <w:rPr>
            <w:rStyle w:val="Hyperlink"/>
          </w:rPr>
          <w:t>2025-2031年中国4-AA行业研究分析及发展趋势预测报告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cb3dfcd22452b" w:history="1">
        <w:r>
          <w:rPr>
            <w:rStyle w:val="Hyperlink"/>
          </w:rPr>
          <w:t>https://www.20087.com/M_ShiYouHuaGong/13/4-AAHangYeXianZhuangYuFaZhanQianJing.html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热点：5a+a等于多少、4aa囊胚、5bb和4aa、4aa和5bb囊胚哪个好、a=3*5,a*4,a+5、4aa和5bb的囊胚那个质量好、囊胚移植4aa、4aa和5ab囊胚哪个好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d9efbdfaf4f4e" w:history="1">
      <w:r>
        <w:rPr>
          <w:rStyle w:val="Hyperlink"/>
        </w:rPr>
        <w:t>2025-2031年中国4-AA行业研究分析及发展趋势预测报告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3/4-AAHangYeXianZhuangYuFaZhanQianJing.html" TargetMode="External" Id="R8dbcb3dfcd22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3/4-AAHangYeXianZhuangYuFaZhanQianJing.html" TargetMode="External" Id="Rf3ad9efbdfaf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2025-05-19T07:19:00Z</dcterms:created>
  <dcterms:modified xsi:type="dcterms:W3CDTF">2025-05-19T08:19:00Z</dcterms:modified>
  <dc:subject>2025-2031年中国4-AA行业研究分析及发展趋势预测报告</dc:subject>
  <dc:title>2025-2031年中国4-AA行业研究分析及发展趋势预测报告</dc:title>
  <cp:keywords>2025-2031年中国4-AA行业研究分析及发展趋势预测报告</cp:keywords>
  <dc:description>2025-2031年中国4-AA行业研究分析及发展趋势预测报告</dc:description>
</cp:coreProperties>
</file>