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7f181a8114ef9" w:history="1">
              <w:r>
                <w:rPr>
                  <w:rStyle w:val="Hyperlink"/>
                </w:rPr>
                <w:t>中国硫氯酚行业发展调研及市场前景分析报告（2025-2031年）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7f181a8114ef9" w:history="1">
              <w:r>
                <w:rPr>
                  <w:rStyle w:val="Hyperlink"/>
                </w:rPr>
                <w:t>中国硫氯酚行业发展调研及市场前景分析报告（2025-2031年）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7f181a8114ef9" w:history="1">
                <w:r>
                  <w:rPr>
                    <w:rStyle w:val="Hyperlink"/>
                  </w:rPr>
                  <w:t>https://www.20087.com/3/21/LiuLvFenHangYeYanJiuBaoGao.html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氯酚是一种广谱抗菌剂，近年来随着抗菌药物合理使用和抗药性问题的日益严重，其研发和应用受到了广泛关注。现代硫氯酚的制备工艺更加先进，采用绿色合成路线，结合高纯度、高稳定性的生产标准，确保了药物的品质和安全性。同时，通过优化配方和剂型设计，硫氯酚的生物利用度和局部作用效果得到了显著提升，减少了全身吸收和潜在的副作用。此外，随着抗菌谱和药代动力学研究的深入，硫氯酚的适应症和使用指南也在不断更新，以适应不同感染类型和患者群体的治疗需求。</w:t>
      </w:r>
      <w:r>
        <w:rPr>
          <w:rFonts w:hint="eastAsia"/>
        </w:rPr>
        <w:br/>
      </w:r>
      <w:r>
        <w:rPr>
          <w:rFonts w:hint="eastAsia"/>
        </w:rPr>
        <w:t>　　未来，硫氯酚的发展将更加注重精准医疗和药物创新。一方面，通过深化与分子生物学、基因组学的融合，硫氯酚将探索基于患者遗传特征和感染病原体的个体化治疗方案，提高药物的针对性和疗效。另一方面，结合材料科学和药物递送技术，硫氯酚将开发新型制剂，如缓释、靶向释放系统，以改善药物的局部浓度和作用时间，减少全身暴露和潜在的副作用。此外，随着合成生物学和微生物组学研究的进展，硫氯酚将探索与益生菌、噬菌体等生物疗法的协同应用，开发新型抗菌策略，以应对日益严重的抗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7f181a8114ef9" w:history="1">
        <w:r>
          <w:rPr>
            <w:rStyle w:val="Hyperlink"/>
          </w:rPr>
          <w:t>中国硫氯酚行业发展调研及市场前景分析报告（2025-2031年）</w:t>
        </w:r>
      </w:hyperlink>
      <w:r>
        <w:rPr>
          <w:rFonts w:hint="eastAsia"/>
        </w:rPr>
        <w:t>》在多年硫氯酚行业研究结论的基础上，结合中国硫氯酚行业市场的发展现状，通过资深研究团队对硫氯酚市场各类资讯进行整理分析，并依托国家权威数据资源和长期市场监测的数据库，对硫氯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27f181a8114ef9" w:history="1">
        <w:r>
          <w:rPr>
            <w:rStyle w:val="Hyperlink"/>
          </w:rPr>
          <w:t>中国硫氯酚行业发展调研及市场前景分析报告（2025-2031年）</w:t>
        </w:r>
      </w:hyperlink>
      <w:r>
        <w:rPr>
          <w:rFonts w:hint="eastAsia"/>
        </w:rPr>
        <w:t>可以帮助投资者准确把握硫氯酚行业的市场现状，为投资者进行投资作出硫氯酚行业前景预判，挖掘硫氯酚行业投资价值，同时提出硫氯酚行业投资策略、营销策略等方面的建议。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硫氯酚产业概述</w:t>
      </w:r>
      <w:r>
        <w:rPr>
          <w:rFonts w:hint="eastAsia"/>
        </w:rPr>
        <w:br/>
      </w:r>
      <w:r>
        <w:rPr>
          <w:rFonts w:hint="eastAsia"/>
        </w:rPr>
        <w:t>　　第一节 硫氯酚产业定义</w:t>
      </w:r>
      <w:r>
        <w:rPr>
          <w:rFonts w:hint="eastAsia"/>
        </w:rPr>
        <w:br/>
      </w:r>
      <w:r>
        <w:rPr>
          <w:rFonts w:hint="eastAsia"/>
        </w:rPr>
        <w:t>　　第二节 硫氯酚产业发展历程</w:t>
      </w:r>
      <w:r>
        <w:rPr>
          <w:rFonts w:hint="eastAsia"/>
        </w:rPr>
        <w:br/>
      </w:r>
      <w:r>
        <w:rPr>
          <w:rFonts w:hint="eastAsia"/>
        </w:rPr>
        <w:t>　　第三节 硫氯酚分类情况</w:t>
      </w:r>
      <w:r>
        <w:rPr>
          <w:rFonts w:hint="eastAsia"/>
        </w:rPr>
        <w:br/>
      </w:r>
      <w:r>
        <w:rPr>
          <w:rFonts w:hint="eastAsia"/>
        </w:rPr>
        <w:t>　　第四节 硫氯酚产业链分析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2024-2025年中国硫氯酚行业发展环境分析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2024-2025年中国硫氯酚行业经济环境分析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2024-2025年中国硫氯酚行业社会环境分析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2024-2025年中国硫氯酚行业政策环境分析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当前我国硫氯酚技术发展现状</w:t>
      </w:r>
      <w:r>
        <w:rPr>
          <w:rFonts w:hint="eastAsia"/>
        </w:rPr>
        <w:br/>
      </w:r>
      <w:r>
        <w:rPr>
          <w:rFonts w:hint="eastAsia"/>
        </w:rPr>
        <w:t>　　第二节 中外硫氯酚技术差距及产生差距的主要原因分析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2024-2025年全球硫氯酚行业发展状况及趋势分析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全球硫氯酚行业发展概况</w:t>
      </w:r>
      <w:r>
        <w:rPr>
          <w:rFonts w:hint="eastAsia"/>
        </w:rPr>
        <w:br/>
      </w:r>
      <w:r>
        <w:rPr>
          <w:rFonts w:hint="eastAsia"/>
        </w:rPr>
        <w:t>　　第二节 全球硫氯酚行业发展现状及趋势分析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一、全球硫氯酚行业市场分布情况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全球硫氯酚行业重点区域发展分析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中国硫氯酚行业运行状况分析</w:t>
      </w:r>
      <w:r>
        <w:rPr>
          <w:rFonts w:hint="eastAsia"/>
        </w:rPr>
        <w:br/>
      </w:r>
      <w:r>
        <w:rPr>
          <w:rFonts w:hint="eastAsia"/>
        </w:rPr>
        <w:t>　　第一节 硫氯酚行业市场规模分析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一、2019-2024年硫氯酚行业市场规模分析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二、2024-2025年硫氯酚行业市场规模现状分析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二、2025-2031年硫氯酚行业市场规模况预测</w:t>
      </w:r>
      <w:r>
        <w:rPr>
          <w:rFonts w:hint="eastAsia"/>
        </w:rPr>
        <w:br/>
      </w:r>
      <w:r>
        <w:rPr>
          <w:rFonts w:hint="eastAsia"/>
        </w:rPr>
        <w:t>　　第二节 硫氯酚行业市场供给分析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一、2019-2024年硫氯酚行业市场供给情况分析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二、2024-2025年硫氯酚行业市场供给现状分析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二、2025-2031年硫氯酚行业市场供给情况预测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硫氯酚行业市场需求分析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一、2019-2024年硫氯酚行业市场需求情况分析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二、2024-2025年硫氯酚行业市场需求现状分析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二、2025-2031年硫氯酚行业市场需求情况预测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2024-2025年中国硫氯酚行业集中度分析</w:t>
      </w:r>
      <w:r>
        <w:rPr>
          <w:rFonts w:hint="eastAsia"/>
        </w:rPr>
        <w:br/>
      </w:r>
      <w:r>
        <w:rPr>
          <w:rFonts w:hint="eastAsia"/>
        </w:rPr>
        <w:t>　　　　一、硫氯酚行业市场集中度情况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二、硫氯酚行业企业集中度分析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中国硫氯酚行业市场需求结构分析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硫氯酚行业重点区域（一）需求分析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硫氯酚行业重点区域（二）需求分析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硫氯酚行业重点区域（三）需求分析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硫氯酚产品市场价格行情分析预测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2019-2024年硫氯酚产品市场价格回顾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2024-2025年硫氯酚产品市场价格现状分析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影响硫氯酚产品市场价格因素分析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2025-2031年硫氯酚产品市场价格走势预测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硫氯酚重点企业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硫氯酚重点企业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硫氯酚重点企业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硫氯酚重点企业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2024-2025年中国硫氯酚市场营销策略竞争分析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硫氯酚市场产品策略</w:t>
      </w:r>
      <w:r>
        <w:rPr>
          <w:rFonts w:hint="eastAsia"/>
        </w:rPr>
        <w:br/>
      </w:r>
      <w:r>
        <w:rPr>
          <w:rFonts w:hint="eastAsia"/>
        </w:rPr>
        <w:t>　　第二节 硫氯酚市场渠道策略</w:t>
      </w:r>
      <w:r>
        <w:rPr>
          <w:rFonts w:hint="eastAsia"/>
        </w:rPr>
        <w:br/>
      </w:r>
      <w:r>
        <w:rPr>
          <w:rFonts w:hint="eastAsia"/>
        </w:rPr>
        <w:t>　　第三节 硫氯酚市场价格策略</w:t>
      </w:r>
      <w:r>
        <w:rPr>
          <w:rFonts w:hint="eastAsia"/>
        </w:rPr>
        <w:br/>
      </w:r>
      <w:r>
        <w:rPr>
          <w:rFonts w:hint="eastAsia"/>
        </w:rPr>
        <w:t>　　第四节 硫氯酚广告媒体策略</w:t>
      </w:r>
      <w:r>
        <w:rPr>
          <w:rFonts w:hint="eastAsia"/>
        </w:rPr>
        <w:br/>
      </w:r>
      <w:r>
        <w:rPr>
          <w:rFonts w:hint="eastAsia"/>
        </w:rPr>
        <w:t>　　第五节 硫氯酚客户服务策略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一、2024-2025年影响硫氯酚行业发展的不利因素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二、2024-2025年影响硫氯酚行业发展的稳定因素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三、2024-2025年影响硫氯酚行业发展的有利因素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四、2024-2025年我国硫氯酚行业发展面临的机遇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五、2024-2025年我国硫氯酚行业发展面临的挑战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[^中^智林^]硫氯酚行业投资风险分析预测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六、2025-2031年硫氯酚行业其他风险分析预测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硫氯酚行业历程</w:t>
      </w:r>
      <w:r>
        <w:rPr>
          <w:rFonts w:hint="eastAsia"/>
        </w:rPr>
        <w:br/>
      </w:r>
      <w:r>
        <w:rPr>
          <w:rFonts w:hint="eastAsia"/>
        </w:rPr>
        <w:t>　　图表 硫氯酚行业生命周期</w:t>
      </w:r>
      <w:r>
        <w:rPr>
          <w:rFonts w:hint="eastAsia"/>
        </w:rPr>
        <w:br/>
      </w:r>
      <w:r>
        <w:rPr>
          <w:rFonts w:hint="eastAsia"/>
        </w:rPr>
        <w:t>　　图表 硫氯酚行业产业链分析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2025年中国硫氯酚进口国家及地区分析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2025-2031年中国硫氯酚行业市场规模预测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2025年中国硫氯酚市场前景分析</w:t>
      </w:r>
      <w:r>
        <w:rPr>
          <w:rFonts w:hint="eastAsia"/>
        </w:rPr>
        <w:br/>
      </w:r>
      <w:r>
        <w:rPr>
          <w:rFonts w:hint="eastAsia"/>
        </w:rPr>
        <w:t>　　图表 2025年中国硫氯酚发展趋势预测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7f181a8114ef9" w:history="1">
        <w:r>
          <w:rPr>
            <w:rStyle w:val="Hyperlink"/>
          </w:rPr>
          <w:t>中国硫氯酚行业发展调研及市场前景分析报告（2025-2031年）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7f181a8114ef9" w:history="1">
        <w:r>
          <w:rPr>
            <w:rStyle w:val="Hyperlink"/>
          </w:rPr>
          <w:t>https://www.20087.com/3/21/LiuLvFenHangYeYanJiuBaoGao.html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热点：硫双二氯酚人用药、硫氯酚吡喹酮药店能买到吗、苯硫酚钠、硫氯酚有什么作用、四氯苯酚、硫氯酚多少钱、硫氯酚人吃的、硫氯酚,比丁,硫双二氯酚是化学原料吗、过硫酸钾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beda672854b84" w:history="1">
      <w:r>
        <w:rPr>
          <w:rStyle w:val="Hyperlink"/>
        </w:rPr>
        <w:t>中国硫氯酚行业发展调研及市场前景分析报告（2025-2031年）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LiuLvFenHangYeYanJiuBaoGao.html" TargetMode="External" Id="Ra127f181a811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LiuLvFenHangYeYanJiuBaoGao.html" TargetMode="External" Id="R12cbeda67285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2025-01-05T23:17:00Z</dcterms:created>
  <dcterms:modified xsi:type="dcterms:W3CDTF">2025-01-06T00:17:00Z</dcterms:modified>
  <dc:subject>中国硫氯酚行业发展调研及市场前景分析报告（2025-2031年）</dc:subject>
  <dc:title>中国硫氯酚行业发展调研及市场前景分析报告（2025-2031年）</dc:title>
  <cp:keywords>中国硫氯酚行业发展调研及市场前景分析报告（2025-2031年）</cp:keywords>
  <dc:description>中国硫氯酚行业发展调研及市场前景分析报告（2025-2031年）</dc:description>
</cp:coreProperties>
</file>