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f974fc4b0468a" w:history="1">
              <w:r>
                <w:rPr>
                  <w:rStyle w:val="Hyperlink"/>
                </w:rPr>
                <w:t>2025-2031年中国磷烷市场深度调研与发展趋势分析报告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f974fc4b0468a" w:history="1">
              <w:r>
                <w:rPr>
                  <w:rStyle w:val="Hyperlink"/>
                </w:rPr>
                <w:t>2025-2031年中国磷烷市场深度调研与发展趋势分析报告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f974fc4b0468a" w:history="1">
                <w:r>
                  <w:rPr>
                    <w:rStyle w:val="Hyperlink"/>
                  </w:rPr>
                  <w:t>https://www.20087.com/3/A1/LinWanShiChangYanJiuBaoGao.html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烷作为半导体工业中重要的化学气相沉积（CVD）前驱体，对芯片制造技术的发展至关重要。目前，磷烷产品种类不断丰富，纯度和稳定性得到显著提升，以满足先进制程中对杂质控制的严格要求。安全生产和环保处理技术也得到了广泛关注，确保生产过程的绿色无害。</w:t>
      </w:r>
      <w:r>
        <w:rPr>
          <w:rFonts w:hint="eastAsia"/>
        </w:rPr>
        <w:br/>
      </w:r>
      <w:r>
        <w:rPr>
          <w:rFonts w:hint="eastAsia"/>
        </w:rPr>
        <w:t>　　未来磷烷的发展将紧跟半导体技术的演进，针对更小的芯片节点，开发更高纯度、更低毒性的新一代磷烷前驱体。随着摩尔定律逼近极限，新材料和新结构的探索将推动磷烷技术向三维集成、异质集成方向发展。同时，绿色化生产、循环利用技术将是磷烷行业的重要趋势，减少对环境的负担，实现可持续生产。此外，供应链的稳定性和安全性也将成为重点关注，以应对全球半导体产业链的复杂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f974fc4b0468a" w:history="1">
        <w:r>
          <w:rPr>
            <w:rStyle w:val="Hyperlink"/>
          </w:rPr>
          <w:t>2025-2031年中国磷烷市场深度调研与发展趋势分析报告</w:t>
        </w:r>
      </w:hyperlink>
      <w:r>
        <w:rPr>
          <w:rFonts w:hint="eastAsia"/>
        </w:rPr>
        <w:t>》深入剖析了磷烷产业链的整体结构，详细分析了磷烷市场规模与需求，同时探讨了磷烷价格动态及其影响因素。磷烷报告客观呈现了行业现状，科学预测了磷烷市场前景及发展趋势。在竞争格局方面，磷烷报告重点关注了行业内的重点企业，深入分析了磷烷市场竞争、集中度及品牌影响力。此外，磷烷报告还对市场进行了细分，揭示了磷烷各细分领域的增长潜力和投资机会。磷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磷烷产业概述</w:t>
      </w:r>
      <w:r>
        <w:rPr>
          <w:rFonts w:hint="eastAsia"/>
        </w:rPr>
        <w:br/>
      </w:r>
      <w:r>
        <w:rPr>
          <w:rFonts w:hint="eastAsia"/>
        </w:rPr>
        <w:t>　　第一节 磷烷产业定义</w:t>
      </w:r>
      <w:r>
        <w:rPr>
          <w:rFonts w:hint="eastAsia"/>
        </w:rPr>
        <w:br/>
      </w:r>
      <w:r>
        <w:rPr>
          <w:rFonts w:hint="eastAsia"/>
        </w:rPr>
        <w:t>　　第二节 磷烷产业发展历程</w:t>
      </w:r>
      <w:r>
        <w:rPr>
          <w:rFonts w:hint="eastAsia"/>
        </w:rPr>
        <w:br/>
      </w:r>
      <w:r>
        <w:rPr>
          <w:rFonts w:hint="eastAsia"/>
        </w:rPr>
        <w:t>　　第三节 磷烷分类情况</w:t>
      </w:r>
      <w:r>
        <w:rPr>
          <w:rFonts w:hint="eastAsia"/>
        </w:rPr>
        <w:br/>
      </w:r>
      <w:r>
        <w:rPr>
          <w:rFonts w:hint="eastAsia"/>
        </w:rPr>
        <w:t>　　第四节 磷烷产业链分析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我国磷烷行业政策环境分析</w:t>
      </w:r>
      <w:r>
        <w:rPr>
          <w:rFonts w:hint="eastAsia"/>
        </w:rPr>
        <w:br/>
      </w:r>
      <w:r>
        <w:rPr>
          <w:rFonts w:hint="eastAsia"/>
        </w:rPr>
        <w:t>　　　　一、磷烷产业政策分析</w:t>
      </w:r>
      <w:r>
        <w:rPr>
          <w:rFonts w:hint="eastAsia"/>
        </w:rPr>
        <w:br/>
      </w:r>
      <w:r>
        <w:rPr>
          <w:rFonts w:hint="eastAsia"/>
        </w:rPr>
        <w:t>　　　　二、相关磷烷产业政策影响分析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我国磷烷行业技术环境分析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一、我国磷烷技术发展概况</w:t>
      </w:r>
      <w:r>
        <w:rPr>
          <w:rFonts w:hint="eastAsia"/>
        </w:rPr>
        <w:br/>
      </w:r>
      <w:r>
        <w:rPr>
          <w:rFonts w:hint="eastAsia"/>
        </w:rPr>
        <w:t>　　　　二、我国磷烷行业技术发展趋势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中国磷烷市场供需分析预测</w:t>
      </w:r>
      <w:r>
        <w:rPr>
          <w:rFonts w:hint="eastAsia"/>
        </w:rPr>
        <w:br/>
      </w:r>
      <w:r>
        <w:rPr>
          <w:rFonts w:hint="eastAsia"/>
        </w:rPr>
        <w:t>　　第一节 磷烷市场现状分析及预测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一、2019-2024年我国磷烷市场规模分析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二、2025-2031年我国磷烷市场规模预测</w:t>
      </w:r>
      <w:r>
        <w:rPr>
          <w:rFonts w:hint="eastAsia"/>
        </w:rPr>
        <w:br/>
      </w:r>
      <w:r>
        <w:rPr>
          <w:rFonts w:hint="eastAsia"/>
        </w:rPr>
        <w:t>　　第二节 磷烷行业供给分析及预测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一、2019-2024年我国磷烷行业产量分析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二、2025年我国磷烷行业产量特点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三、2025-2031年我国磷烷行业产量预测</w:t>
      </w:r>
      <w:r>
        <w:rPr>
          <w:rFonts w:hint="eastAsia"/>
        </w:rPr>
        <w:br/>
      </w:r>
      <w:r>
        <w:rPr>
          <w:rFonts w:hint="eastAsia"/>
        </w:rPr>
        <w:t>　　第三节 磷烷市场需求分析及预测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一、2019-2024年我国磷烷市场需求分析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二、2025年我国磷烷市场需求特点分析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三、2025-2031年我国磷烷市场需求预测</w:t>
      </w:r>
      <w:r>
        <w:rPr>
          <w:rFonts w:hint="eastAsia"/>
        </w:rPr>
        <w:br/>
      </w:r>
      <w:r>
        <w:rPr>
          <w:rFonts w:hint="eastAsia"/>
        </w:rPr>
        <w:t>　　第四节 磷烷行业进出口情况分析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一、2019-2024年我国磷烷进出口情况分析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二、2025年我国磷烷行业进出口特点分析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三、2025-2031年我国磷烷进出口情况预测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2019-2024年我国磷烷市场价格回顾分析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当前国内磷烷产品市场价格及评述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2025-2031年我国磷烷市场价格趋势预测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磷烷行业上、下游产业分析</w:t>
      </w:r>
      <w:r>
        <w:rPr>
          <w:rFonts w:hint="eastAsia"/>
        </w:rPr>
        <w:br/>
      </w:r>
      <w:r>
        <w:rPr>
          <w:rFonts w:hint="eastAsia"/>
        </w:rPr>
        <w:t>　　第一节 磷烷产业链分析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二、磷烷产业链模型分析</w:t>
      </w:r>
      <w:r>
        <w:rPr>
          <w:rFonts w:hint="eastAsia"/>
        </w:rPr>
        <w:br/>
      </w:r>
      <w:r>
        <w:rPr>
          <w:rFonts w:hint="eastAsia"/>
        </w:rPr>
        <w:t>　　第二节 磷烷上游行业发展状况分析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磷烷下游产业发展状况分析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三、中国磷烷行业重点区域（二）发展分析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四、中国磷烷行业重点区域（三）发展分析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五、中国磷烷行业重点区域（四）发展分析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六、中国磷烷行业重点区域（五）发展分析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近几年磷烷行业重点企业发展分析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三、磷烷企业发展规划及前景展望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三、磷烷企业发展规划及前景展望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三、磷烷企业发展规划及前景展望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三、磷烷企业发展规划及前景展望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二、磷烷企业经营情况分析</w:t>
      </w:r>
      <w:r>
        <w:rPr>
          <w:rFonts w:hint="eastAsia"/>
        </w:rPr>
        <w:br/>
      </w:r>
      <w:r>
        <w:rPr>
          <w:rFonts w:hint="eastAsia"/>
        </w:rPr>
        <w:t>　　　　三、磷烷企业发展规划及前景展望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中国磷烷行业财务能力分析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2019-2024年中国磷烷行业集中度分析</w:t>
      </w:r>
      <w:r>
        <w:rPr>
          <w:rFonts w:hint="eastAsia"/>
        </w:rPr>
        <w:br/>
      </w:r>
      <w:r>
        <w:rPr>
          <w:rFonts w:hint="eastAsia"/>
        </w:rPr>
        <w:t>　　第二节 磷烷行业SWOT分析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2025-2031年中国磷烷行业竞争格局预测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当前磷烷行业存在的问题</w:t>
      </w:r>
      <w:r>
        <w:rPr>
          <w:rFonts w:hint="eastAsia"/>
        </w:rPr>
        <w:br/>
      </w:r>
      <w:r>
        <w:rPr>
          <w:rFonts w:hint="eastAsia"/>
        </w:rPr>
        <w:t>　　第二节 磷烷未来发展预测分析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2025-2031年中国磷烷行业投资风险分析</w:t>
      </w:r>
      <w:r>
        <w:rPr>
          <w:rFonts w:hint="eastAsia"/>
        </w:rPr>
        <w:br/>
      </w:r>
      <w:r>
        <w:rPr>
          <w:rFonts w:hint="eastAsia"/>
        </w:rPr>
        <w:t>　　　　一、磷烷市场竞争风险</w:t>
      </w:r>
      <w:r>
        <w:rPr>
          <w:rFonts w:hint="eastAsia"/>
        </w:rPr>
        <w:br/>
      </w:r>
      <w:r>
        <w:rPr>
          <w:rFonts w:hint="eastAsia"/>
        </w:rPr>
        <w:t>　　　　二、磷烷原材料压力风险分析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三、磷烷技术风险分析</w:t>
      </w:r>
      <w:r>
        <w:rPr>
          <w:rFonts w:hint="eastAsia"/>
        </w:rPr>
        <w:br/>
      </w:r>
      <w:r>
        <w:rPr>
          <w:rFonts w:hint="eastAsia"/>
        </w:rPr>
        <w:t>　　　　四、磷烷政策和体制风险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2024-2025年磷烷行业投资情况分析</w:t>
      </w:r>
      <w:r>
        <w:rPr>
          <w:rFonts w:hint="eastAsia"/>
        </w:rPr>
        <w:br/>
      </w:r>
      <w:r>
        <w:rPr>
          <w:rFonts w:hint="eastAsia"/>
        </w:rPr>
        <w:t>　　　　一、磷烷总体投资结构</w:t>
      </w:r>
      <w:r>
        <w:rPr>
          <w:rFonts w:hint="eastAsia"/>
        </w:rPr>
        <w:br/>
      </w:r>
      <w:r>
        <w:rPr>
          <w:rFonts w:hint="eastAsia"/>
        </w:rPr>
        <w:t>　　　　二、磷烷投资规模情况</w:t>
      </w:r>
      <w:r>
        <w:rPr>
          <w:rFonts w:hint="eastAsia"/>
        </w:rPr>
        <w:br/>
      </w:r>
      <w:r>
        <w:rPr>
          <w:rFonts w:hint="eastAsia"/>
        </w:rPr>
        <w:t>　　　　三、磷烷投资增速情况</w:t>
      </w:r>
      <w:r>
        <w:rPr>
          <w:rFonts w:hint="eastAsia"/>
        </w:rPr>
        <w:br/>
      </w:r>
      <w:r>
        <w:rPr>
          <w:rFonts w:hint="eastAsia"/>
        </w:rPr>
        <w:t>　　　　四、磷烷分地区投资分析</w:t>
      </w:r>
      <w:r>
        <w:rPr>
          <w:rFonts w:hint="eastAsia"/>
        </w:rPr>
        <w:br/>
      </w:r>
      <w:r>
        <w:rPr>
          <w:rFonts w:hint="eastAsia"/>
        </w:rPr>
        <w:t>　　第二节 磷烷行业投资机会分析</w:t>
      </w:r>
      <w:r>
        <w:rPr>
          <w:rFonts w:hint="eastAsia"/>
        </w:rPr>
        <w:br/>
      </w:r>
      <w:r>
        <w:rPr>
          <w:rFonts w:hint="eastAsia"/>
        </w:rPr>
        <w:t>　　　　一、磷烷投资项目分析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二、可以投资的磷烷模式</w:t>
      </w:r>
      <w:r>
        <w:rPr>
          <w:rFonts w:hint="eastAsia"/>
        </w:rPr>
        <w:br/>
      </w:r>
      <w:r>
        <w:rPr>
          <w:rFonts w:hint="eastAsia"/>
        </w:rPr>
        <w:t>　　　　三、2025年磷烷投资机会</w:t>
      </w:r>
      <w:r>
        <w:rPr>
          <w:rFonts w:hint="eastAsia"/>
        </w:rPr>
        <w:br/>
      </w:r>
      <w:r>
        <w:rPr>
          <w:rFonts w:hint="eastAsia"/>
        </w:rPr>
        <w:t>　　　　四、2025年磷烷投资新方向</w:t>
      </w:r>
      <w:r>
        <w:rPr>
          <w:rFonts w:hint="eastAsia"/>
        </w:rPr>
        <w:br/>
      </w:r>
      <w:r>
        <w:rPr>
          <w:rFonts w:hint="eastAsia"/>
        </w:rPr>
        <w:t>　　第三节 [:中智:林]磷烷行业发展前景分析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磷烷行业类别</w:t>
      </w:r>
      <w:r>
        <w:rPr>
          <w:rFonts w:hint="eastAsia"/>
        </w:rPr>
        <w:br/>
      </w:r>
      <w:r>
        <w:rPr>
          <w:rFonts w:hint="eastAsia"/>
        </w:rPr>
        <w:t>　　图表 磷烷行业产业链调研</w:t>
      </w:r>
      <w:r>
        <w:rPr>
          <w:rFonts w:hint="eastAsia"/>
        </w:rPr>
        <w:br/>
      </w:r>
      <w:r>
        <w:rPr>
          <w:rFonts w:hint="eastAsia"/>
        </w:rPr>
        <w:t>　　图表 磷烷行业现状</w:t>
      </w:r>
      <w:r>
        <w:rPr>
          <w:rFonts w:hint="eastAsia"/>
        </w:rPr>
        <w:br/>
      </w:r>
      <w:r>
        <w:rPr>
          <w:rFonts w:hint="eastAsia"/>
        </w:rPr>
        <w:t>　　图表 磷烷行业标准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2024年中国磷烷行业产能</w:t>
      </w:r>
      <w:r>
        <w:rPr>
          <w:rFonts w:hint="eastAsia"/>
        </w:rPr>
        <w:br/>
      </w:r>
      <w:r>
        <w:rPr>
          <w:rFonts w:hint="eastAsia"/>
        </w:rPr>
        <w:t>　　图表 2019-2024年中国磷烷行业产量统计</w:t>
      </w:r>
      <w:r>
        <w:rPr>
          <w:rFonts w:hint="eastAsia"/>
        </w:rPr>
        <w:br/>
      </w:r>
      <w:r>
        <w:rPr>
          <w:rFonts w:hint="eastAsia"/>
        </w:rPr>
        <w:t>　　图表 磷烷行业动态</w:t>
      </w:r>
      <w:r>
        <w:rPr>
          <w:rFonts w:hint="eastAsia"/>
        </w:rPr>
        <w:br/>
      </w:r>
      <w:r>
        <w:rPr>
          <w:rFonts w:hint="eastAsia"/>
        </w:rPr>
        <w:t>　　图表 2019-2024年中国磷烷市场需求量</w:t>
      </w:r>
      <w:r>
        <w:rPr>
          <w:rFonts w:hint="eastAsia"/>
        </w:rPr>
        <w:br/>
      </w:r>
      <w:r>
        <w:rPr>
          <w:rFonts w:hint="eastAsia"/>
        </w:rPr>
        <w:t>　　图表 2024年中国磷烷行业需求区域调研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2019-2024年中国磷烷行情</w:t>
      </w:r>
      <w:r>
        <w:rPr>
          <w:rFonts w:hint="eastAsia"/>
        </w:rPr>
        <w:br/>
      </w:r>
      <w:r>
        <w:rPr>
          <w:rFonts w:hint="eastAsia"/>
        </w:rPr>
        <w:t>　　图表 2019-2024年中国磷烷价格走势图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2019-2024年中国磷烷进口统计</w:t>
      </w:r>
      <w:r>
        <w:rPr>
          <w:rFonts w:hint="eastAsia"/>
        </w:rPr>
        <w:br/>
      </w:r>
      <w:r>
        <w:rPr>
          <w:rFonts w:hint="eastAsia"/>
        </w:rPr>
        <w:t>　　图表 2019-2024年中国磷烷出口统计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**地区磷烷市场规模</w:t>
      </w:r>
      <w:r>
        <w:rPr>
          <w:rFonts w:hint="eastAsia"/>
        </w:rPr>
        <w:br/>
      </w:r>
      <w:r>
        <w:rPr>
          <w:rFonts w:hint="eastAsia"/>
        </w:rPr>
        <w:t>　　图表 **地区磷烷行业市场需求</w:t>
      </w:r>
      <w:r>
        <w:rPr>
          <w:rFonts w:hint="eastAsia"/>
        </w:rPr>
        <w:br/>
      </w:r>
      <w:r>
        <w:rPr>
          <w:rFonts w:hint="eastAsia"/>
        </w:rPr>
        <w:t>　　图表 **地区磷烷市场调研</w:t>
      </w:r>
      <w:r>
        <w:rPr>
          <w:rFonts w:hint="eastAsia"/>
        </w:rPr>
        <w:br/>
      </w:r>
      <w:r>
        <w:rPr>
          <w:rFonts w:hint="eastAsia"/>
        </w:rPr>
        <w:t>　　图表 **地区磷烷行业市场需求分析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**地区磷烷市场规模</w:t>
      </w:r>
      <w:r>
        <w:rPr>
          <w:rFonts w:hint="eastAsia"/>
        </w:rPr>
        <w:br/>
      </w:r>
      <w:r>
        <w:rPr>
          <w:rFonts w:hint="eastAsia"/>
        </w:rPr>
        <w:t>　　图表 **地区磷烷行业市场需求</w:t>
      </w:r>
      <w:r>
        <w:rPr>
          <w:rFonts w:hint="eastAsia"/>
        </w:rPr>
        <w:br/>
      </w:r>
      <w:r>
        <w:rPr>
          <w:rFonts w:hint="eastAsia"/>
        </w:rPr>
        <w:t>　　图表 **地区磷烷市场调研</w:t>
      </w:r>
      <w:r>
        <w:rPr>
          <w:rFonts w:hint="eastAsia"/>
        </w:rPr>
        <w:br/>
      </w:r>
      <w:r>
        <w:rPr>
          <w:rFonts w:hint="eastAsia"/>
        </w:rPr>
        <w:t>　　图表 **地区磷烷行业市场需求分析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磷烷行业竞争对手分析</w:t>
      </w:r>
      <w:r>
        <w:rPr>
          <w:rFonts w:hint="eastAsia"/>
        </w:rPr>
        <w:br/>
      </w:r>
      <w:r>
        <w:rPr>
          <w:rFonts w:hint="eastAsia"/>
        </w:rPr>
        <w:t>　　图表 磷烷重点企业（一）基本信息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2025-2031年中国磷烷行业市场规模预测</w:t>
      </w:r>
      <w:r>
        <w:rPr>
          <w:rFonts w:hint="eastAsia"/>
        </w:rPr>
        <w:br/>
      </w:r>
      <w:r>
        <w:rPr>
          <w:rFonts w:hint="eastAsia"/>
        </w:rPr>
        <w:t>　　图表 磷烷行业准入条件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2025-2031年中国磷烷市场前景</w:t>
      </w:r>
      <w:r>
        <w:rPr>
          <w:rFonts w:hint="eastAsia"/>
        </w:rPr>
        <w:br/>
      </w:r>
      <w:r>
        <w:rPr>
          <w:rFonts w:hint="eastAsia"/>
        </w:rPr>
        <w:t>　　图表 2025-2031年中国磷烷行业风险分析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f974fc4b0468a" w:history="1">
        <w:r>
          <w:rPr>
            <w:rStyle w:val="Hyperlink"/>
          </w:rPr>
          <w:t>2025-2031年中国磷烷市场深度调研与发展趋势分析报告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f974fc4b0468a" w:history="1">
        <w:r>
          <w:rPr>
            <w:rStyle w:val="Hyperlink"/>
          </w:rPr>
          <w:t>https://www.20087.com/3/A1/LinWanShiChangYanJiuBaoGao.html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热点：磷烷是什么气体、磷烷是什么气体、磷烷遇到空气、磷烷密度、三甲基铝的化学性质、磷烷有毒吗、磷烷生产厂家、磷烷销售、磷烷和什么中和反应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3bb5b527346aa" w:history="1">
      <w:r>
        <w:rPr>
          <w:rStyle w:val="Hyperlink"/>
        </w:rPr>
        <w:t>2025-2031年中国磷烷市场深度调研与发展趋势分析报告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LinWanShiChangYanJiuBaoGao.html" TargetMode="External" Id="R47af974fc4b0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LinWanShiChangYanJiuBaoGao.html" TargetMode="External" Id="Radf3bb5b5273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2024-10-09T23:49:00Z</dcterms:created>
  <dcterms:modified xsi:type="dcterms:W3CDTF">2024-10-10T00:49:00Z</dcterms:modified>
  <dc:subject>2025-2031年中国磷烷市场深度调研与发展趋势分析报告</dc:subject>
  <dc:title>2025-2031年中国磷烷市场深度调研与发展趋势分析报告</dc:title>
  <cp:keywords>2025-2031年中国磷烷市场深度调研与发展趋势分析报告</cp:keywords>
  <dc:description>2025-2031年中国磷烷市场深度调研与发展趋势分析报告</dc:description>
</cp:coreProperties>
</file>