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b8a98b8344d5e" w:history="1">
              <w:r>
                <w:rPr>
                  <w:rStyle w:val="Hyperlink"/>
                </w:rPr>
                <w:t>2025-2031年中国软化剂行业研究分析与发展趋势预测报告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b8a98b8344d5e" w:history="1">
              <w:r>
                <w:rPr>
                  <w:rStyle w:val="Hyperlink"/>
                </w:rPr>
                <w:t>2025-2031年中国软化剂行业研究分析与发展趋势预测报告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b8a98b8344d5e" w:history="1">
                <w:r>
                  <w:rPr>
                    <w:rStyle w:val="Hyperlink"/>
                  </w:rPr>
                  <w:t>https://www.20087.com/3/A1/RuanHuaJiHangYeFenXiBaoGao.html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剂广泛应用于纺织、塑料、皮革等多个行业，用于改善材料的柔软度、手感和加工性能。随着消费者对产品舒适度和环保要求的提高，软化剂的种类和性能也在不断升级。目前，市场上的软化剂主要包括有机硅软化剂、脂肪族胺类软化剂等，各具特点，满足了不同材质的特定需求。</w:t>
      </w:r>
      <w:r>
        <w:rPr>
          <w:rFonts w:hint="eastAsia"/>
        </w:rPr>
        <w:br/>
      </w:r>
      <w:r>
        <w:rPr>
          <w:rFonts w:hint="eastAsia"/>
        </w:rPr>
        <w:t>　　未来，软化剂的发展将更加注重环保性和功能性。随着全球对可持续发展的重视，无毒、可生物降解的软化剂将成为研发的重点。同时，多功能性软化剂，如兼具防水、防静电、抗菌等特性的产品，将满足市场对高附加值材料的需求。此外，纳米技术的应用，如纳米粒子改性软化剂，将带来材料性能的革命性突破，提高软化效果的同时降低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b8a98b8344d5e" w:history="1">
        <w:r>
          <w:rPr>
            <w:rStyle w:val="Hyperlink"/>
          </w:rPr>
          <w:t>2025-2031年中国软化剂行业研究分析与发展趋势预测报告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软化剂产业链。软化剂报告详细分析了市场竞争格局，聚焦了重点企业及品牌影响力，并对价格机制和软化剂细分市场特征进行了探讨。此外，报告还对市场前景进行了展望，预测了行业发展趋势，并就潜在的风险与机遇提供了专业的见解。软化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软化剂行业概述</w:t>
      </w:r>
      <w:r>
        <w:rPr>
          <w:rFonts w:hint="eastAsia"/>
        </w:rPr>
        <w:br/>
      </w:r>
      <w:r>
        <w:rPr>
          <w:rFonts w:hint="eastAsia"/>
        </w:rPr>
        <w:t>　　第一节 软化剂定义</w:t>
      </w:r>
      <w:r>
        <w:rPr>
          <w:rFonts w:hint="eastAsia"/>
        </w:rPr>
        <w:br/>
      </w:r>
      <w:r>
        <w:rPr>
          <w:rFonts w:hint="eastAsia"/>
        </w:rPr>
        <w:t>　　第二节 软化剂行业发展历程</w:t>
      </w:r>
      <w:r>
        <w:rPr>
          <w:rFonts w:hint="eastAsia"/>
        </w:rPr>
        <w:br/>
      </w:r>
      <w:r>
        <w:rPr>
          <w:rFonts w:hint="eastAsia"/>
        </w:rPr>
        <w:t>　　第三节 软化剂行业分类情况</w:t>
      </w:r>
      <w:r>
        <w:rPr>
          <w:rFonts w:hint="eastAsia"/>
        </w:rPr>
        <w:br/>
      </w:r>
      <w:r>
        <w:rPr>
          <w:rFonts w:hint="eastAsia"/>
        </w:rPr>
        <w:t>　　第四节 软化剂产业链分析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二、软化剂产业链模型分析</w:t>
      </w:r>
      <w:r>
        <w:rPr>
          <w:rFonts w:hint="eastAsia"/>
        </w:rPr>
        <w:br/>
      </w:r>
      <w:r>
        <w:rPr>
          <w:rFonts w:hint="eastAsia"/>
        </w:rPr>
        <w:t>　　第五节 软化剂行业地位分析</w:t>
      </w:r>
      <w:r>
        <w:rPr>
          <w:rFonts w:hint="eastAsia"/>
        </w:rPr>
        <w:br/>
      </w:r>
      <w:r>
        <w:rPr>
          <w:rFonts w:hint="eastAsia"/>
        </w:rPr>
        <w:t>　　　　一、软化剂行业对经济增长的影响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三、软化剂行业关联度情况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中国软化剂行业相关政策、标准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2024-2025年中国软化剂行业发展分析</w:t>
      </w:r>
      <w:r>
        <w:rPr>
          <w:rFonts w:hint="eastAsia"/>
        </w:rPr>
        <w:br/>
      </w:r>
      <w:r>
        <w:rPr>
          <w:rFonts w:hint="eastAsia"/>
        </w:rPr>
        <w:t>　　第一节 中国软化剂行业市场分析</w:t>
      </w:r>
      <w:r>
        <w:rPr>
          <w:rFonts w:hint="eastAsia"/>
        </w:rPr>
        <w:br/>
      </w:r>
      <w:r>
        <w:rPr>
          <w:rFonts w:hint="eastAsia"/>
        </w:rPr>
        <w:t>　　　　一、软化剂行业品牌发展现状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二、软化剂行业消费市场现状</w:t>
      </w:r>
      <w:r>
        <w:rPr>
          <w:rFonts w:hint="eastAsia"/>
        </w:rPr>
        <w:br/>
      </w:r>
      <w:r>
        <w:rPr>
          <w:rFonts w:hint="eastAsia"/>
        </w:rPr>
        <w:t>　　　　三、软化剂行业相关政策现状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2019-2024年软化剂行业主要原材料价格及供应情况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2019-2024年中国软化剂行业供需分析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一、2019-2024年中国软化剂行业产量分析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二、2019-2024年中国软化剂行业需求分析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三、2019-2024年中国软化剂行业供需平衡分析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2025-2031年软化剂行业主要原材料价格及供应情况预测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2025-2031年中国软化剂行业供需预测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一、2025-2031年中国软化剂行业产量预测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二、2025-2031年中国软化剂行业需求预测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中国软化剂行业市场价格走势及影响因素分析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中国软化剂市场价格回顾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2024-2025年中国软化剂行业当前市场价格及评述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2024-2025年中国软化剂市场价格影响因素分析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2025-2031年中国软化剂未来市场价格走势预测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2019-2024年中国软化剂行业总体发展状况分析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中国软化剂行业规模情况分析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中国软化剂行业产销情况分析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一、软化剂行业生产情况分析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二、软化剂行业销售情况分析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三、软化剂行业产销情况分析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2019-2024年中国软化剂行业财务能力分析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一、软化剂行业盈利能力分析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二、软化剂行业偿债能力分析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三、软化剂行业营运能力分析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四、软化剂行业发展能力分析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2025-2031年中国软化剂行业进出口分析及预测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2024-2025年中国软化剂行业进出口格局分析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一、软化剂行业进口格局</w:t>
      </w:r>
      <w:r>
        <w:rPr>
          <w:rFonts w:hint="eastAsia"/>
        </w:rPr>
        <w:br/>
      </w:r>
      <w:r>
        <w:rPr>
          <w:rFonts w:hint="eastAsia"/>
        </w:rPr>
        <w:t>　　　　二、软化剂行业出口格局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2019-2024年中国软化剂行业进出口分析</w:t>
      </w:r>
      <w:r>
        <w:rPr>
          <w:rFonts w:hint="eastAsia"/>
        </w:rPr>
        <w:br/>
      </w:r>
      <w:r>
        <w:rPr>
          <w:rFonts w:hint="eastAsia"/>
        </w:rPr>
        <w:t>　　　　一、软化剂行业进口分析</w:t>
      </w:r>
      <w:r>
        <w:rPr>
          <w:rFonts w:hint="eastAsia"/>
        </w:rPr>
        <w:br/>
      </w:r>
      <w:r>
        <w:rPr>
          <w:rFonts w:hint="eastAsia"/>
        </w:rPr>
        <w:t>　　　　二、软化剂行业出口分析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2024-2025年影响软化剂行业进出口因素分析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2025-2031年中国软化剂行业进口预测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2025-2031年中国软化剂行业出口预测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2024-2025年软化剂行业市场竞争策略分析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软化剂竞争结构分析</w:t>
      </w:r>
      <w:r>
        <w:rPr>
          <w:rFonts w:hint="eastAsia"/>
        </w:rPr>
        <w:br/>
      </w:r>
      <w:r>
        <w:rPr>
          <w:rFonts w:hint="eastAsia"/>
        </w:rPr>
        <w:t>　　　　一、软化剂行业现有企业间竞争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二、软化剂行业潜在进入者分析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三、软化剂行业替代品威胁分析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四、软化剂行业供应商议价能力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五、软化剂行业客户议价能力</w:t>
      </w:r>
      <w:r>
        <w:rPr>
          <w:rFonts w:hint="eastAsia"/>
        </w:rPr>
        <w:br/>
      </w:r>
      <w:r>
        <w:rPr>
          <w:rFonts w:hint="eastAsia"/>
        </w:rPr>
        <w:t>　　第二节 软化剂市场竞争策略分析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一、软化剂市场增长潜力分析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二、软化剂行业产品竞争策略分析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三、2025-2031年软化剂行业竞争策略分析</w:t>
      </w:r>
      <w:r>
        <w:rPr>
          <w:rFonts w:hint="eastAsia"/>
        </w:rPr>
        <w:br/>
      </w:r>
      <w:r>
        <w:rPr>
          <w:rFonts w:hint="eastAsia"/>
        </w:rPr>
        <w:t>　　第四节 软化剂竞争力评价及构建分析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一、软化剂整体产品竞争力评价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二、软化剂竞争优势评价及构建建议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中国软化剂重点企业发展分析</w:t>
      </w:r>
      <w:r>
        <w:rPr>
          <w:rFonts w:hint="eastAsia"/>
        </w:rPr>
        <w:br/>
      </w:r>
      <w:r>
        <w:rPr>
          <w:rFonts w:hint="eastAsia"/>
        </w:rPr>
        <w:t>　　第一节 软化剂企业（一）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软化剂企业（二）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软化剂企业（三）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软化剂企业（四）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软化剂企业（五）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软化剂企业（六）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一、2019-2024年中国软化剂行业发展趋势总结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二、2025-2031年中国软化剂行业发展趋势预测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2025-2031年中国软化剂行业产品技术趋势</w:t>
      </w:r>
      <w:r>
        <w:rPr>
          <w:rFonts w:hint="eastAsia"/>
        </w:rPr>
        <w:br/>
      </w:r>
      <w:r>
        <w:rPr>
          <w:rFonts w:hint="eastAsia"/>
        </w:rPr>
        <w:t>　　　　一、软化剂行业产品发展新动态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二、软化剂行业产品技术新动态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三、软化剂行业产品技术发展趋势预测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2025-2031年中国软化剂行业风险分析</w:t>
      </w:r>
      <w:r>
        <w:rPr>
          <w:rFonts w:hint="eastAsia"/>
        </w:rPr>
        <w:br/>
      </w:r>
      <w:r>
        <w:rPr>
          <w:rFonts w:hint="eastAsia"/>
        </w:rPr>
        <w:t>　　　　一、软化剂市场竞争风险分析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二、软化剂行业原材料压力风险分析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三、软化剂行业技术风险分析</w:t>
      </w:r>
      <w:r>
        <w:rPr>
          <w:rFonts w:hint="eastAsia"/>
        </w:rPr>
        <w:br/>
      </w:r>
      <w:r>
        <w:rPr>
          <w:rFonts w:hint="eastAsia"/>
        </w:rPr>
        <w:t>　　　　四、软化剂行业政策和体制风险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软化剂行业的发展战略研究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一、软化剂行业战略综合规划</w:t>
      </w:r>
      <w:r>
        <w:rPr>
          <w:rFonts w:hint="eastAsia"/>
        </w:rPr>
        <w:br/>
      </w:r>
      <w:r>
        <w:rPr>
          <w:rFonts w:hint="eastAsia"/>
        </w:rPr>
        <w:t>　　　　二、软化剂行业技术开发战略</w:t>
      </w:r>
      <w:r>
        <w:rPr>
          <w:rFonts w:hint="eastAsia"/>
        </w:rPr>
        <w:br/>
      </w:r>
      <w:r>
        <w:rPr>
          <w:rFonts w:hint="eastAsia"/>
        </w:rPr>
        <w:t>　　　　三、软化剂行业区域战略规划</w:t>
      </w:r>
      <w:r>
        <w:rPr>
          <w:rFonts w:hint="eastAsia"/>
        </w:rPr>
        <w:br/>
      </w:r>
      <w:r>
        <w:rPr>
          <w:rFonts w:hint="eastAsia"/>
        </w:rPr>
        <w:t>　　　　四、软化剂行业产业战略规划</w:t>
      </w:r>
      <w:r>
        <w:rPr>
          <w:rFonts w:hint="eastAsia"/>
        </w:rPr>
        <w:br/>
      </w:r>
      <w:r>
        <w:rPr>
          <w:rFonts w:hint="eastAsia"/>
        </w:rPr>
        <w:t>　　　　五、软化剂行业营销品牌战略</w:t>
      </w:r>
      <w:r>
        <w:rPr>
          <w:rFonts w:hint="eastAsia"/>
        </w:rPr>
        <w:br/>
      </w:r>
      <w:r>
        <w:rPr>
          <w:rFonts w:hint="eastAsia"/>
        </w:rPr>
        <w:t>　　　　六、软化剂行业竞争战略规划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2025-2031年软化剂行业前景分析及对策</w:t>
      </w:r>
      <w:r>
        <w:rPr>
          <w:rFonts w:hint="eastAsia"/>
        </w:rPr>
        <w:br/>
      </w:r>
      <w:r>
        <w:rPr>
          <w:rFonts w:hint="eastAsia"/>
        </w:rPr>
        <w:t>　　第一节 软化剂行业发展前景分析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一、软化剂行业市场发展前景分析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二、软化剂行业市场蕴藏的商机分析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软化剂行业发展对策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中智:林－软化剂行业研究结论及建议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软化剂行业类别</w:t>
      </w:r>
      <w:r>
        <w:rPr>
          <w:rFonts w:hint="eastAsia"/>
        </w:rPr>
        <w:br/>
      </w:r>
      <w:r>
        <w:rPr>
          <w:rFonts w:hint="eastAsia"/>
        </w:rPr>
        <w:t>　　图表 软化剂行业产业链调研</w:t>
      </w:r>
      <w:r>
        <w:rPr>
          <w:rFonts w:hint="eastAsia"/>
        </w:rPr>
        <w:br/>
      </w:r>
      <w:r>
        <w:rPr>
          <w:rFonts w:hint="eastAsia"/>
        </w:rPr>
        <w:t>　　图表 软化剂行业现状</w:t>
      </w:r>
      <w:r>
        <w:rPr>
          <w:rFonts w:hint="eastAsia"/>
        </w:rPr>
        <w:br/>
      </w:r>
      <w:r>
        <w:rPr>
          <w:rFonts w:hint="eastAsia"/>
        </w:rPr>
        <w:t>　　图表 软化剂行业标准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2019-2024年中国软化剂行业产量统计</w:t>
      </w:r>
      <w:r>
        <w:rPr>
          <w:rFonts w:hint="eastAsia"/>
        </w:rPr>
        <w:br/>
      </w:r>
      <w:r>
        <w:rPr>
          <w:rFonts w:hint="eastAsia"/>
        </w:rPr>
        <w:t>　　图表 软化剂行业动态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2024年中国软化剂行业需求区域调研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2019-2024年中国软化剂行情</w:t>
      </w:r>
      <w:r>
        <w:rPr>
          <w:rFonts w:hint="eastAsia"/>
        </w:rPr>
        <w:br/>
      </w:r>
      <w:r>
        <w:rPr>
          <w:rFonts w:hint="eastAsia"/>
        </w:rPr>
        <w:t>　　图表 2019-2024年中国软化剂价格走势图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**地区软化剂市场规模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**地区软化剂市场调研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**地区软化剂市场规模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**地区软化剂市场调研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软化剂行业竞争对手分析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2025-2031年中国软化剂行业市场规模预测</w:t>
      </w:r>
      <w:r>
        <w:rPr>
          <w:rFonts w:hint="eastAsia"/>
        </w:rPr>
        <w:br/>
      </w:r>
      <w:r>
        <w:rPr>
          <w:rFonts w:hint="eastAsia"/>
        </w:rPr>
        <w:t>　　图表 软化剂行业准入条件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2025-2031年中国软化剂行业风险分析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b8a98b8344d5e" w:history="1">
        <w:r>
          <w:rPr>
            <w:rStyle w:val="Hyperlink"/>
          </w:rPr>
          <w:t>2025-2031年中国软化剂行业研究分析与发展趋势预测报告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b8a98b8344d5e" w:history="1">
        <w:r>
          <w:rPr>
            <w:rStyle w:val="Hyperlink"/>
          </w:rPr>
          <w:t>https://www.20087.com/3/A1/RuanHuaJiHangYeFenXiBaoGao.html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热点：软化剂的使用方法、软化剂对人体的危害、软化剂配方、软化剂一般软化多久、软化剂有什么作用、软化剂的使用方法、金属软化剂、软化剂哪个牌子最好最安全、软化剂用法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36b4b7c44020" w:history="1">
      <w:r>
        <w:rPr>
          <w:rStyle w:val="Hyperlink"/>
        </w:rPr>
        <w:t>2025-2031年中国软化剂行业研究分析与发展趋势预测报告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RuanHuaJiHangYeFenXiBaoGao.html" TargetMode="External" Id="R4feb8a98b83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RuanHuaJiHangYeFenXiBaoGao.html" TargetMode="External" Id="R965c36b4b7c4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2024-12-19T02:09:00Z</dcterms:created>
  <dcterms:modified xsi:type="dcterms:W3CDTF">2024-12-19T03:09:00Z</dcterms:modified>
  <dc:subject>2025-2031年中国软化剂行业研究分析与发展趋势预测报告</dc:subject>
  <dc:title>2025-2031年中国软化剂行业研究分析与发展趋势预测报告</dc:title>
  <cp:keywords>2025-2031年中国软化剂行业研究分析与发展趋势预测报告</cp:keywords>
  <dc:description>2025-2031年中国软化剂行业研究分析与发展趋势预测报告</dc:description>
</cp:coreProperties>
</file>