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36f3803d40c6" w:history="1">
              <w:r>
                <w:rPr>
                  <w:rStyle w:val="Hyperlink"/>
                </w:rPr>
                <w:t>2025-2031年中国阳离子染料行业发展调研与市场前景分析报告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36f3803d40c6" w:history="1">
              <w:r>
                <w:rPr>
                  <w:rStyle w:val="Hyperlink"/>
                </w:rPr>
                <w:t>2025-2031年中国阳离子染料行业发展调研与市场前景分析报告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b36f3803d40c6" w:history="1">
                <w:r>
                  <w:rPr>
                    <w:rStyle w:val="Hyperlink"/>
                  </w:rPr>
                  <w:t>https://www.20087.com/3/81/YangLiZiRanLiaoShiChangQianJing.html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染料主要用于腈纶、聚酰胺和某些蛋白质纤维的染色，因其与纤维之间的强亲和力而备受青睐。近年来，随着纺织行业对环保和可持续性的重视，阳离子染料的开发和应用开始注重减少废水排放和提高染色效率。同时，新型阳离子染料的研发，如低盐染料和低温染色染料，旨在降低能耗和化学物质使用量。</w:t>
      </w:r>
      <w:r>
        <w:rPr>
          <w:rFonts w:hint="eastAsia"/>
        </w:rPr>
        <w:br/>
      </w:r>
      <w:r>
        <w:rPr>
          <w:rFonts w:hint="eastAsia"/>
        </w:rPr>
        <w:t>　　未来，阳离子染料将更加注重环境友好和高性能。一方面，研究将集中在开发生物基阳离子染料和可生物降解的染料配方，减少对环境的影响。另一方面，阳离子染料将通过纳米技术和智能材料的应用，实现更精确的色彩控制和更持久的染色效果，满足高端纺织品和功能性面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36f3803d40c6" w:history="1">
        <w:r>
          <w:rPr>
            <w:rStyle w:val="Hyperlink"/>
          </w:rPr>
          <w:t>2025-2031年中国阳离子染料行业发展调研与市场前景分析报告</w:t>
        </w:r>
      </w:hyperlink>
      <w:r>
        <w:rPr>
          <w:rFonts w:hint="eastAsia"/>
        </w:rPr>
        <w:t>》基于国家统计局及相关行业协会的详实数据，系统分析了阳离子染料市场规模、竞争格局及阳离子染料重点企业经营状况，梳理阳离子染料行业技术发展现状与未来方向。报告还结合阳离子染料市场供需变化与政策环境，对阳离子染料行业发展前景与趋势作出科学预测，并评估阳离子染料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中国阳离子染料行业概述</w:t>
      </w:r>
      <w:r>
        <w:rPr>
          <w:rFonts w:hint="eastAsia"/>
        </w:rPr>
        <w:br/>
      </w:r>
      <w:r>
        <w:rPr>
          <w:rFonts w:hint="eastAsia"/>
        </w:rPr>
        <w:t>　　第一节 阳离子染料行业定义</w:t>
      </w:r>
      <w:r>
        <w:rPr>
          <w:rFonts w:hint="eastAsia"/>
        </w:rPr>
        <w:br/>
      </w:r>
      <w:r>
        <w:rPr>
          <w:rFonts w:hint="eastAsia"/>
        </w:rPr>
        <w:t>　　第二节 阳离子染料行业发展种类</w:t>
      </w:r>
      <w:r>
        <w:rPr>
          <w:rFonts w:hint="eastAsia"/>
        </w:rPr>
        <w:br/>
      </w:r>
      <w:r>
        <w:rPr>
          <w:rFonts w:hint="eastAsia"/>
        </w:rPr>
        <w:t>　　第三节 阳离子染料行业特征</w:t>
      </w:r>
      <w:r>
        <w:rPr>
          <w:rFonts w:hint="eastAsia"/>
        </w:rPr>
        <w:br/>
      </w:r>
      <w:r>
        <w:rPr>
          <w:rFonts w:hint="eastAsia"/>
        </w:rPr>
        <w:t>　　第四节 阳离子染料行业发展历程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2024-2025年中国阳离子染料行业发展环境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阳离子染料行业相关政策及影响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中国阳离子染料行业发展特点</w:t>
      </w:r>
      <w:r>
        <w:rPr>
          <w:rFonts w:hint="eastAsia"/>
        </w:rPr>
        <w:br/>
      </w:r>
      <w:r>
        <w:rPr>
          <w:rFonts w:hint="eastAsia"/>
        </w:rPr>
        <w:t>　　第一节 阳离子染料行业运行分析</w:t>
      </w:r>
      <w:r>
        <w:rPr>
          <w:rFonts w:hint="eastAsia"/>
        </w:rPr>
        <w:br/>
      </w:r>
      <w:r>
        <w:rPr>
          <w:rFonts w:hint="eastAsia"/>
        </w:rPr>
        <w:t>　　第二节 中国阳离子染料行业重要性</w:t>
      </w:r>
      <w:r>
        <w:rPr>
          <w:rFonts w:hint="eastAsia"/>
        </w:rPr>
        <w:br/>
      </w:r>
      <w:r>
        <w:rPr>
          <w:rFonts w:hint="eastAsia"/>
        </w:rPr>
        <w:t>　　第三节 阳离子染料行业特性分析</w:t>
      </w:r>
      <w:r>
        <w:rPr>
          <w:rFonts w:hint="eastAsia"/>
        </w:rPr>
        <w:br/>
      </w:r>
      <w:r>
        <w:rPr>
          <w:rFonts w:hint="eastAsia"/>
        </w:rPr>
        <w:t>　　第四节 阳离子染料行业发展历程</w:t>
      </w:r>
      <w:r>
        <w:rPr>
          <w:rFonts w:hint="eastAsia"/>
        </w:rPr>
        <w:br/>
      </w:r>
      <w:r>
        <w:rPr>
          <w:rFonts w:hint="eastAsia"/>
        </w:rPr>
        <w:t>　　第五节 阳离子染料行业技术现状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中国阳离子染料厂商市场竞争力与市场竞争格局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阳离子染料行业竞争格局分析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中国阳离子染料行业供需情况</w:t>
      </w:r>
      <w:r>
        <w:rPr>
          <w:rFonts w:hint="eastAsia"/>
        </w:rPr>
        <w:br/>
      </w:r>
      <w:r>
        <w:rPr>
          <w:rFonts w:hint="eastAsia"/>
        </w:rPr>
        <w:t>　　第一节 阳离子染料行业市场需求分析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阳离子染料行业供给能力分析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阳离子染料行业销售状况分析</w:t>
      </w:r>
      <w:r>
        <w:rPr>
          <w:rFonts w:hint="eastAsia"/>
        </w:rPr>
        <w:br/>
      </w:r>
      <w:r>
        <w:rPr>
          <w:rFonts w:hint="eastAsia"/>
        </w:rPr>
        <w:t>　　第一节 阳离子染料行业销售收入分析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阳离子染料行业投资收益率分析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阳离子染料行业产品销售成本分析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阳离子染料行业销售税金分析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阳离子染料行业进出口分析</w:t>
      </w:r>
      <w:r>
        <w:rPr>
          <w:rFonts w:hint="eastAsia"/>
        </w:rPr>
        <w:br/>
      </w:r>
      <w:r>
        <w:rPr>
          <w:rFonts w:hint="eastAsia"/>
        </w:rPr>
        <w:t>　　第一节 阳离子染料行业历史进出口总量变化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一、阳离子染料行业进口总量变化</w:t>
      </w:r>
      <w:r>
        <w:rPr>
          <w:rFonts w:hint="eastAsia"/>
        </w:rPr>
        <w:br/>
      </w:r>
      <w:r>
        <w:rPr>
          <w:rFonts w:hint="eastAsia"/>
        </w:rPr>
        <w:t>　　　　二、阳离子染料行业出口总量变化</w:t>
      </w:r>
      <w:r>
        <w:rPr>
          <w:rFonts w:hint="eastAsia"/>
        </w:rPr>
        <w:br/>
      </w:r>
      <w:r>
        <w:rPr>
          <w:rFonts w:hint="eastAsia"/>
        </w:rPr>
        <w:t>　　　　三、阳离子染料行业进出口差量变动情况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阳离子染料行业历史进出口结构变化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一、阳离子染料行业进口来源分析</w:t>
      </w:r>
      <w:r>
        <w:rPr>
          <w:rFonts w:hint="eastAsia"/>
        </w:rPr>
        <w:br/>
      </w:r>
      <w:r>
        <w:rPr>
          <w:rFonts w:hint="eastAsia"/>
        </w:rPr>
        <w:t>　　　　二、阳离子染料行业出口去向分析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影响阳离子染料行业进出口的主要因素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阳离子染料行业进出口态势展望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一、阳离子染料行业进口态势展望</w:t>
      </w:r>
      <w:r>
        <w:rPr>
          <w:rFonts w:hint="eastAsia"/>
        </w:rPr>
        <w:br/>
      </w:r>
      <w:r>
        <w:rPr>
          <w:rFonts w:hint="eastAsia"/>
        </w:rPr>
        <w:t>　　　　二、阳离子染料行业出口态势展望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中国阳离子染料区域市场投资状况分析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中国阳离子染料市场发展预测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阳离子染料重点企业发展展望</w:t>
      </w:r>
      <w:r>
        <w:rPr>
          <w:rFonts w:hint="eastAsia"/>
        </w:rPr>
        <w:br/>
      </w:r>
      <w:r>
        <w:rPr>
          <w:rFonts w:hint="eastAsia"/>
        </w:rPr>
        <w:t>　　第一节 阳离子染料企业（一）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阳离子染料企业（二）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阳离子染料企业（三）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阳离子染料企业（四）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阳离子染料企业（五）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阳离子染料企业（六）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中国阳离子染料行业未来发展预测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一、2025-2031年阳离子染料行业产能预测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二、2025-2031年阳离子染料行业产量预测</w:t>
      </w:r>
      <w:r>
        <w:rPr>
          <w:rFonts w:hint="eastAsia"/>
        </w:rPr>
        <w:br/>
      </w:r>
      <w:r>
        <w:rPr>
          <w:rFonts w:hint="eastAsia"/>
        </w:rPr>
        <w:t>　　第二节 [:中智:林]2025-2031年市场需求预测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一、2025-2031年阳离子染料行业需求预测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二、2025-2031年阳离子染料行业市场供需平衡预测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阳离子染料产业链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2020-2025年中国阳离子染料市场需求量及增速统计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2020-2025年中国阳离子染料行业市场规模及增长情况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2025-2031年中国阳离子染料市场前景分析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2025-2031年中国阳离子染料行业发展趋势预测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36f3803d40c6" w:history="1">
        <w:r>
          <w:rPr>
            <w:rStyle w:val="Hyperlink"/>
          </w:rPr>
          <w:t>2025-2031年中国阳离子染料行业发展调研与市场前景分析报告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b36f3803d40c6" w:history="1">
        <w:r>
          <w:rPr>
            <w:rStyle w:val="Hyperlink"/>
          </w:rPr>
          <w:t>https://www.20087.com/3/81/YangLiZiRanLiaoShiChangQianJing.html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热点：SD阳离子与X阳离子染料区别、阳离子染料染什么纤维、离子型染料、阳离子染料多少钱、腈纶阳离子染色、阳离子染料和阴离子染料的区别、什么叫阳离子和阴离子、阳离子染料批发、分散染料的特点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f7fe5a29d444d" w:history="1">
      <w:r>
        <w:rPr>
          <w:rStyle w:val="Hyperlink"/>
        </w:rPr>
        <w:t>2025-2031年中国阳离子染料行业发展调研与市场前景分析报告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angLiZiRanLiaoShiChangQianJing.html" TargetMode="External" Id="R963b36f3803d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angLiZiRanLiaoShiChangQianJing.html" TargetMode="External" Id="R6aef7fe5a29d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2025-01-30T07:00:00Z</dcterms:created>
  <dcterms:modified xsi:type="dcterms:W3CDTF">2025-01-30T08:00:00Z</dcterms:modified>
  <dc:subject>2025-2031年中国阳离子染料行业发展调研与市场前景分析报告</dc:subject>
  <dc:title>2025-2031年中国阳离子染料行业发展调研与市场前景分析报告</dc:title>
  <cp:keywords>2025-2031年中国阳离子染料行业发展调研与市场前景分析报告</cp:keywords>
  <dc:description>2025-2031年中国阳离子染料行业发展调研与市场前景分析报告</dc:description>
</cp:coreProperties>
</file>