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29498e44f4e27" w:history="1">
              <w:r>
                <w:rPr>
                  <w:rStyle w:val="Hyperlink"/>
                </w:rPr>
                <w:t>全球与中国二苯胍氢溴酸盐行业发展调研及市场前景报告（2025-2031年）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29498e44f4e27" w:history="1">
              <w:r>
                <w:rPr>
                  <w:rStyle w:val="Hyperlink"/>
                </w:rPr>
                <w:t>全球与中国二苯胍氢溴酸盐行业发展调研及市场前景报告（2025-2031年）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29498e44f4e27" w:history="1">
                <w:r>
                  <w:rPr>
                    <w:rStyle w:val="Hyperlink"/>
                  </w:rPr>
                  <w:t>https://www.20087.com/5/51/ErBenGuaQingXiuSuanYanShiChangQianJing.html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胍氢溴酸盐是一种重要的有机合成中间体，广泛应用于医药、农药及精细化学品的制备过程中。其分子结构中含有胍基和溴离子，具有较强的亲核性和反应活性，适用于多种有机反应体系，如环化、烷基化、氧化还原等，在抗病毒药物、抗菌剂、植物生长调节剂等领域具有较高的应用价值。现阶段，随着绿色化学理念的推广与下游高端化学品需求的增长，生产企业正通过优化催化剂体系、改进纯化工艺等方式提升产品质量与环境友好性。然而，行业内仍存在生产工艺复杂、副产物处理难度大、产品附加值偏低等问题。</w:t>
      </w:r>
      <w:r>
        <w:rPr>
          <w:rFonts w:hint="eastAsia"/>
        </w:rPr>
        <w:br/>
      </w:r>
      <w:r>
        <w:rPr>
          <w:rFonts w:hint="eastAsia"/>
        </w:rPr>
        <w:t>　　未来，二苯胍氢溴酸盐的发展将更加注重功能拓展、绿色合成路径开发与产业链协同创新。一方面，随着新型药物研发对高选择性中间体的需求上升，该化合物在靶向合成、生物碱类药物前体中的应用将进一步深化。另一方面，采用相转移催化、电化学合成、溶剂回收利用等绿色工艺将成为主流趋势，以降低生产过程中的能耗与污染排放。此外，企业将加强与下游制药、农化企业的技术对接，推动定制化产品开发与联合工艺优化。整体来看，二苯胍氢溴酸盐将在技术创新与环保政策引导下，逐步由通用型化工原料向高性能、低毒、可降解的功能性中间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29498e44f4e27" w:history="1">
        <w:r>
          <w:rPr>
            <w:rStyle w:val="Hyperlink"/>
          </w:rPr>
          <w:t>全球与中国二苯胍氢溴酸盐行业发展调研及市场前景报告（2025-2031年）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二苯胍氢溴酸盐行业的发展现状、市场规模、供需动态及进出口情况。报告详细解读了二苯胍氢溴酸盐产业链上下游、重点区域市场、竞争格局及领先企业的表现，同时评估了二苯胍氢溴酸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中国二苯胍氢溴酸盐概述</w:t>
      </w:r>
      <w:r>
        <w:rPr>
          <w:rFonts w:hint="eastAsia"/>
        </w:rPr>
        <w:br/>
      </w:r>
      <w:r>
        <w:rPr>
          <w:rFonts w:hint="eastAsia"/>
        </w:rPr>
        <w:t>　　第一节 二苯胍氢溴酸盐行业定义</w:t>
      </w:r>
      <w:r>
        <w:rPr>
          <w:rFonts w:hint="eastAsia"/>
        </w:rPr>
        <w:br/>
      </w:r>
      <w:r>
        <w:rPr>
          <w:rFonts w:hint="eastAsia"/>
        </w:rPr>
        <w:t>　　第二节 二苯胍氢溴酸盐行业发展特性</w:t>
      </w:r>
      <w:r>
        <w:rPr>
          <w:rFonts w:hint="eastAsia"/>
        </w:rPr>
        <w:br/>
      </w:r>
      <w:r>
        <w:rPr>
          <w:rFonts w:hint="eastAsia"/>
        </w:rPr>
        <w:t>　　第三节 二苯胍氢溴酸盐产业链分析</w:t>
      </w:r>
      <w:r>
        <w:rPr>
          <w:rFonts w:hint="eastAsia"/>
        </w:rPr>
        <w:br/>
      </w:r>
      <w:r>
        <w:rPr>
          <w:rFonts w:hint="eastAsia"/>
        </w:rPr>
        <w:t>　　第四节 二苯胍氢溴酸盐行业生命周期分析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中国二苯胍氢溴酸盐行业发展环境分析</w:t>
      </w:r>
      <w:r>
        <w:rPr>
          <w:rFonts w:hint="eastAsia"/>
        </w:rPr>
        <w:br/>
      </w:r>
      <w:r>
        <w:rPr>
          <w:rFonts w:hint="eastAsia"/>
        </w:rPr>
        <w:t>　　第一节 二苯胍氢溴酸盐行业经济环境分析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二苯胍氢溴酸盐行业相关政策、标准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二苯胍氢溴酸盐行业相关发展规划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2024-2025年二苯胍氢溴酸盐行业技术发展现状及趋势分析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二苯胍氢溴酸盐行业技术发展现状分析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国内外二苯胍氢溴酸盐行业技术差异与原因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二苯胍氢溴酸盐行业技术发展方向、趋势预测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提升二苯胍氢溴酸盐行业技术能力策略建议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全球主要二苯胍氢溴酸盐市场发展概况</w:t>
      </w:r>
      <w:r>
        <w:rPr>
          <w:rFonts w:hint="eastAsia"/>
        </w:rPr>
        <w:br/>
      </w:r>
      <w:r>
        <w:rPr>
          <w:rFonts w:hint="eastAsia"/>
        </w:rPr>
        <w:t>　　第一节 全球二苯胍氢溴酸盐市场发展分析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欧洲地区主要国家二苯胍氢溴酸盐市场概况</w:t>
      </w:r>
      <w:r>
        <w:rPr>
          <w:rFonts w:hint="eastAsia"/>
        </w:rPr>
        <w:br/>
      </w:r>
      <w:r>
        <w:rPr>
          <w:rFonts w:hint="eastAsia"/>
        </w:rPr>
        <w:t>　　第三节 北美地区二苯胍氢溴酸盐市场概况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亚洲地区主要国家二苯胍氢溴酸盐市场概况</w:t>
      </w:r>
      <w:r>
        <w:rPr>
          <w:rFonts w:hint="eastAsia"/>
        </w:rPr>
        <w:br/>
      </w:r>
      <w:r>
        <w:rPr>
          <w:rFonts w:hint="eastAsia"/>
        </w:rPr>
        <w:t>　　第五节 全球二苯胍氢溴酸盐市场发展预测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中国二苯胍氢溴酸盐发展现状</w:t>
      </w:r>
      <w:r>
        <w:rPr>
          <w:rFonts w:hint="eastAsia"/>
        </w:rPr>
        <w:br/>
      </w:r>
      <w:r>
        <w:rPr>
          <w:rFonts w:hint="eastAsia"/>
        </w:rPr>
        <w:t>　　第一节 中国二苯胍氢溴酸盐市场现状分析</w:t>
      </w:r>
      <w:r>
        <w:rPr>
          <w:rFonts w:hint="eastAsia"/>
        </w:rPr>
        <w:br/>
      </w:r>
      <w:r>
        <w:rPr>
          <w:rFonts w:hint="eastAsia"/>
        </w:rPr>
        <w:t>　　第二节 中国二苯胍氢溴酸盐行业产量情况分析及预测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一、二苯胍氢溴酸盐总体产能规模</w:t>
      </w:r>
      <w:r>
        <w:rPr>
          <w:rFonts w:hint="eastAsia"/>
        </w:rPr>
        <w:br/>
      </w:r>
      <w:r>
        <w:rPr>
          <w:rFonts w:hint="eastAsia"/>
        </w:rPr>
        <w:t>　　　　二、二苯胍氢溴酸盐生产区域分布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三、2019-2024年中国二苯胍氢溴酸盐行业产量统计分析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四、2025-2031年中国二苯胍氢溴酸盐行业产量预测分析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中国二苯胍氢溴酸盐市场需求分析及预测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一、中国二苯胍氢溴酸盐市场需求特点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二、2019-2024年中国二苯胍氢溴酸盐市场需求量统计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三、2025-2031年中国二苯胍氢溴酸盐市场需求量预测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中国二苯胍氢溴酸盐价格趋势分析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一、2019-2024年中国二苯胍氢溴酸盐市场价格趋势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二、2025-2031年中国二苯胍氢溴酸盐市场价格走势预测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二苯胍氢溴酸盐市场特性分析</w:t>
      </w:r>
      <w:r>
        <w:rPr>
          <w:rFonts w:hint="eastAsia"/>
        </w:rPr>
        <w:br/>
      </w:r>
      <w:r>
        <w:rPr>
          <w:rFonts w:hint="eastAsia"/>
        </w:rPr>
        <w:t>　　第一节 二苯胍氢溴酸盐行业集中度分析</w:t>
      </w:r>
      <w:r>
        <w:rPr>
          <w:rFonts w:hint="eastAsia"/>
        </w:rPr>
        <w:br/>
      </w:r>
      <w:r>
        <w:rPr>
          <w:rFonts w:hint="eastAsia"/>
        </w:rPr>
        <w:t>　　第二节 二苯胍氢溴酸盐行业SWOT分析</w:t>
      </w:r>
      <w:r>
        <w:rPr>
          <w:rFonts w:hint="eastAsia"/>
        </w:rPr>
        <w:br/>
      </w:r>
      <w:r>
        <w:rPr>
          <w:rFonts w:hint="eastAsia"/>
        </w:rPr>
        <w:t>　　　　一、二苯胍氢溴酸盐行业优势</w:t>
      </w:r>
      <w:r>
        <w:rPr>
          <w:rFonts w:hint="eastAsia"/>
        </w:rPr>
        <w:br/>
      </w:r>
      <w:r>
        <w:rPr>
          <w:rFonts w:hint="eastAsia"/>
        </w:rPr>
        <w:t>　　　　二、二苯胍氢溴酸盐行业劣势</w:t>
      </w:r>
      <w:r>
        <w:rPr>
          <w:rFonts w:hint="eastAsia"/>
        </w:rPr>
        <w:br/>
      </w:r>
      <w:r>
        <w:rPr>
          <w:rFonts w:hint="eastAsia"/>
        </w:rPr>
        <w:t>　　　　三、二苯胍氢溴酸盐行业机会</w:t>
      </w:r>
      <w:r>
        <w:rPr>
          <w:rFonts w:hint="eastAsia"/>
        </w:rPr>
        <w:br/>
      </w:r>
      <w:r>
        <w:rPr>
          <w:rFonts w:hint="eastAsia"/>
        </w:rPr>
        <w:t>　　　　四、二苯胍氢溴酸盐行业风险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2019-2024年二苯胍氢溴酸盐行业经济运行状况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2019-2024年中国二苯胍氢溴酸盐行业盈利能力分析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2019-2024年中国二苯胍氢溴酸盐行业发展能力分析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2019-2024年二苯胍氢溴酸盐行业偿债能力分析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2019-2024年二苯胍氢溴酸盐制造企业数量分析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二苯胍氢溴酸盐行业上、下游市场分析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二苯胍氢溴酸盐行业上游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二苯胍氢溴酸盐行业下游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中国二苯胍氢溴酸盐行业重点地区发展分析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二苯胍氢溴酸盐行业重点区域市场结构调研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**地区二苯胍氢溴酸盐市场发展分析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**地区二苯胍氢溴酸盐市场发展分析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**地区二苯胍氢溴酸盐市场发展分析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**地区二苯胍氢溴酸盐市场发展分析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**地区二苯胍氢溴酸盐市场发展分析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2019-2024年中国二苯胍氢溴酸盐进出口分析</w:t>
      </w:r>
      <w:r>
        <w:rPr>
          <w:rFonts w:hint="eastAsia"/>
        </w:rPr>
        <w:br/>
      </w:r>
      <w:r>
        <w:rPr>
          <w:rFonts w:hint="eastAsia"/>
        </w:rPr>
        <w:t>　　第一节 二苯胍氢溴酸盐进口情况分析</w:t>
      </w:r>
      <w:r>
        <w:rPr>
          <w:rFonts w:hint="eastAsia"/>
        </w:rPr>
        <w:br/>
      </w:r>
      <w:r>
        <w:rPr>
          <w:rFonts w:hint="eastAsia"/>
        </w:rPr>
        <w:t>　　第二节 二苯胍氢溴酸盐出口情况分析</w:t>
      </w:r>
      <w:r>
        <w:rPr>
          <w:rFonts w:hint="eastAsia"/>
        </w:rPr>
        <w:br/>
      </w:r>
      <w:r>
        <w:rPr>
          <w:rFonts w:hint="eastAsia"/>
        </w:rPr>
        <w:t>　　第三节 影响二苯胍氢溴酸盐进出口因素分析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二苯胍氢溴酸盐行业重点企业竞争力分析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三、企业二苯胍氢溴酸盐经营状况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三、企业二苯胍氢溴酸盐经营状况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三、企业二苯胍氢溴酸盐经营状况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三、企业二苯胍氢溴酸盐经营状况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三、企业二苯胍氢溴酸盐经营状况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三、企业二苯胍氢溴酸盐经营状况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二苯胍氢溴酸盐行业企业经营策略研究分析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二苯胍氢溴酸盐企业多样化经营策略分析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一、二苯胍氢溴酸盐企业多样化经营情况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二、现行二苯胍氢溴酸盐行业多样化经营的方向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大型二苯胍氢溴酸盐企业集团未来发展策略分析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对中小二苯胍氢溴酸盐企业生产经营的建议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二苯胍氢溴酸盐行业投资风险预警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影响二苯胍氢溴酸盐行业发展的主要因素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一、2025影响二苯胍氢溴酸盐行业运行的有利因素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二、2025影响二苯胍氢溴酸盐行业运行的稳定因素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三、2025影响二苯胍氢溴酸盐行业运行的不利因素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四、2025我国二苯胍氢溴酸盐行业发展面临的挑战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五、2025我国二苯胍氢溴酸盐行业发展面临的机遇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二苯胍氢溴酸盐行业投资风险预警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一、二苯胍氢溴酸盐行业市场风险预测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二、二苯胍氢溴酸盐行业政策风险预测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三、二苯胍氢溴酸盐行业经营风险预测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四、二苯胍氢溴酸盐行业技术风险预测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五、二苯胍氢溴酸盐行业竞争风险预测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六、二苯胍氢溴酸盐行业其他风险预测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二苯胍氢溴酸盐投资建议</w:t>
      </w:r>
      <w:r>
        <w:rPr>
          <w:rFonts w:hint="eastAsia"/>
        </w:rPr>
        <w:br/>
      </w:r>
      <w:r>
        <w:rPr>
          <w:rFonts w:hint="eastAsia"/>
        </w:rPr>
        <w:t>　　第一节 2025年二苯胍氢溴酸盐市场前景分析</w:t>
      </w:r>
      <w:r>
        <w:rPr>
          <w:rFonts w:hint="eastAsia"/>
        </w:rPr>
        <w:br/>
      </w:r>
      <w:r>
        <w:rPr>
          <w:rFonts w:hint="eastAsia"/>
        </w:rPr>
        <w:t>　　第二节 2025年二苯胍氢溴酸盐发展趋势预测</w:t>
      </w:r>
      <w:r>
        <w:rPr>
          <w:rFonts w:hint="eastAsia"/>
        </w:rPr>
        <w:br/>
      </w:r>
      <w:r>
        <w:rPr>
          <w:rFonts w:hint="eastAsia"/>
        </w:rPr>
        <w:t>　　第三节 二苯胍氢溴酸盐行业投资进入壁垒分析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2019-2024年中国二苯胍氢溴酸盐市场规模及增长情况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2019-2024年中国二苯胍氢溴酸盐行业产量及增长趋势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2025-2031年中国二苯胍氢溴酸盐行业产量预测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2019-2024年中国二苯胍氢溴酸盐行业市场需求及增长情况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2025-2031年中国二苯胍氢溴酸盐行业市场需求预测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2019-2024年中国二苯胍氢溴酸盐行业利润及增长情况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**地区二苯胍氢溴酸盐市场规模及增长情况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**地区二苯胍氢溴酸盐行业市场需求情况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**地区二苯胍氢溴酸盐市场规模及增长情况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**地区二苯胍氢溴酸盐行业市场需求情况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2019-2024年中国二苯胍氢溴酸盐行业进口量及增速统计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2019-2024年中国二苯胍氢溴酸盐行业出口量及增速统计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二苯胍氢溴酸盐重点企业经营情况分析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2025年二苯胍氢溴酸盐市场前景分析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2025-2031年中国二苯胍氢溴酸盐市场需求预测</w:t>
      </w:r>
      <w:r>
        <w:rPr>
          <w:rFonts w:hint="eastAsia"/>
        </w:rPr>
        <w:br/>
      </w:r>
      <w:r>
        <w:rPr>
          <w:rFonts w:hint="eastAsia"/>
        </w:rPr>
        <w:t>　　图表 2025年二苯胍氢溴酸盐发展趋势预测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29498e44f4e27" w:history="1">
        <w:r>
          <w:rPr>
            <w:rStyle w:val="Hyperlink"/>
          </w:rPr>
          <w:t>全球与中国二苯胍氢溴酸盐行业发展调研及市场前景报告（2025-2031年）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29498e44f4e27" w:history="1">
        <w:r>
          <w:rPr>
            <w:rStyle w:val="Hyperlink"/>
          </w:rPr>
          <w:t>https://www.20087.com/5/51/ErBenGuaQingXiuSuanYanShiChangQianJing.html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热点：甲脒氢溴酸盐、二苯胍氢溴酸盐溶解度、盐酸苯乙双胍片、二苯胍氢溴酸盐是危化品吗、三苯基胍、二苯胍氢溴酸盐熔点、三苯基膦氢溴酸盐、二苯胍氢溴酸盐结构式、特力利汀氢溴酸盐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2954ab2b249d1" w:history="1">
      <w:r>
        <w:rPr>
          <w:rStyle w:val="Hyperlink"/>
        </w:rPr>
        <w:t>全球与中国二苯胍氢溴酸盐行业发展调研及市场前景报告（2025-2031年）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ErBenGuaQingXiuSuanYanShiChangQianJing.html" TargetMode="External" Id="R80429498e44f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ErBenGuaQingXiuSuanYanShiChangQianJing.html" TargetMode="External" Id="Re602954ab2b2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2025-09-24T01:34:57Z</dcterms:created>
  <dcterms:modified xsi:type="dcterms:W3CDTF">2025-09-24T02:34:57Z</dcterms:modified>
  <dc:subject>全球与中国二苯胍氢溴酸盐行业发展调研及市场前景报告（2025-2031年）</dc:subject>
  <dc:title>全球与中国二苯胍氢溴酸盐行业发展调研及市场前景报告（2025-2031年）</dc:title>
  <cp:keywords>全球与中国二苯胍氢溴酸盐行业发展调研及市场前景报告（2025-2031年）</cp:keywords>
  <dc:description>全球与中国二苯胍氢溴酸盐行业发展调研及市场前景报告（2025-2031年）</dc:description>
</cp:coreProperties>
</file>