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bf657d9374084" w:history="1">
              <w:r>
                <w:rPr>
                  <w:rStyle w:val="Hyperlink"/>
                </w:rPr>
                <w:t>2024-2030年中国光学平晶行业市场调研与行业前景分析报告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bf657d9374084" w:history="1">
              <w:r>
                <w:rPr>
                  <w:rStyle w:val="Hyperlink"/>
                </w:rPr>
                <w:t>2024-2030年中国光学平晶行业市场调研与行业前景分析报告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bf657d9374084" w:history="1">
                <w:r>
                  <w:rPr>
                    <w:rStyle w:val="Hyperlink"/>
                  </w:rPr>
                  <w:t>https://www.20087.com/5/61/GuangXuePingJingHangYeXianZhuangJiQianJing.html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平晶作为光学测量和校准的关键元件，广泛应用于光学仪器的制造、镜头质量检测以及科学研究领域。目前，市场上的光学平晶种类繁多，从传统的可见光波段扩展到紫外、红外等宽光谱范围，满足了不同领域的精确测量需求。技术上，通过提高制造精度、优化晶体材料纯度以及采用先进的镀膜技术，使得平晶的反射率、透射率及耐环境性能有了显著提升。</w:t>
      </w:r>
      <w:r>
        <w:rPr>
          <w:rFonts w:hint="eastAsia"/>
        </w:rPr>
        <w:br/>
      </w:r>
      <w:r>
        <w:rPr>
          <w:rFonts w:hint="eastAsia"/>
        </w:rPr>
        <w:t>　　随着光学技术的不断进步和新兴应用领域的拓展，光学平晶未来将向更高级别的精度、更广泛的光谱响应和更复杂的结构设计方向发展。例如，微纳结构平晶和智能响应性平晶的研究将成为前沿热点，以适应精密计量、量子通信、生物医疗等高科技领域的需求。同时，环保材料的使用和可持续制造工艺也将成为行业关注的重点，以应对环保法规和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bf657d9374084" w:history="1">
        <w:r>
          <w:rPr>
            <w:rStyle w:val="Hyperlink"/>
          </w:rPr>
          <w:t>2024-2030年中国光学平晶行业市场调研与行业前景分析报告</w:t>
        </w:r>
      </w:hyperlink>
      <w:r>
        <w:rPr>
          <w:rFonts w:hint="eastAsia"/>
        </w:rPr>
        <w:t>》依据国家统计局、海关总署及光学平晶相关协会等部门的权威资料数据，以及对光学平晶行业重点区域实地调研，结合光学平晶行业发展所处的环境，从理论到实践、从宏观到微观等多个角度对光学平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bf657d9374084" w:history="1">
        <w:r>
          <w:rPr>
            <w:rStyle w:val="Hyperlink"/>
          </w:rPr>
          <w:t>2024-2030年中国光学平晶行业市场调研与行业前景分析报告</w:t>
        </w:r>
      </w:hyperlink>
      <w:r>
        <w:rPr>
          <w:rFonts w:hint="eastAsia"/>
        </w:rPr>
        <w:t>》内容严谨、数据翔实，通过辅以大量直观的图表，帮助光学平晶企业准确把握光学平晶行业发展动向、正确制定光学平晶企业发展战略和光学平晶投资策略。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光学平晶产品概述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光学平晶市场特点分析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光学平晶行业发展周期特征分析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2023-2024年中国光学平晶行业发展环境分析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中国光学平晶行业发展经济环境分析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中国光学平晶行业发展政策环境分析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一、光学平晶行业政策影响分析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二、相关光学平晶行业标准分析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全球光学平晶行业市场发展调研分析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全球光学平晶行业市场运行环境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全球光学平晶行业市场发展情况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一、全球光学平晶行业市场供给分析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二、全球光学平晶行业市场需求分析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三、全球光学平晶行业主要国家地区发展情况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2024-2030年全球光学平晶行业市场规模趋势预测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中国光学平晶行业市场供需现状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中国光学平晶市场现状</w:t>
      </w:r>
      <w:r>
        <w:rPr>
          <w:rFonts w:hint="eastAsia"/>
        </w:rPr>
        <w:br/>
      </w:r>
      <w:r>
        <w:rPr>
          <w:rFonts w:hint="eastAsia"/>
        </w:rPr>
        <w:t>　　第二节 中国光学平晶产量分析及预测</w:t>
      </w:r>
      <w:r>
        <w:rPr>
          <w:rFonts w:hint="eastAsia"/>
        </w:rPr>
        <w:br/>
      </w:r>
      <w:r>
        <w:rPr>
          <w:rFonts w:hint="eastAsia"/>
        </w:rPr>
        <w:t>　　　　一、光学平晶总体产能规模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二、2019-2024年中国光学平晶产量统计</w:t>
      </w:r>
      <w:r>
        <w:rPr>
          <w:rFonts w:hint="eastAsia"/>
        </w:rPr>
        <w:br/>
      </w:r>
      <w:r>
        <w:rPr>
          <w:rFonts w:hint="eastAsia"/>
        </w:rPr>
        <w:t>　　　　三、光学平晶行业供给区域分布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四、2024-2030年中国光学平晶产量预测</w:t>
      </w:r>
      <w:r>
        <w:rPr>
          <w:rFonts w:hint="eastAsia"/>
        </w:rPr>
        <w:br/>
      </w:r>
      <w:r>
        <w:rPr>
          <w:rFonts w:hint="eastAsia"/>
        </w:rPr>
        <w:t>　　第三节 中国光学平晶市场需求分析及预测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一、2019-2024年中国光学平晶市场需求统计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二、中国光学平晶市场需求特点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三、2024-2030年中国光学平晶市场需求量预测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中国光学平晶行业现状调研分析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中国光学平晶行业发展现状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一、2023-2024年光学平晶行业品牌发展现状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二、2023-2024年光学平晶行业需求市场现状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三、2023-2024年光学平晶市场需求层次分析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四、2023-2024年中国光学平晶市场走向分析</w:t>
      </w:r>
      <w:r>
        <w:rPr>
          <w:rFonts w:hint="eastAsia"/>
        </w:rPr>
        <w:br/>
      </w:r>
      <w:r>
        <w:rPr>
          <w:rFonts w:hint="eastAsia"/>
        </w:rPr>
        <w:t>　　第二节 中国光学平晶产品技术分析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一、2023-2024年光学平晶产品技术变化特点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二、2023-2024年光学平晶产品市场的新技术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三、2023-2024年光学平晶产品市场现状分析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中国光学平晶行业存在的问题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一、2023-2024年光学平晶产品市场存在的主要问题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二、2023-2024年国内光学平晶产品市场的三大瓶颈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三、2023-2024年光学平晶产品市场遭遇的规模难题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对中国光学平晶市场的分析及思考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一、光学平晶市场特点</w:t>
      </w:r>
      <w:r>
        <w:rPr>
          <w:rFonts w:hint="eastAsia"/>
        </w:rPr>
        <w:br/>
      </w:r>
      <w:r>
        <w:rPr>
          <w:rFonts w:hint="eastAsia"/>
        </w:rPr>
        <w:t>　　　　二、光学平晶市场分析</w:t>
      </w:r>
      <w:r>
        <w:rPr>
          <w:rFonts w:hint="eastAsia"/>
        </w:rPr>
        <w:br/>
      </w:r>
      <w:r>
        <w:rPr>
          <w:rFonts w:hint="eastAsia"/>
        </w:rPr>
        <w:t>　　　　三、光学平晶市场变化的方向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四、中国光学平晶行业发展的新思路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五、对中国光学平晶行业发展的思考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2019-2024年中国光学平晶产品市场进出口数据分析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2019-2024年中国光学平晶产品出口统计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2019-2024年中国光学平晶产品进口统计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2019-2024年中国光学平晶产品进出口价格对比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中国光学平晶主要进口来源地及出口目的地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光学平晶行业细分产品调研</w:t>
      </w:r>
      <w:r>
        <w:rPr>
          <w:rFonts w:hint="eastAsia"/>
        </w:rPr>
        <w:br/>
      </w:r>
      <w:r>
        <w:rPr>
          <w:rFonts w:hint="eastAsia"/>
        </w:rPr>
        <w:t>　　第一节 光学平晶细分产品结构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2019-2024年中国光学平晶行业竞争态势分析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2024年光学平晶行业集中度分析</w:t>
      </w:r>
      <w:r>
        <w:rPr>
          <w:rFonts w:hint="eastAsia"/>
        </w:rPr>
        <w:br/>
      </w:r>
      <w:r>
        <w:rPr>
          <w:rFonts w:hint="eastAsia"/>
        </w:rPr>
        <w:t>　　　　一、光学平晶市场集中度分析</w:t>
      </w:r>
      <w:r>
        <w:rPr>
          <w:rFonts w:hint="eastAsia"/>
        </w:rPr>
        <w:br/>
      </w:r>
      <w:r>
        <w:rPr>
          <w:rFonts w:hint="eastAsia"/>
        </w:rPr>
        <w:t>　　　　二、光学平晶企业分布区域集中度分析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三、光学平晶区域消费集中度分析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2019-2024年光学平晶主要企业竞争力分析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2024年光学平晶行业竞争格局分析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一、光学平晶行业竞争分析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二、中外光学平晶产品竞争分析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三、国内光学平晶行业重点企业发展动向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光学平晶行业上下游产业链发展情况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光学平晶上游产业发展分析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光学平晶下游产业发展分析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光学平晶行业重点企业竞争力分析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三、企业光学平晶经营状况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三、企业光学平晶经营状况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三、企业光学平晶经营状况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三、企业光学平晶经营状况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三、企业光学平晶经营状况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三、企业光学平晶经营状况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光学平晶企业管理策略建议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提高光学平晶企业竞争力的策略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一、提高中国光学平晶企业核心竞争力的对策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二、光学平晶企业提升竞争力的主要方向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三、影响光学平晶企业核心竞争力的因素及提升途径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四、提高光学平晶企业竞争力的策略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对中国光学平晶品牌的战略思考</w:t>
      </w:r>
      <w:r>
        <w:rPr>
          <w:rFonts w:hint="eastAsia"/>
        </w:rPr>
        <w:br/>
      </w:r>
      <w:r>
        <w:rPr>
          <w:rFonts w:hint="eastAsia"/>
        </w:rPr>
        <w:t>　　　　一、光学平晶实施品牌战略的意义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二、光学平晶企业品牌的现状分析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三、中国光学平晶企业的品牌战略</w:t>
      </w:r>
      <w:r>
        <w:rPr>
          <w:rFonts w:hint="eastAsia"/>
        </w:rPr>
        <w:br/>
      </w:r>
      <w:r>
        <w:rPr>
          <w:rFonts w:hint="eastAsia"/>
        </w:rPr>
        <w:t>　　　　四、光学平晶品牌战略管理的策略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光学平晶行业发展趋势及投资风险预警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2024年光学平晶市场前景分析</w:t>
      </w:r>
      <w:r>
        <w:rPr>
          <w:rFonts w:hint="eastAsia"/>
        </w:rPr>
        <w:br/>
      </w:r>
      <w:r>
        <w:rPr>
          <w:rFonts w:hint="eastAsia"/>
        </w:rPr>
        <w:t>　　第二节 2024年光学平晶行业发展趋势预测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影响光学平晶行业发展的主要因素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一、2024年影响光学平晶行业运行的有利因素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二、2024年影响光学平晶行业运行的稳定因素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三、2024年影响光学平晶行业运行的不利因素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四、2024年中国光学平晶行业发展面临的挑战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五、2024年中国光学平晶行业发展面临的机遇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光学平晶行业投资风险预警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一、2024年光学平晶行业市场风险及控制策略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二、2024年光学平晶行业政策风险及控制策略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三、2024年光学平晶行业经营风险及控制策略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四、2024年光学平晶同业竞争风险及控制策略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五、2024年光学平晶行业其他风险及控制策略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光学平晶市场研究结论</w:t>
      </w:r>
      <w:r>
        <w:rPr>
          <w:rFonts w:hint="eastAsia"/>
        </w:rPr>
        <w:br/>
      </w:r>
      <w:r>
        <w:rPr>
          <w:rFonts w:hint="eastAsia"/>
        </w:rPr>
        <w:t>　　第二节 光学平晶子行业研究结论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[:中:智:林:]光学平晶市场发展建议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光学平晶行业类别</w:t>
      </w:r>
      <w:r>
        <w:rPr>
          <w:rFonts w:hint="eastAsia"/>
        </w:rPr>
        <w:br/>
      </w:r>
      <w:r>
        <w:rPr>
          <w:rFonts w:hint="eastAsia"/>
        </w:rPr>
        <w:t>　　图表 光学平晶行业产业链调研</w:t>
      </w:r>
      <w:r>
        <w:rPr>
          <w:rFonts w:hint="eastAsia"/>
        </w:rPr>
        <w:br/>
      </w:r>
      <w:r>
        <w:rPr>
          <w:rFonts w:hint="eastAsia"/>
        </w:rPr>
        <w:t>　　图表 光学平晶行业现状</w:t>
      </w:r>
      <w:r>
        <w:rPr>
          <w:rFonts w:hint="eastAsia"/>
        </w:rPr>
        <w:br/>
      </w:r>
      <w:r>
        <w:rPr>
          <w:rFonts w:hint="eastAsia"/>
        </w:rPr>
        <w:t>　　图表 光学平晶行业标准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2019-2024年中国光学平晶市场规模</w:t>
      </w:r>
      <w:r>
        <w:rPr>
          <w:rFonts w:hint="eastAsia"/>
        </w:rPr>
        <w:br/>
      </w:r>
      <w:r>
        <w:rPr>
          <w:rFonts w:hint="eastAsia"/>
        </w:rPr>
        <w:t>　　图表 2024年中国光学平晶行业产能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2019-2024年中国光学平晶产量</w:t>
      </w:r>
      <w:r>
        <w:rPr>
          <w:rFonts w:hint="eastAsia"/>
        </w:rPr>
        <w:br/>
      </w:r>
      <w:r>
        <w:rPr>
          <w:rFonts w:hint="eastAsia"/>
        </w:rPr>
        <w:t>　　图表 光学平晶行业动态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2019-2024年中国光学平晶市场需求量</w:t>
      </w:r>
      <w:r>
        <w:rPr>
          <w:rFonts w:hint="eastAsia"/>
        </w:rPr>
        <w:br/>
      </w:r>
      <w:r>
        <w:rPr>
          <w:rFonts w:hint="eastAsia"/>
        </w:rPr>
        <w:t>　　图表 2024年中国光学平晶行业需求区域调研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2019-2024年中国光学平晶行情</w:t>
      </w:r>
      <w:r>
        <w:rPr>
          <w:rFonts w:hint="eastAsia"/>
        </w:rPr>
        <w:br/>
      </w:r>
      <w:r>
        <w:rPr>
          <w:rFonts w:hint="eastAsia"/>
        </w:rPr>
        <w:t>　　图表 2019-2024年中国光学平晶价格走势图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2019-2024年中国光学平晶进口数据</w:t>
      </w:r>
      <w:r>
        <w:rPr>
          <w:rFonts w:hint="eastAsia"/>
        </w:rPr>
        <w:br/>
      </w:r>
      <w:r>
        <w:rPr>
          <w:rFonts w:hint="eastAsia"/>
        </w:rPr>
        <w:t>　　图表 2019-2024年中国光学平晶出口数据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**地区光学平晶市场规模</w:t>
      </w:r>
      <w:r>
        <w:rPr>
          <w:rFonts w:hint="eastAsia"/>
        </w:rPr>
        <w:br/>
      </w:r>
      <w:r>
        <w:rPr>
          <w:rFonts w:hint="eastAsia"/>
        </w:rPr>
        <w:t>　　图表 **地区光学平晶行业市场需求</w:t>
      </w:r>
      <w:r>
        <w:rPr>
          <w:rFonts w:hint="eastAsia"/>
        </w:rPr>
        <w:br/>
      </w:r>
      <w:r>
        <w:rPr>
          <w:rFonts w:hint="eastAsia"/>
        </w:rPr>
        <w:t>　　图表 **地区光学平晶市场调研</w:t>
      </w:r>
      <w:r>
        <w:rPr>
          <w:rFonts w:hint="eastAsia"/>
        </w:rPr>
        <w:br/>
      </w:r>
      <w:r>
        <w:rPr>
          <w:rFonts w:hint="eastAsia"/>
        </w:rPr>
        <w:t>　　图表 **地区光学平晶行业市场需求分析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**地区光学平晶市场规模</w:t>
      </w:r>
      <w:r>
        <w:rPr>
          <w:rFonts w:hint="eastAsia"/>
        </w:rPr>
        <w:br/>
      </w:r>
      <w:r>
        <w:rPr>
          <w:rFonts w:hint="eastAsia"/>
        </w:rPr>
        <w:t>　　图表 **地区光学平晶行业市场需求</w:t>
      </w:r>
      <w:r>
        <w:rPr>
          <w:rFonts w:hint="eastAsia"/>
        </w:rPr>
        <w:br/>
      </w:r>
      <w:r>
        <w:rPr>
          <w:rFonts w:hint="eastAsia"/>
        </w:rPr>
        <w:t>　　图表 **地区光学平晶市场调研</w:t>
      </w:r>
      <w:r>
        <w:rPr>
          <w:rFonts w:hint="eastAsia"/>
        </w:rPr>
        <w:br/>
      </w:r>
      <w:r>
        <w:rPr>
          <w:rFonts w:hint="eastAsia"/>
        </w:rPr>
        <w:t>　　图表 **地区光学平晶行业市场需求分析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光学平晶行业竞争对手分析</w:t>
      </w:r>
      <w:r>
        <w:rPr>
          <w:rFonts w:hint="eastAsia"/>
        </w:rPr>
        <w:br/>
      </w:r>
      <w:r>
        <w:rPr>
          <w:rFonts w:hint="eastAsia"/>
        </w:rPr>
        <w:t>　　图表 光学平晶重点企业（一）基本信息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光学平晶重点企业（一）经营情况分析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光学平晶重点企业（一）主要经济指标情况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光学平晶重点企业（二）经营情况分析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光学平晶重点企业（二）主要经济指标情况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光学平晶重点企业（三）经营情况分析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光学平晶重点企业（三）主要经济指标情况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2024-2030年中国光学平晶行业产能预测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2024-2030年中国光学平晶行业产量预测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2024-2030年中国光学平晶市场需求预测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2024-2030年中国光学平晶市场规模预测</w:t>
      </w:r>
      <w:r>
        <w:rPr>
          <w:rFonts w:hint="eastAsia"/>
        </w:rPr>
        <w:br/>
      </w:r>
      <w:r>
        <w:rPr>
          <w:rFonts w:hint="eastAsia"/>
        </w:rPr>
        <w:t>　　图表 光学平晶行业准入条件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2024-2030年中国光学平晶行业信息化</w:t>
      </w:r>
      <w:r>
        <w:rPr>
          <w:rFonts w:hint="eastAsia"/>
        </w:rPr>
        <w:br/>
      </w:r>
      <w:r>
        <w:rPr>
          <w:rFonts w:hint="eastAsia"/>
        </w:rPr>
        <w:t>　　图表 2024年中国光学平晶市场前景分析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2024-2030年中国光学平晶行业风险分析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2024-2030年中国光学平晶行业发展趋势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bf657d9374084" w:history="1">
        <w:r>
          <w:rPr>
            <w:rStyle w:val="Hyperlink"/>
          </w:rPr>
          <w:t>2024-2030年中国光学平晶行业市场调研与行业前景分析报告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bf657d9374084" w:history="1">
        <w:r>
          <w:rPr>
            <w:rStyle w:val="Hyperlink"/>
          </w:rPr>
          <w:t>https://www.20087.com/5/61/GuangXuePingJingHangYeXianZhuangJiQianJing.html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1e7a835ac4fb9" w:history="1">
      <w:r>
        <w:rPr>
          <w:rStyle w:val="Hyperlink"/>
        </w:rPr>
        <w:t>2024-2030年中国光学平晶行业市场调研与行业前景分析报告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uangXuePingJingHangYeXianZhuangJiQianJing.html" TargetMode="External" Id="Ra2cbf657d937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uangXuePingJingHangYeXianZhuangJiQianJing.html" TargetMode="External" Id="R3811e7a835ac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2024-03-13T05:06:00Z</dcterms:created>
  <dcterms:modified xsi:type="dcterms:W3CDTF">2024-03-13T06:06:00Z</dcterms:modified>
  <dc:subject>2024-2030年中国光学平晶行业市场调研与行业前景分析报告</dc:subject>
  <dc:title>2024-2030年中国光学平晶行业市场调研与行业前景分析报告</dc:title>
  <cp:keywords>2024-2030年中国光学平晶行业市场调研与行业前景分析报告</cp:keywords>
  <dc:description>2024-2030年中国光学平晶行业市场调研与行业前景分析报告</dc:description>
</cp:coreProperties>
</file>