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852440fd84ed0" w:history="1">
              <w:r>
                <w:rPr>
                  <w:rStyle w:val="Hyperlink"/>
                </w:rPr>
                <w:t>中国均苯四甲酸二酐市场调研与发展前景预测报告（2025年）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852440fd84ed0" w:history="1">
              <w:r>
                <w:rPr>
                  <w:rStyle w:val="Hyperlink"/>
                </w:rPr>
                <w:t>中国均苯四甲酸二酐市场调研与发展前景预测报告（2025年）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852440fd84ed0" w:history="1">
                <w:r>
                  <w:rPr>
                    <w:rStyle w:val="Hyperlink"/>
                  </w:rPr>
                  <w:t>https://www.20087.com/5/91/JunBenSiJiaSuanErGanDeFaZhanQuSh.html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苯四甲酸二酐（PMDA）是一种重要的有机化工原料，广泛应用于聚酰亚胺、聚酯树脂等高分子材料的合成。近年来，随着新材料技术的快速发展和对高性能材料需求的增加，PMDA的市场需求持续增长。市场上，PMDA的种类和规格不断丰富，从简单的工业级产品到高纯度的专用级产品等多种产品，满足了不同应用领域的需求。同时，生产工艺的改进也使得PMDA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PMDA的发展可概况为以下几个方面：一是高性能化，通过研发新型合成技术和改性技术，进一步提高PMDA的性能和应用效果；二是环保化生产，随着全球环保意识的增强，PMDA的生产将更加注重环保和可持续发展，减少生产过程中的能耗和排放；三是应用领域的拓展，随着科技的进步，PMDA可能会在更多新兴领域得到应用，如新能源材料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852440fd84ed0" w:history="1">
        <w:r>
          <w:rPr>
            <w:rStyle w:val="Hyperlink"/>
          </w:rPr>
          <w:t>中国均苯四甲酸二酐市场调研与发展前景预测报告（2025年）</w:t>
        </w:r>
      </w:hyperlink>
      <w:r>
        <w:rPr>
          <w:rFonts w:hint="eastAsia"/>
        </w:rPr>
        <w:t>》依托多年行业监测数据，结合均苯四甲酸二酐行业现状与未来前景，系统分析了均苯四甲酸二酐市场需求、市场规模、产业链结构、价格机制及细分市场特征。报告对均苯四甲酸二酐市场前景进行了客观评估，预测了均苯四甲酸二酐行业发展趋势，并详细解读了品牌竞争格局、市场集中度及重点企业的运营表现。此外，报告通过SWOT分析识别了均苯四甲酸二酐行业机遇与潜在风险，为投资者和决策者提供了科学、规范的战略建议，助力把握均苯四甲酸二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2020-2025年中国均苯四甲酸二酐行业现状</w:t>
      </w:r>
      <w:r>
        <w:rPr>
          <w:rFonts w:hint="eastAsia"/>
        </w:rPr>
        <w:br/>
      </w:r>
      <w:r>
        <w:rPr>
          <w:rFonts w:hint="eastAsia"/>
        </w:rPr>
        <w:t>　　第一节 中国均苯四甲酸二酐行业定义</w:t>
      </w:r>
      <w:r>
        <w:rPr>
          <w:rFonts w:hint="eastAsia"/>
        </w:rPr>
        <w:br/>
      </w:r>
      <w:r>
        <w:rPr>
          <w:rFonts w:hint="eastAsia"/>
        </w:rPr>
        <w:t>　　第二节 中国均苯四甲酸二酐行业市场规模</w:t>
      </w:r>
      <w:r>
        <w:rPr>
          <w:rFonts w:hint="eastAsia"/>
        </w:rPr>
        <w:br/>
      </w:r>
      <w:r>
        <w:rPr>
          <w:rFonts w:hint="eastAsia"/>
        </w:rPr>
        <w:t>　　第三节 中国均苯四甲酸二酐行业</w:t>
      </w:r>
      <w:r>
        <w:rPr>
          <w:rFonts w:hint="eastAsia"/>
        </w:rPr>
        <w:br/>
      </w:r>
      <w:r>
        <w:rPr>
          <w:rFonts w:hint="eastAsia"/>
        </w:rPr>
        <w:t>　　第四节 中国均苯四甲酸二酐行业集中度</w:t>
      </w:r>
      <w:r>
        <w:rPr>
          <w:rFonts w:hint="eastAsia"/>
        </w:rPr>
        <w:br/>
      </w:r>
      <w:r>
        <w:rPr>
          <w:rFonts w:hint="eastAsia"/>
        </w:rPr>
        <w:t>　　第五节 中国均苯四甲酸二酐行业市场供需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2020-2025年均苯四甲酸二酐行业经济运行</w:t>
      </w:r>
      <w:r>
        <w:rPr>
          <w:rFonts w:hint="eastAsia"/>
        </w:rPr>
        <w:br/>
      </w:r>
      <w:r>
        <w:rPr>
          <w:rFonts w:hint="eastAsia"/>
        </w:rPr>
        <w:t>　　第一节 2020-2025年均苯四甲酸二酐行业偿债能力分析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2020-2025年均苯四甲酸二酐行业盈利能力分析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2020-2025年均苯四甲酸二酐行业发展能力分析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2020-2025年均苯四甲酸二酐行业资产及变化趋势</w:t>
      </w:r>
      <w:r>
        <w:rPr>
          <w:rFonts w:hint="eastAsia"/>
        </w:rPr>
        <w:br/>
      </w:r>
      <w:r>
        <w:rPr>
          <w:rFonts w:hint="eastAsia"/>
        </w:rPr>
        <w:t>　　第五节 2020-2025年均苯四甲酸二酐行业负债及变化趋势</w:t>
      </w:r>
      <w:r>
        <w:rPr>
          <w:rFonts w:hint="eastAsia"/>
        </w:rPr>
        <w:br/>
      </w:r>
      <w:r>
        <w:rPr>
          <w:rFonts w:hint="eastAsia"/>
        </w:rPr>
        <w:t>　　节2020-2025年均苯四甲酸二酐行业销售及变化趋势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一、2020-2025年均苯四甲酸二酐行业销售收入及变化趋势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二、2020-2025年均苯四甲酸二酐行业销售成本及变化趋势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三、2020-2025年均苯四甲酸二酐行业销售税金及变化趋势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2020-2025年均苯四甲酸二酐行业费用及变化趋势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一、2020-2025年均苯四甲酸二酐行业管理费用及变化趋势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二、2020-2025年均苯四甲酸二酐行业财务费用及变化趋势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2020-2025年均苯四甲酸二酐行业企业数量及变化趋势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2020-2025年中国均苯四甲酸二酐行业生产情况</w:t>
      </w:r>
      <w:r>
        <w:rPr>
          <w:rFonts w:hint="eastAsia"/>
        </w:rPr>
        <w:br/>
      </w:r>
      <w:r>
        <w:rPr>
          <w:rFonts w:hint="eastAsia"/>
        </w:rPr>
        <w:t>第四章 2020-2025年均苯四甲酸二酐行业细分产品市场分析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2020-2025年全国均苯四甲酸二酐行业经营情况</w:t>
      </w:r>
      <w:r>
        <w:rPr>
          <w:rFonts w:hint="eastAsia"/>
        </w:rPr>
        <w:br/>
      </w:r>
      <w:r>
        <w:rPr>
          <w:rFonts w:hint="eastAsia"/>
        </w:rPr>
        <w:t>　　第一节 2020-2025年华东地区均苯四甲酸二酐行业经营能力及变化趋势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一、2020-2025年华东地区均苯四甲酸二酐行业规模及变化趋势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二、2020-2025年华东地区均苯四甲酸二酐行业成长性及变化趋势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三、2020-2025年华东地区均苯四甲酸二酐行业经营能力及变化趋势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四、2020-2025年华东地区均苯四甲酸二酐行业盈利能力及变化趋势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五、2020-2025年华东地区均苯四甲酸二酐行业偿债能力及变化趋势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2020-2025年华东地区均苯四甲酸二酐行业生产能力及变化趋势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2020-2025年华东地区均苯四甲酸二酐行业对外贸易及变化趋势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中国均苯四甲酸二酐行业进口贸易</w:t>
      </w:r>
      <w:r>
        <w:rPr>
          <w:rFonts w:hint="eastAsia"/>
        </w:rPr>
        <w:br/>
      </w:r>
      <w:r>
        <w:rPr>
          <w:rFonts w:hint="eastAsia"/>
        </w:rPr>
        <w:t>　　第一节 中国均苯四甲酸二酐行业进口量分析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二、2020-2025年中国均苯四甲酸二酐行业进口量及变化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三、2020-2025年中国均苯四甲酸二酐行业主要省市进口量及变化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中国均苯四甲酸二酐行业进口额分析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一、2020-2025年中国均苯四甲酸二酐行业进口额及变化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二、2020-2025年中国均苯四甲酸二酐行业主要省市进口额及变化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中国均苯四甲酸二酐行业出口贸易</w:t>
      </w:r>
      <w:r>
        <w:rPr>
          <w:rFonts w:hint="eastAsia"/>
        </w:rPr>
        <w:br/>
      </w:r>
      <w:r>
        <w:rPr>
          <w:rFonts w:hint="eastAsia"/>
        </w:rPr>
        <w:t>　　第一节 中国均苯四甲酸二酐行业出口量分析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二、2020-2025年中国均苯四甲酸二酐行业出口量及变化</w:t>
      </w:r>
      <w:r>
        <w:rPr>
          <w:rFonts w:hint="eastAsia"/>
        </w:rPr>
        <w:br/>
      </w:r>
      <w:r>
        <w:rPr>
          <w:rFonts w:hint="eastAsia"/>
        </w:rPr>
        <w:t>　　　　三、2020-2025年中国均苯四甲酸二酐行业主要省市出口量及变化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中国均苯四甲酸二酐行业出口额分析</w:t>
      </w:r>
      <w:r>
        <w:rPr>
          <w:rFonts w:hint="eastAsia"/>
        </w:rPr>
        <w:br/>
      </w:r>
      <w:r>
        <w:rPr>
          <w:rFonts w:hint="eastAsia"/>
        </w:rPr>
        <w:t>　　　　一、2020-2025年中国均苯四甲酸二酐行业出口额及变化</w:t>
      </w:r>
      <w:r>
        <w:rPr>
          <w:rFonts w:hint="eastAsia"/>
        </w:rPr>
        <w:br/>
      </w:r>
      <w:r>
        <w:rPr>
          <w:rFonts w:hint="eastAsia"/>
        </w:rPr>
        <w:t>　　　　二、2020-2025年中国均苯四甲酸二酐行业主要省市出口额及变化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2020-2025年均苯四甲酸二酐行业竞争</w:t>
      </w:r>
      <w:r>
        <w:rPr>
          <w:rFonts w:hint="eastAsia"/>
        </w:rPr>
        <w:br/>
      </w:r>
      <w:r>
        <w:rPr>
          <w:rFonts w:hint="eastAsia"/>
        </w:rPr>
        <w:t>第九章 2020-2025年均苯四甲酸二酐行业企业竞争</w:t>
      </w:r>
      <w:r>
        <w:rPr>
          <w:rFonts w:hint="eastAsia"/>
        </w:rPr>
        <w:br/>
      </w:r>
      <w:r>
        <w:rPr>
          <w:rFonts w:hint="eastAsia"/>
        </w:rPr>
        <w:t>　　章2020-2025年均苯四甲酸二酐行业优势企业分析</w:t>
      </w:r>
      <w:r>
        <w:rPr>
          <w:rFonts w:hint="eastAsia"/>
        </w:rPr>
        <w:br/>
      </w:r>
      <w:r>
        <w:rPr>
          <w:rFonts w:hint="eastAsia"/>
        </w:rPr>
        <w:t>　　第一节 常熟市联邦化工有限公司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三、企业年发展策略</w:t>
      </w:r>
      <w:r>
        <w:rPr>
          <w:rFonts w:hint="eastAsia"/>
        </w:rPr>
        <w:br/>
      </w:r>
      <w:r>
        <w:rPr>
          <w:rFonts w:hint="eastAsia"/>
        </w:rPr>
        <w:t>　　第二节 范县六环民源精细化工有限公司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如皋市乐恒化工有限公司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宁波市贝特化工新材料有限公司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溧阳龙沙化工有限公司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2020-2025年均苯四甲酸二酐行业原材料供应分析</w:t>
      </w:r>
      <w:r>
        <w:rPr>
          <w:rFonts w:hint="eastAsia"/>
        </w:rPr>
        <w:br/>
      </w:r>
      <w:r>
        <w:rPr>
          <w:rFonts w:hint="eastAsia"/>
        </w:rPr>
        <w:t>第十二章 2020-2025年均苯四甲酸二酐行业关联产业分析</w:t>
      </w:r>
      <w:r>
        <w:rPr>
          <w:rFonts w:hint="eastAsia"/>
        </w:rPr>
        <w:br/>
      </w:r>
      <w:r>
        <w:rPr>
          <w:rFonts w:hint="eastAsia"/>
        </w:rPr>
        <w:t>第十三章 中国均苯四甲酸二酐行业发展问题与对策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2020-2025年均苯四甲酸二酐行业特点</w:t>
      </w:r>
      <w:r>
        <w:rPr>
          <w:rFonts w:hint="eastAsia"/>
        </w:rPr>
        <w:br/>
      </w:r>
      <w:r>
        <w:rPr>
          <w:rFonts w:hint="eastAsia"/>
        </w:rPr>
        <w:t>第十五章 2020-2025年均苯四甲酸二酐行业投资及进入壁垒</w:t>
      </w:r>
      <w:r>
        <w:rPr>
          <w:rFonts w:hint="eastAsia"/>
        </w:rPr>
        <w:br/>
      </w:r>
      <w:r>
        <w:rPr>
          <w:rFonts w:hint="eastAsia"/>
        </w:rPr>
        <w:t>第十六章 2020-2025年均苯四甲酸二酐行业投资经济环境</w:t>
      </w:r>
      <w:r>
        <w:rPr>
          <w:rFonts w:hint="eastAsia"/>
        </w:rPr>
        <w:br/>
      </w:r>
      <w:r>
        <w:rPr>
          <w:rFonts w:hint="eastAsia"/>
        </w:rPr>
        <w:t>第十七章 2020-2025年均苯四甲酸二酐行业投资政策环境</w:t>
      </w:r>
      <w:r>
        <w:rPr>
          <w:rFonts w:hint="eastAsia"/>
        </w:rPr>
        <w:br/>
      </w:r>
      <w:r>
        <w:rPr>
          <w:rFonts w:hint="eastAsia"/>
        </w:rPr>
        <w:t>第十八章 2020-2025年均苯四甲酸二酐行业投资技术环境</w:t>
      </w:r>
      <w:r>
        <w:rPr>
          <w:rFonts w:hint="eastAsia"/>
        </w:rPr>
        <w:br/>
      </w:r>
      <w:r>
        <w:rPr>
          <w:rFonts w:hint="eastAsia"/>
        </w:rPr>
        <w:t>第十九章 2020-2025年均苯四甲酸二酐行业国际市场环境</w:t>
      </w:r>
      <w:r>
        <w:rPr>
          <w:rFonts w:hint="eastAsia"/>
        </w:rPr>
        <w:br/>
      </w:r>
      <w:r>
        <w:rPr>
          <w:rFonts w:hint="eastAsia"/>
        </w:rPr>
        <w:t>　　第一节 国际均苯四甲酸二酐行业市场规模</w:t>
      </w:r>
      <w:r>
        <w:rPr>
          <w:rFonts w:hint="eastAsia"/>
        </w:rPr>
        <w:br/>
      </w:r>
      <w:r>
        <w:rPr>
          <w:rFonts w:hint="eastAsia"/>
        </w:rPr>
        <w:t>　　第二节 国际均苯四甲酸二酐行业市场供需</w:t>
      </w:r>
      <w:r>
        <w:rPr>
          <w:rFonts w:hint="eastAsia"/>
        </w:rPr>
        <w:br/>
      </w:r>
      <w:r>
        <w:rPr>
          <w:rFonts w:hint="eastAsia"/>
        </w:rPr>
        <w:t>　　第三节 国际均苯四甲酸二酐行业主要企业</w:t>
      </w:r>
      <w:r>
        <w:rPr>
          <w:rFonts w:hint="eastAsia"/>
        </w:rPr>
        <w:br/>
      </w:r>
      <w:r>
        <w:rPr>
          <w:rFonts w:hint="eastAsia"/>
        </w:rPr>
        <w:t>　　第四节 国际均苯四甲酸二酐行业市场主要国家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2025-2031年均苯四甲酸二酐行业发展预测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2025-2031年国际均苯四甲酸二酐行业市场预测</w:t>
      </w:r>
      <w:r>
        <w:rPr>
          <w:rFonts w:hint="eastAsia"/>
        </w:rPr>
        <w:br/>
      </w:r>
      <w:r>
        <w:rPr>
          <w:rFonts w:hint="eastAsia"/>
        </w:rPr>
        <w:t>　　第二节 中智.林.：2025-2031年国内均苯四甲酸二酐行业市场预测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一、2025-2031年国内均苯四甲酸二酐行业产值预测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二、2025-2031年国内均苯四甲酸二酐行业市场需求前景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三、2025-2031年国内均苯四甲酸二酐行业盈利预测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1：2020-2025年中国均苯四甲酸二酐市场规模分析</w:t>
      </w:r>
      <w:r>
        <w:rPr>
          <w:rFonts w:hint="eastAsia"/>
        </w:rPr>
        <w:br/>
      </w:r>
      <w:r>
        <w:rPr>
          <w:rFonts w:hint="eastAsia"/>
        </w:rPr>
        <w:t>　　图表 2：2020-2025年中国均苯四甲酸二酐市场规模预测</w:t>
      </w:r>
      <w:r>
        <w:rPr>
          <w:rFonts w:hint="eastAsia"/>
        </w:rPr>
        <w:br/>
      </w:r>
      <w:r>
        <w:rPr>
          <w:rFonts w:hint="eastAsia"/>
        </w:rPr>
        <w:t>　　图表 3：2020-2025年中国均苯四甲酸二酐产能分析</w:t>
      </w:r>
      <w:r>
        <w:rPr>
          <w:rFonts w:hint="eastAsia"/>
        </w:rPr>
        <w:br/>
      </w:r>
      <w:r>
        <w:rPr>
          <w:rFonts w:hint="eastAsia"/>
        </w:rPr>
        <w:t>　　图表 4：2020-2025年中国均苯四甲酸二酐产能预测</w:t>
      </w:r>
      <w:r>
        <w:rPr>
          <w:rFonts w:hint="eastAsia"/>
        </w:rPr>
        <w:br/>
      </w:r>
      <w:r>
        <w:rPr>
          <w:rFonts w:hint="eastAsia"/>
        </w:rPr>
        <w:t>　　图表 5：2020-2025年中国均苯四甲酸二酐市场供需分析</w:t>
      </w:r>
      <w:r>
        <w:rPr>
          <w:rFonts w:hint="eastAsia"/>
        </w:rPr>
        <w:br/>
      </w:r>
      <w:r>
        <w:rPr>
          <w:rFonts w:hint="eastAsia"/>
        </w:rPr>
        <w:t>　　图表 6：2020-2025年中国均苯四甲酸二酐市场供需预测</w:t>
      </w:r>
      <w:r>
        <w:rPr>
          <w:rFonts w:hint="eastAsia"/>
        </w:rPr>
        <w:br/>
      </w:r>
      <w:r>
        <w:rPr>
          <w:rFonts w:hint="eastAsia"/>
        </w:rPr>
        <w:t>　　图表 7：2020-2025年中国均苯四甲酸二酐行业偿债能力分析</w:t>
      </w:r>
      <w:r>
        <w:rPr>
          <w:rFonts w:hint="eastAsia"/>
        </w:rPr>
        <w:br/>
      </w:r>
      <w:r>
        <w:rPr>
          <w:rFonts w:hint="eastAsia"/>
        </w:rPr>
        <w:t>　　图表 8：2020-2025年中国均苯四甲酸二酐行业盈利能力分析</w:t>
      </w:r>
      <w:r>
        <w:rPr>
          <w:rFonts w:hint="eastAsia"/>
        </w:rPr>
        <w:br/>
      </w:r>
      <w:r>
        <w:rPr>
          <w:rFonts w:hint="eastAsia"/>
        </w:rPr>
        <w:t>　　图表 9：2020-2025年中国均苯四甲酸二酐行业发展能力分析</w:t>
      </w:r>
      <w:r>
        <w:rPr>
          <w:rFonts w:hint="eastAsia"/>
        </w:rPr>
        <w:br/>
      </w:r>
      <w:r>
        <w:rPr>
          <w:rFonts w:hint="eastAsia"/>
        </w:rPr>
        <w:t>　　图表 10：2020-2025年中国均苯四甲酸二酐行业资产及变化分析</w:t>
      </w:r>
      <w:r>
        <w:rPr>
          <w:rFonts w:hint="eastAsia"/>
        </w:rPr>
        <w:br/>
      </w:r>
      <w:r>
        <w:rPr>
          <w:rFonts w:hint="eastAsia"/>
        </w:rPr>
        <w:t>　　图表 11：2020-2025年中国均苯四甲酸二酐行业负债及变化分析</w:t>
      </w:r>
      <w:r>
        <w:rPr>
          <w:rFonts w:hint="eastAsia"/>
        </w:rPr>
        <w:br/>
      </w:r>
      <w:r>
        <w:rPr>
          <w:rFonts w:hint="eastAsia"/>
        </w:rPr>
        <w:t>　　图表 12：2020-2025年中国均苯四甲酸二酐行业销售收入及变化分析</w:t>
      </w:r>
      <w:r>
        <w:rPr>
          <w:rFonts w:hint="eastAsia"/>
        </w:rPr>
        <w:br/>
      </w:r>
      <w:r>
        <w:rPr>
          <w:rFonts w:hint="eastAsia"/>
        </w:rPr>
        <w:t>　　图表 13：2020-2025年中国均苯四甲酸二酐行业销售成本及变化分析</w:t>
      </w:r>
      <w:r>
        <w:rPr>
          <w:rFonts w:hint="eastAsia"/>
        </w:rPr>
        <w:br/>
      </w:r>
      <w:r>
        <w:rPr>
          <w:rFonts w:hint="eastAsia"/>
        </w:rPr>
        <w:t>　　图表 14：2020-2025年中国均苯四甲酸二酐行业销售税金及变化分析</w:t>
      </w:r>
      <w:r>
        <w:rPr>
          <w:rFonts w:hint="eastAsia"/>
        </w:rPr>
        <w:br/>
      </w:r>
      <w:r>
        <w:rPr>
          <w:rFonts w:hint="eastAsia"/>
        </w:rPr>
        <w:t>　　图表 15：2020-2025年中国均苯四甲酸二酐行业管理费用及变化分析</w:t>
      </w:r>
      <w:r>
        <w:rPr>
          <w:rFonts w:hint="eastAsia"/>
        </w:rPr>
        <w:br/>
      </w:r>
      <w:r>
        <w:rPr>
          <w:rFonts w:hint="eastAsia"/>
        </w:rPr>
        <w:t>　　图表 16：2020-2025年中国均苯四甲酸二酐行业财务费用及变化分析</w:t>
      </w:r>
      <w:r>
        <w:rPr>
          <w:rFonts w:hint="eastAsia"/>
        </w:rPr>
        <w:br/>
      </w:r>
      <w:r>
        <w:rPr>
          <w:rFonts w:hint="eastAsia"/>
        </w:rPr>
        <w:t>　　图表 17：2020-2025年中国均苯四甲酸二酐行业规模以上企业数量及变化分析</w:t>
      </w:r>
      <w:r>
        <w:rPr>
          <w:rFonts w:hint="eastAsia"/>
        </w:rPr>
        <w:br/>
      </w:r>
      <w:r>
        <w:rPr>
          <w:rFonts w:hint="eastAsia"/>
        </w:rPr>
        <w:t>　　图表 18：2020-2025年中国均苯四甲酸二酐行业产量统计</w:t>
      </w:r>
      <w:r>
        <w:rPr>
          <w:rFonts w:hint="eastAsia"/>
        </w:rPr>
        <w:br/>
      </w:r>
      <w:r>
        <w:rPr>
          <w:rFonts w:hint="eastAsia"/>
        </w:rPr>
        <w:t>　　图表 19：2020-2025年中国均苯四甲酸二酐行业产量走势图</w:t>
      </w:r>
      <w:r>
        <w:rPr>
          <w:rFonts w:hint="eastAsia"/>
        </w:rPr>
        <w:br/>
      </w:r>
      <w:r>
        <w:rPr>
          <w:rFonts w:hint="eastAsia"/>
        </w:rPr>
        <w:t>　　图表 20：2020-2025年华东地区均苯四甲酸二酐行业市场规模分析</w:t>
      </w:r>
      <w:r>
        <w:rPr>
          <w:rFonts w:hint="eastAsia"/>
        </w:rPr>
        <w:br/>
      </w:r>
      <w:r>
        <w:rPr>
          <w:rFonts w:hint="eastAsia"/>
        </w:rPr>
        <w:t>　　图表 21：2020-2025年华东地区均苯四甲酸二酐行业成长性分析</w:t>
      </w:r>
      <w:r>
        <w:rPr>
          <w:rFonts w:hint="eastAsia"/>
        </w:rPr>
        <w:br/>
      </w:r>
      <w:r>
        <w:rPr>
          <w:rFonts w:hint="eastAsia"/>
        </w:rPr>
        <w:t>　　图表 22：2020-2025年华东地区均苯四甲酸二酐行业经营能力分析</w:t>
      </w:r>
      <w:r>
        <w:rPr>
          <w:rFonts w:hint="eastAsia"/>
        </w:rPr>
        <w:br/>
      </w:r>
      <w:r>
        <w:rPr>
          <w:rFonts w:hint="eastAsia"/>
        </w:rPr>
        <w:t>　　图表 23：2020-2025年华东地区均苯四甲酸二酐行业盈利能力分析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24：2020-2025年华东地区均苯四甲酸二酐行业偿债能力分析</w:t>
      </w:r>
      <w:r>
        <w:rPr>
          <w:rFonts w:hint="eastAsia"/>
        </w:rPr>
        <w:br/>
      </w:r>
      <w:r>
        <w:rPr>
          <w:rFonts w:hint="eastAsia"/>
        </w:rPr>
        <w:t>　　图表 25：2020-2025年华东地区均苯四甲酸二酐行业生产能力分析</w:t>
      </w:r>
      <w:r>
        <w:rPr>
          <w:rFonts w:hint="eastAsia"/>
        </w:rPr>
        <w:br/>
      </w:r>
      <w:r>
        <w:rPr>
          <w:rFonts w:hint="eastAsia"/>
        </w:rPr>
        <w:t>　　图表 26：2020-2025年华东地区均苯四甲酸二酐行业进口量分析</w:t>
      </w:r>
      <w:r>
        <w:rPr>
          <w:rFonts w:hint="eastAsia"/>
        </w:rPr>
        <w:br/>
      </w:r>
      <w:r>
        <w:rPr>
          <w:rFonts w:hint="eastAsia"/>
        </w:rPr>
        <w:t>　　图表 27：2020-2025年华东地区均苯四甲酸二酐行业出口量分析</w:t>
      </w:r>
      <w:r>
        <w:rPr>
          <w:rFonts w:hint="eastAsia"/>
        </w:rPr>
        <w:br/>
      </w:r>
      <w:r>
        <w:rPr>
          <w:rFonts w:hint="eastAsia"/>
        </w:rPr>
        <w:t>　　图表 28：2020-2025年中国均苯四甲酸二酐行业进口量分析</w:t>
      </w:r>
      <w:r>
        <w:rPr>
          <w:rFonts w:hint="eastAsia"/>
        </w:rPr>
        <w:br/>
      </w:r>
      <w:r>
        <w:rPr>
          <w:rFonts w:hint="eastAsia"/>
        </w:rPr>
        <w:t>　　图表 29：2020-2025年中国均苯四甲酸二酐行业进口额分析</w:t>
      </w:r>
      <w:r>
        <w:rPr>
          <w:rFonts w:hint="eastAsia"/>
        </w:rPr>
        <w:br/>
      </w:r>
      <w:r>
        <w:rPr>
          <w:rFonts w:hint="eastAsia"/>
        </w:rPr>
        <w:t>　　图表 30：2020-2025年中国均苯四甲酸二酐行业出口量分析</w:t>
      </w:r>
      <w:r>
        <w:rPr>
          <w:rFonts w:hint="eastAsia"/>
        </w:rPr>
        <w:br/>
      </w:r>
      <w:r>
        <w:rPr>
          <w:rFonts w:hint="eastAsia"/>
        </w:rPr>
        <w:t>　　图表 31：2020-2025年中国均苯四甲酸二酐行业出口额分析</w:t>
      </w:r>
      <w:r>
        <w:rPr>
          <w:rFonts w:hint="eastAsia"/>
        </w:rPr>
        <w:br/>
      </w:r>
      <w:r>
        <w:rPr>
          <w:rFonts w:hint="eastAsia"/>
        </w:rPr>
        <w:t>　　图表 32：近4年常熟市联邦化工有限公司资产负债率变化情况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33：近4年常熟市联邦化工有限公司资产负债率变化情况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34：近4年常熟市联邦化工有限公司产权比率变化情况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35：近4年常熟市联邦化工有限公司产权比率变化情况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36：近4年常熟市联邦化工有限公司固定资产周转次数情况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37：近4年常熟市联邦化工有限公司固定资产周转次数变化情况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38：近4年常熟市联邦化工有限公司流动资产周转次数变化情况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39：近4年常熟市联邦化工有限公司流动资产周转次数变化情况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40：近4年常熟市联邦化工有限公司总资产周转次数变化情况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41：近4年常熟市联邦化工有限公司总资产周转次数变化情况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42：近4年常熟市联邦化工有限公司销售毛利率变化情况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43：近4年常熟市联邦化工有限公司销售毛利率变化情况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44：近4年范县六环民源精细化工有限公司资产负债率变化情况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45：近4年范县六环民源精细化工有限公司资产负债率变化情况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46：近4年范县六环民源精细化工有限公司产权比率变化情况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47：近4年范县六环民源精细化工有限公司产权比率变化情况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48：近4年范县六环民源精细化工有限公司固定资产周转次数情况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49：近4年范县六环民源精细化工有限公司固定资产周转次数变化情况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50：近4年范县六环民源精细化工有限公司流动资产周转次数变化情况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51：近4年范县六环民源精细化工有限公司流动资产周转次数变化情况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52：近4年范县六环民源精细化工有限公司总资产周转次数变化情况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53：近4年范县六环民源精细化工有限公司总资产周转次数变化情况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54：近4年范县六环民源精细化工有限公司销售毛利率变化情况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55：近4年范县六环民源精细化工有限公司销售毛利率变化情况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56：近4年如皋市乐恒化工有限公司资产负债率变化情况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57：近4年如皋市乐恒化工有限公司资产负债率变化情况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58：近4年如皋市乐恒化工有限公司产权比率变化情况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59：近4年如皋市乐恒化工有限公司产权比率变化情况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60：近4年如皋市乐恒化工有限公司固定资产周转次数情况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61：近4年如皋市乐恒化工有限公司固定资产周转次数变化情况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62：近4年如皋市乐恒化工有限公司流动资产周转次数变化情况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63：近4年如皋市乐恒化工有限公司流动资产周转次数变化情况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64：近4年如皋市乐恒化工有限公司总资产周转次数变化情况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65：近4年如皋市乐恒化工有限公司总资产周转次数变化情况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66：近4年如皋市乐恒化工有限公司销售毛利率变化情况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67：近4年如皋市乐恒化工有限公司销售毛利率变化情况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68：近4年宁波市贝特化工新材料有限公司资产负债率变化情况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69：近4年宁波市贝特化工新材料有限公司资产负债率变化情况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70：近4年宁波市贝特化工新材料有限公司产权比率变化情况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71：近4年宁波市贝特化工新材料有限公司产权比率变化情况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72：近4年宁波市贝特化工新材料有限公司固定资产周转次数情况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73：近4年宁波市贝特化工新材料有限公司固定资产周转次数情况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74：近4年宁波市贝特化工新材料有限公司流动资产周转次数变化情况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75：近4年宁波市贝特化工新材料有限公司流动资产周转次数变化情况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76：近4年宁波市贝特化工新材料有限公司总资产周转次数变化情况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77：近4年宁波市贝特化工新材料有限公司总资产周转次数变化情况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78：近4年宁波市贝特化工新材料有限公司销售毛利率变化情况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79：近4年宁波市贝特化工新材料有限公司销售毛利率变化情况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80：近4年溧阳龙沙化工有限公司资产负债率变化情况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81：近4年溧阳龙沙化工有限公司资产负债率变化情况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82：近4年溧阳龙沙化工有限公司产权比率变化情况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83：近4年溧阳龙沙化工有限公司产权比率变化情况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84：近4年溧阳龙沙化工有限公司固定资产周转次数情况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85：近4年溧阳龙沙化工有限公司固定资产周转次数情况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86：近4年溧阳龙沙化工有限公司流动资产周转次数变化情况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87：近4年溧阳龙沙化工有限公司流动资产周转次数变化情况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88：近4年溧阳龙沙化工有限公司总资产周转次数变化情况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89：近4年溧阳龙沙化工有限公司总资产周转次数变化情况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90：近4年溧阳龙沙化工有限公司销售毛利率变化情况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91：近4年溧阳龙沙化工有限公司销售毛利率变化情况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93：2020-2025年国内生产总值及其增长速度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94：中国工业增加值增长</w:t>
      </w:r>
      <w:r>
        <w:rPr>
          <w:rFonts w:hint="eastAsia"/>
        </w:rPr>
        <w:br/>
      </w:r>
      <w:r>
        <w:rPr>
          <w:rFonts w:hint="eastAsia"/>
        </w:rPr>
        <w:t>　　图表 95：2020-2025年全部工业增加值及其增长速度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97：中国城镇固定资产投资</w:t>
      </w:r>
      <w:r>
        <w:rPr>
          <w:rFonts w:hint="eastAsia"/>
        </w:rPr>
        <w:br/>
      </w:r>
      <w:r>
        <w:rPr>
          <w:rFonts w:hint="eastAsia"/>
        </w:rPr>
        <w:t>　　图表 98：2020-2025年全社会固定资产投资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101：2020-2025年国际均苯四甲酸二酐行业市场规模分析</w:t>
      </w:r>
      <w:r>
        <w:rPr>
          <w:rFonts w:hint="eastAsia"/>
        </w:rPr>
        <w:br/>
      </w:r>
      <w:r>
        <w:rPr>
          <w:rFonts w:hint="eastAsia"/>
        </w:rPr>
        <w:t>　　图表 102：2020-2025年国际均苯四甲酸二酐行业市场供需分析</w:t>
      </w:r>
      <w:r>
        <w:rPr>
          <w:rFonts w:hint="eastAsia"/>
        </w:rPr>
        <w:br/>
      </w:r>
      <w:r>
        <w:rPr>
          <w:rFonts w:hint="eastAsia"/>
        </w:rPr>
        <w:t>　　图表 103：2020-2025年国际均苯四甲酸二酐行业市场规模预测</w:t>
      </w:r>
      <w:r>
        <w:rPr>
          <w:rFonts w:hint="eastAsia"/>
        </w:rPr>
        <w:br/>
      </w:r>
      <w:r>
        <w:rPr>
          <w:rFonts w:hint="eastAsia"/>
        </w:rPr>
        <w:t>　　图表 104：2020-2025年我国均苯四甲酸二酐行业工业总产值预测</w:t>
      </w:r>
      <w:r>
        <w:rPr>
          <w:rFonts w:hint="eastAsia"/>
        </w:rPr>
        <w:br/>
      </w:r>
      <w:r>
        <w:rPr>
          <w:rFonts w:hint="eastAsia"/>
        </w:rPr>
        <w:t>　　图表 105：2020-2025年我国均苯四甲酸二酐行业市场需求预测</w:t>
      </w:r>
      <w:r>
        <w:rPr>
          <w:rFonts w:hint="eastAsia"/>
        </w:rPr>
        <w:br/>
      </w:r>
      <w:r>
        <w:rPr>
          <w:rFonts w:hint="eastAsia"/>
        </w:rPr>
        <w:t>　　图表 106：2020-2025年我国均苯四甲酸二酐行业盈利预测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852440fd84ed0" w:history="1">
        <w:r>
          <w:rPr>
            <w:rStyle w:val="Hyperlink"/>
          </w:rPr>
          <w:t>中国均苯四甲酸二酐市场调研与发展前景预测报告（2025年）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852440fd84ed0" w:history="1">
        <w:r>
          <w:rPr>
            <w:rStyle w:val="Hyperlink"/>
          </w:rPr>
          <w:t>https://www.20087.com/5/91/JunBenSiJiaSuanErGanDeFaZhanQuSh.html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苷、均苯四甲酸二酐价格、苯六甲酸酐、均四甲苯氧化制备均苯四甲酸二酐、4氯代苯酐、均苯四甲酸二酐价格走势、均苯四甲酸二酐仿真、均苯四甲酸二酐工艺水解过程中结晶产品色泽过深、甲基四氢苯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1cf51755c4db0" w:history="1">
      <w:r>
        <w:rPr>
          <w:rStyle w:val="Hyperlink"/>
        </w:rPr>
        <w:t>中国均苯四甲酸二酐市场调研与发展前景预测报告（2025年）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unBenSiJiaSuanErGanDeFaZhanQuSh.html" TargetMode="External" Id="R35b852440fd8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unBenSiJiaSuanErGanDeFaZhanQuSh.html" TargetMode="External" Id="Rf901cf51755c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2025-06-18T06:00:00Z</dcterms:created>
  <dcterms:modified xsi:type="dcterms:W3CDTF">2025-06-18T07:00:00Z</dcterms:modified>
  <dc:subject>中国均苯四甲酸二酐市场调研与发展前景预测报告（2025年）</dc:subject>
  <dc:title>中国均苯四甲酸二酐市场调研与发展前景预测报告（2025年）</dc:title>
  <cp:keywords>中国均苯四甲酸二酐市场调研与发展前景预测报告（2025年）</cp:keywords>
  <dc:description>中国均苯四甲酸二酐市场调研与发展前景预测报告（2025年）</dc:description>
</cp:coreProperties>
</file>