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0845c86674360" w:history="1">
              <w:r>
                <w:rPr>
                  <w:rStyle w:val="Hyperlink"/>
                </w:rPr>
                <w:t>2025-2031年中国羊胎素市场调查研究及发展前景趋势分析报告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0845c86674360" w:history="1">
              <w:r>
                <w:rPr>
                  <w:rStyle w:val="Hyperlink"/>
                </w:rPr>
                <w:t>2025-2031年中国羊胎素市场调查研究及发展前景趋势分析报告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0845c86674360" w:history="1">
                <w:r>
                  <w:rPr>
                    <w:rStyle w:val="Hyperlink"/>
                  </w:rPr>
                  <w:t>https://www.20087.com/M_ShiYouHuaGong/15/YangTaiSuFaZhanQuShiYuCeFenXi.html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一种源自羊胎盘的生物活性物质，近年来因其在美容和健康领域的潜在应用而受到广泛关注。随着消费者对健康和美容的追求日益增长，羊胎素产品的需求持续上升。目前市面上的羊胎素产品主要包括护肤霜、口服液、胶囊等多种形式。近年来，提取与纯化技术的革新使得羊胎素的纯度和功效得到了显著提升，进一步增强了其市场吸引力。</w:t>
      </w:r>
      <w:r>
        <w:rPr>
          <w:rFonts w:hint="eastAsia"/>
        </w:rPr>
        <w:br/>
      </w:r>
      <w:r>
        <w:rPr>
          <w:rFonts w:hint="eastAsia"/>
        </w:rPr>
        <w:t>　　未来，羊胎素行业的发展将更加注重技术研发和产品创新。随着生物科技的进步，羊胎素的提取效率和活性成分的稳定性将得到改善，这将有助于开发出更多高效、安全的产品。同时，随着消费者对天然、有机产品的偏好增加，羊胎素产品将更多地采用绿色、环保的生产方法。此外，行业内的领先企业将通过整合上下游资源，形成完整的产业链条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0845c86674360" w:history="1">
        <w:r>
          <w:rPr>
            <w:rStyle w:val="Hyperlink"/>
          </w:rPr>
          <w:t>2025-2031年中国羊胎素市场调查研究及发展前景趋势分析报告</w:t>
        </w:r>
      </w:hyperlink>
      <w:r>
        <w:rPr>
          <w:rFonts w:hint="eastAsia"/>
        </w:rPr>
        <w:t>》通过对羊胎素行业的全面调研，系统分析了羊胎素市场规模、技术现状及未来发展方向，揭示了行业竞争格局的演变趋势与潜在问题。同时，报告评估了羊胎素行业投资价值与效益，识别了发展中的主要挑战与机遇，并结合SWOT分析为投资者和企业提供了科学的战略建议。此外，报告重点聚焦羊胎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全球羊胎素行业发展分析</w:t>
      </w:r>
      <w:r>
        <w:rPr>
          <w:rFonts w:hint="eastAsia"/>
        </w:rPr>
        <w:br/>
      </w:r>
      <w:r>
        <w:rPr>
          <w:rFonts w:hint="eastAsia"/>
        </w:rPr>
        <w:t>　　第一节 全球羊胎素行业发展轨迹综述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一、全球羊胎素行业发展历程</w:t>
      </w:r>
      <w:r>
        <w:rPr>
          <w:rFonts w:hint="eastAsia"/>
        </w:rPr>
        <w:br/>
      </w:r>
      <w:r>
        <w:rPr>
          <w:rFonts w:hint="eastAsia"/>
        </w:rPr>
        <w:t>　　　　二、全球羊胎素行业发展面临的问题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全球羊胎素行业市场情况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一、2025年全球羊胎素产业发展分析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三、2025年全球羊胎素行业研发动态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四、2025年全球羊胎素行业挑战与机会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部分国家地区羊胎素行业发展状况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一、2020-2025年美国羊胎素行业发展分析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二、2020-2025年欧洲羊胎素行业发展分析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三、2020-2025年日本羊胎素行业发展分析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四、2020-2025年韩国羊胎素行业发展分析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我国羊胎素行业发展现状</w:t>
      </w:r>
      <w:r>
        <w:rPr>
          <w:rFonts w:hint="eastAsia"/>
        </w:rPr>
        <w:br/>
      </w:r>
      <w:r>
        <w:rPr>
          <w:rFonts w:hint="eastAsia"/>
        </w:rPr>
        <w:t>　　第一节 中国羊胎素行业发展概述</w:t>
      </w:r>
      <w:r>
        <w:rPr>
          <w:rFonts w:hint="eastAsia"/>
        </w:rPr>
        <w:br/>
      </w:r>
      <w:r>
        <w:rPr>
          <w:rFonts w:hint="eastAsia"/>
        </w:rPr>
        <w:t>　　　　一、中国羊胎素行业发展历程</w:t>
      </w:r>
      <w:r>
        <w:rPr>
          <w:rFonts w:hint="eastAsia"/>
        </w:rPr>
        <w:br/>
      </w:r>
      <w:r>
        <w:rPr>
          <w:rFonts w:hint="eastAsia"/>
        </w:rPr>
        <w:t>　　　　二、中国羊胎素行业发展面临问题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我国羊胎素行业发展状况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一、2025年中国羊胎素行业发展回顾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二、2025年我国羊胎素市场发展分析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2020-2025年中国羊胎素行业供需分析</w:t>
      </w:r>
      <w:r>
        <w:rPr>
          <w:rFonts w:hint="eastAsia"/>
        </w:rPr>
        <w:br/>
      </w:r>
      <w:r>
        <w:rPr>
          <w:rFonts w:hint="eastAsia"/>
        </w:rPr>
        <w:t>　　第四节 2020-2025年羊胎素行业产量分析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一、2020-2025年我国羊胎素产量分析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二、2025-2031年我国羊胎素产量预测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中国羊胎素行业区域市场分析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羊胎素行业投资与发展前景分析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2025年羊胎素行业投资情况分析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一、羊胎素投资项目分析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二、可以投资的羊胎素模式</w:t>
      </w:r>
      <w:r>
        <w:rPr>
          <w:rFonts w:hint="eastAsia"/>
        </w:rPr>
        <w:br/>
      </w:r>
      <w:r>
        <w:rPr>
          <w:rFonts w:hint="eastAsia"/>
        </w:rPr>
        <w:t>　　　　三、2025年羊胎素投资机会</w:t>
      </w:r>
      <w:r>
        <w:rPr>
          <w:rFonts w:hint="eastAsia"/>
        </w:rPr>
        <w:br/>
      </w:r>
      <w:r>
        <w:rPr>
          <w:rFonts w:hint="eastAsia"/>
        </w:rPr>
        <w:t>　　　　四、2025年羊胎素投资新方向</w:t>
      </w:r>
      <w:r>
        <w:rPr>
          <w:rFonts w:hint="eastAsia"/>
        </w:rPr>
        <w:br/>
      </w:r>
      <w:r>
        <w:rPr>
          <w:rFonts w:hint="eastAsia"/>
        </w:rPr>
        <w:t>　　第三节 羊胎素行业发展前景分析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一、金融危机下羊胎素市场的发展前景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二、2025年羊胎素市场面临的发展商机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羊胎素行业竞争格局分析</w:t>
      </w:r>
      <w:r>
        <w:rPr>
          <w:rFonts w:hint="eastAsia"/>
        </w:rPr>
        <w:br/>
      </w:r>
      <w:r>
        <w:rPr>
          <w:rFonts w:hint="eastAsia"/>
        </w:rPr>
        <w:t>　　第一节 羊胎素行业集中度分析</w:t>
      </w:r>
      <w:r>
        <w:rPr>
          <w:rFonts w:hint="eastAsia"/>
        </w:rPr>
        <w:br/>
      </w:r>
      <w:r>
        <w:rPr>
          <w:rFonts w:hint="eastAsia"/>
        </w:rPr>
        <w:t>　　　　一、羊胎素市场集中度分析</w:t>
      </w:r>
      <w:r>
        <w:rPr>
          <w:rFonts w:hint="eastAsia"/>
        </w:rPr>
        <w:br/>
      </w:r>
      <w:r>
        <w:rPr>
          <w:rFonts w:hint="eastAsia"/>
        </w:rPr>
        <w:t>　　　　二、羊胎素企业集中度分析</w:t>
      </w:r>
      <w:r>
        <w:rPr>
          <w:rFonts w:hint="eastAsia"/>
        </w:rPr>
        <w:br/>
      </w:r>
      <w:r>
        <w:rPr>
          <w:rFonts w:hint="eastAsia"/>
        </w:rPr>
        <w:t>　　　　三、羊胎素区域集中度分析</w:t>
      </w:r>
      <w:r>
        <w:rPr>
          <w:rFonts w:hint="eastAsia"/>
        </w:rPr>
        <w:br/>
      </w:r>
      <w:r>
        <w:rPr>
          <w:rFonts w:hint="eastAsia"/>
        </w:rPr>
        <w:t>　　第二节 羊胎素行业主要企业竞争力分析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一、2025年羊胎素行业竞争分析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二、2025年中外羊胎素产品竞争分析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三、2020-2025年我国羊胎素市场竞争分析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五、2025-2031年国内主要羊胎素企业动向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2025-2031年中国羊胎素行业发展形势分析</w:t>
      </w:r>
      <w:r>
        <w:rPr>
          <w:rFonts w:hint="eastAsia"/>
        </w:rPr>
        <w:br/>
      </w:r>
      <w:r>
        <w:rPr>
          <w:rFonts w:hint="eastAsia"/>
        </w:rPr>
        <w:t>　　第一节 羊胎素行业发展概况</w:t>
      </w:r>
      <w:r>
        <w:rPr>
          <w:rFonts w:hint="eastAsia"/>
        </w:rPr>
        <w:br/>
      </w:r>
      <w:r>
        <w:rPr>
          <w:rFonts w:hint="eastAsia"/>
        </w:rPr>
        <w:t>　　　　一、羊胎素行业发展特点分析</w:t>
      </w:r>
      <w:r>
        <w:rPr>
          <w:rFonts w:hint="eastAsia"/>
        </w:rPr>
        <w:br/>
      </w:r>
      <w:r>
        <w:rPr>
          <w:rFonts w:hint="eastAsia"/>
        </w:rPr>
        <w:t>　　　　二、羊胎素行业投资现状分析</w:t>
      </w:r>
      <w:r>
        <w:rPr>
          <w:rFonts w:hint="eastAsia"/>
        </w:rPr>
        <w:br/>
      </w:r>
      <w:r>
        <w:rPr>
          <w:rFonts w:hint="eastAsia"/>
        </w:rPr>
        <w:t>　　　　三、羊胎素行业总产值分析</w:t>
      </w:r>
      <w:r>
        <w:rPr>
          <w:rFonts w:hint="eastAsia"/>
        </w:rPr>
        <w:br/>
      </w:r>
      <w:r>
        <w:rPr>
          <w:rFonts w:hint="eastAsia"/>
        </w:rPr>
        <w:t>　　　　四、羊胎素行业技术发展分析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2020-2025年羊胎素行业市场情况分析</w:t>
      </w:r>
      <w:r>
        <w:rPr>
          <w:rFonts w:hint="eastAsia"/>
        </w:rPr>
        <w:br/>
      </w:r>
      <w:r>
        <w:rPr>
          <w:rFonts w:hint="eastAsia"/>
        </w:rPr>
        <w:t>　　　　一、羊胎素行业市场发展分析</w:t>
      </w:r>
      <w:r>
        <w:rPr>
          <w:rFonts w:hint="eastAsia"/>
        </w:rPr>
        <w:br/>
      </w:r>
      <w:r>
        <w:rPr>
          <w:rFonts w:hint="eastAsia"/>
        </w:rPr>
        <w:t>　　　　二、羊胎素市场存在的问题</w:t>
      </w:r>
      <w:r>
        <w:rPr>
          <w:rFonts w:hint="eastAsia"/>
        </w:rPr>
        <w:br/>
      </w:r>
      <w:r>
        <w:rPr>
          <w:rFonts w:hint="eastAsia"/>
        </w:rPr>
        <w:t>　　　　三、羊胎素市场规模分析</w:t>
      </w:r>
      <w:r>
        <w:rPr>
          <w:rFonts w:hint="eastAsia"/>
        </w:rPr>
        <w:br/>
      </w:r>
      <w:r>
        <w:rPr>
          <w:rFonts w:hint="eastAsia"/>
        </w:rPr>
        <w:t>　　第三节 2020-2025年羊胎素产销状况分析</w:t>
      </w:r>
      <w:r>
        <w:rPr>
          <w:rFonts w:hint="eastAsia"/>
        </w:rPr>
        <w:br/>
      </w:r>
      <w:r>
        <w:rPr>
          <w:rFonts w:hint="eastAsia"/>
        </w:rPr>
        <w:t>　　　　一、羊胎素产量分析</w:t>
      </w:r>
      <w:r>
        <w:rPr>
          <w:rFonts w:hint="eastAsia"/>
        </w:rPr>
        <w:br/>
      </w:r>
      <w:r>
        <w:rPr>
          <w:rFonts w:hint="eastAsia"/>
        </w:rPr>
        <w:t>　　　　二、羊胎素产能分析</w:t>
      </w:r>
      <w:r>
        <w:rPr>
          <w:rFonts w:hint="eastAsia"/>
        </w:rPr>
        <w:br/>
      </w:r>
      <w:r>
        <w:rPr>
          <w:rFonts w:hint="eastAsia"/>
        </w:rPr>
        <w:t>　　　　三、羊胎素市场需求状况分析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中国羊胎素行业整体运行指标分析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一、2020-2025年羊胎素行业产销情况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二、2020-2025年羊胎素行业库存情况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三、2020-2025年羊胎素行业资金周转情况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一、2020-2025年羊胎素行业价格走势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二、2020-2025年羊胎素行业营业收入情况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三、2020-2025年羊胎素行业毛利率情况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四、2020-2025年羊胎素行业赢利能力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五、2020-2025年羊胎素行业赢利水平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六、2025-2031年羊胎素行业赢利预测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2020-2025年中国羊胎素行业产值利税率分析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羊胎素重点企业发展分析</w:t>
      </w:r>
      <w:r>
        <w:rPr>
          <w:rFonts w:hint="eastAsia"/>
        </w:rPr>
        <w:br/>
      </w:r>
      <w:r>
        <w:rPr>
          <w:rFonts w:hint="eastAsia"/>
        </w:rPr>
        <w:t>　　第一节 博新创盈（北京）有限责任公司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上海奥诺康生物科技有限公司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大连生命力保健品有限公司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呼和浩特市海日瀚生物技术有限公司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北京惠康源生物科技有限公司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2020-2025年羊胎素行业投资效益分析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2025年羊胎素行业投资策略研究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2025-2031年羊胎素行业投资风险预警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一、2020-2025年影响羊胎素行业运行的有利因素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二、2020-2025年影响羊胎素行业运行的稳定因素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三、2020-2025年影响羊胎素行业运行的不利因素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四、2020-2025年我国羊胎素行业发展面临的挑战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五、2020-2025年我国羊胎素行业发展面临的机遇</w:t>
      </w:r>
      <w:r>
        <w:rPr>
          <w:rFonts w:hint="eastAsia"/>
        </w:rPr>
        <w:br/>
      </w:r>
      <w:r>
        <w:rPr>
          <w:rFonts w:hint="eastAsia"/>
        </w:rPr>
        <w:t>　　第二节 羊胎素行业投资风险预警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一、2025-2031年羊胎素行业市场风险预测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二、2025-2031年羊胎素行业政策风险预测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三、2025-2031年羊胎素行业经营风险预测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四、2025-2031年羊胎素行业技术风险预测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五、2025-2031年羊胎素行业竞争风险预测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六、2025-2031年羊胎素行业其他风险预测</w:t>
      </w:r>
      <w:r>
        <w:rPr>
          <w:rFonts w:hint="eastAsia"/>
        </w:rPr>
        <w:br/>
      </w:r>
      <w:r>
        <w:rPr>
          <w:rFonts w:hint="eastAsia"/>
        </w:rPr>
        <w:t>　　　　　　（一）缺乏完整、连续的法律法规体系</w:t>
      </w:r>
      <w:r>
        <w:rPr>
          <w:rFonts w:hint="eastAsia"/>
        </w:rPr>
        <w:br/>
      </w:r>
      <w:r>
        <w:rPr>
          <w:rFonts w:hint="eastAsia"/>
        </w:rPr>
        <w:t>　　　　　　（二）容易产生行业垄断</w:t>
      </w:r>
      <w:r>
        <w:rPr>
          <w:rFonts w:hint="eastAsia"/>
        </w:rPr>
        <w:br/>
      </w:r>
      <w:r>
        <w:rPr>
          <w:rFonts w:hint="eastAsia"/>
        </w:rPr>
        <w:t>　　　　　　（三）对国家经济安全产生负面的影响</w:t>
      </w:r>
      <w:r>
        <w:rPr>
          <w:rFonts w:hint="eastAsia"/>
        </w:rPr>
        <w:br/>
      </w:r>
      <w:r>
        <w:rPr>
          <w:rFonts w:hint="eastAsia"/>
        </w:rPr>
        <w:t>　　　　　　（四）国有资产的贱卖成为外资并购中的一个焦点问题，并引起广泛争议，已经成为困扰改革与发展的一个日益严重的问题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关于羊胎素行业发展趋势分析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2025-2031年中国羊胎素市场趋势分析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一、2020-2025年我国羊胎素市场趋势总结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二、2025-2031年我国羊胎素发展趋势分析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2025-2031年羊胎素产品发展趋势分析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一、2025-2031年羊胎素产品技术趋势分析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二、2025-2031年羊胎素产品价格趋势分析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一、2025-2031年中国羊胎素供给预测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二、2025-2031年中国羊胎素需求预测</w:t>
      </w:r>
      <w:r>
        <w:rPr>
          <w:rFonts w:hint="eastAsia"/>
        </w:rPr>
        <w:br/>
      </w:r>
      <w:r>
        <w:rPr>
          <w:rFonts w:hint="eastAsia"/>
        </w:rPr>
        <w:t>　　第四节 2025-2031年羊胎素行业规划建议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羊胎素企业管理策略建议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一、羊胎素价格策略分析</w:t>
      </w:r>
      <w:r>
        <w:rPr>
          <w:rFonts w:hint="eastAsia"/>
        </w:rPr>
        <w:br/>
      </w:r>
      <w:r>
        <w:rPr>
          <w:rFonts w:hint="eastAsia"/>
        </w:rPr>
        <w:t>　　　　　　（一）竞争对手为提升市场占有率而降价</w:t>
      </w:r>
      <w:r>
        <w:rPr>
          <w:rFonts w:hint="eastAsia"/>
        </w:rPr>
        <w:br/>
      </w:r>
      <w:r>
        <w:rPr>
          <w:rFonts w:hint="eastAsia"/>
        </w:rPr>
        <w:t>　　　　　　（二）竞争对手为了清理库存、淘汰产品降价</w:t>
      </w:r>
      <w:r>
        <w:rPr>
          <w:rFonts w:hint="eastAsia"/>
        </w:rPr>
        <w:br/>
      </w:r>
      <w:r>
        <w:rPr>
          <w:rFonts w:hint="eastAsia"/>
        </w:rPr>
        <w:t>　　　　　　（三）竞品用自杀产品扰乱市场</w:t>
      </w:r>
      <w:r>
        <w:rPr>
          <w:rFonts w:hint="eastAsia"/>
        </w:rPr>
        <w:br/>
      </w:r>
      <w:r>
        <w:rPr>
          <w:rFonts w:hint="eastAsia"/>
        </w:rPr>
        <w:t>　　　　　　（四）商家因利益趋动降价</w:t>
      </w:r>
      <w:r>
        <w:rPr>
          <w:rFonts w:hint="eastAsia"/>
        </w:rPr>
        <w:br/>
      </w:r>
      <w:r>
        <w:rPr>
          <w:rFonts w:hint="eastAsia"/>
        </w:rPr>
        <w:t>　　　　二、羊胎素渠道策略分析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四、提高羊胎素企业竞争力的策略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四、羊胎素品牌战略管理的策略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2020-2025年我国羊胎素行业工业总产值及增长对比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 2025年羊胎素投资结构</w:t>
      </w:r>
      <w:r>
        <w:rPr>
          <w:rFonts w:hint="eastAsia"/>
        </w:rPr>
        <w:br/>
      </w:r>
      <w:r>
        <w:rPr>
          <w:rFonts w:hint="eastAsia"/>
        </w:rPr>
        <w:t>　　图表 3 2020-2025年我国羊胎素行业资产合计及增长对比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2025年我国羊胎素行业不同所有制企业固定资产投资增速情况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5 2025年我国羊胎素行业分地区固定资产投资增速情况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6 羊胎素项目投资注意事项图</w:t>
      </w:r>
      <w:r>
        <w:rPr>
          <w:rFonts w:hint="eastAsia"/>
        </w:rPr>
        <w:br/>
      </w:r>
      <w:r>
        <w:rPr>
          <w:rFonts w:hint="eastAsia"/>
        </w:rPr>
        <w:t>　　图表 7 2025-2031年羊胎素行业投资方向预测</w:t>
      </w:r>
      <w:r>
        <w:rPr>
          <w:rFonts w:hint="eastAsia"/>
        </w:rPr>
        <w:br/>
      </w:r>
      <w:r>
        <w:rPr>
          <w:rFonts w:hint="eastAsia"/>
        </w:rPr>
        <w:t>　　图表 8 2020-2025年我国羊胎素行业资产合计及增长对比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2020-2025年我国羊胎素行业从业人员及增长对比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2020-2025年我国羊胎素行业利润总额及增长对比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2020-2025年我国羊胎素行业营业费用及增长对比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2020-2025年我国羊胎素行业工业总产值及增长对比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2020-2025年我国羊胎素行业规模企业个数及增长情况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2020-2025年我国羊胎素行业规模企业个数及增长对比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2020-2025年我国羊胎素行业工业总产值及增长情况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2020-2025年我国羊胎素行业产成品及增长情况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2020-2025年我国羊胎素行业产成品及增长对比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2020-2025年我国羊胎素行业销售收入及增长情况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2020-2025年我国羊胎素行业资产负债率及增长情况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2020-2025年我国羊胎素行业总资产周转率</w:t>
      </w:r>
      <w:r>
        <w:rPr>
          <w:rFonts w:hint="eastAsia"/>
        </w:rPr>
        <w:br/>
      </w:r>
      <w:r>
        <w:rPr>
          <w:rFonts w:hint="eastAsia"/>
        </w:rPr>
        <w:t>　　图表 25 2020-2025年我国羊胎素行业产销率及增长情况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2020-2025年我国羊胎素行业库存及增长情况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2020-2025年我国羊胎素行业库存及增长对比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2020-2025年我国羊胎素行业销售毛利率及增长情况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33 2025-2031年我国羊胎素行业销售利润率及增长情况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2020-2025年我国羊胎素行业利润总额及增长情况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2020-2025年我国羊胎素行业利润总额及增长对比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2025年我国羊胎素行业不同规模企业利润总额分布图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37 2025年我国羊胎素行业不同所有制企业利润总额分布图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38 2020-2025年我国羊胎素行业销售利润率及增长情况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2020-2025年我国羊胎素行业不同规模企业销售利润率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2020-2025年我国羊胎素行业不同所有制企业销售利润率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41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2020-2025年我国羊胎素行业不同规模企业总资产利润率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43 2020-2025年我国羊胎素行业不同所有制企业总资产利润率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44 2020-2025年我国羊胎素行业产值利税率及增长情况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2020-2025年我国羊胎素行业不同规模企业产值利税率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46 2020-2025年我国羊胎素行业不同所有制企业产值利税率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47 近4年博新创盈（北京）有限责任公司资产负债率变化情况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 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 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 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 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 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 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 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 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 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 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 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 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我国羊胎素行业所处生命周期示意图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121 羊胎素产业链投资示意图</w:t>
      </w:r>
      <w:r>
        <w:rPr>
          <w:rFonts w:hint="eastAsia"/>
        </w:rPr>
        <w:br/>
      </w:r>
      <w:r>
        <w:rPr>
          <w:rFonts w:hint="eastAsia"/>
        </w:rPr>
        <w:t>　　图表 122 羊胎素行业环境“波特五力”分析模型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123 2025-2031年中国羊胎素行业销售收入预测结果</w:t>
      </w:r>
      <w:r>
        <w:rPr>
          <w:rFonts w:hint="eastAsia"/>
        </w:rPr>
        <w:br/>
      </w:r>
      <w:r>
        <w:rPr>
          <w:rFonts w:hint="eastAsia"/>
        </w:rPr>
        <w:t>　　表格 1 2025-2031年中国羊胎素行业工业总产值预测结果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2020-2025年华北地区羊胎素行业营运能力表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 2020-2025年同期华北地区羊胎素行业市场规模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4 2025-2031年同期华北地区羊胎素行业需求情况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5 2025-2031年华北地区羊胎素行业市场规模预测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6 2025-2031年华北地区羊胎素行业偿债能力预测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7 2020-2025年东北地区羊胎素行业营运能力表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8 2020-2025年同期东北地区羊胎素行业市场规模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9 2025-2031年同期东北地区羊胎素行业需求情况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10 2025-2031年东北地区羊胎素行业市场规模预测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11 2025-2031年东北地区羊胎素行业偿债能力预测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12 2020-2025年华东地区羊胎素行业营运能力表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2020-2025年同期华东地区羊胎素行业市场规模</w:t>
      </w:r>
      <w:r>
        <w:rPr>
          <w:rFonts w:hint="eastAsia"/>
        </w:rPr>
        <w:br/>
      </w:r>
      <w:r>
        <w:rPr>
          <w:rFonts w:hint="eastAsia"/>
        </w:rPr>
        <w:t>　　表格 14 2025-2031年同期华东地区羊胎素行业需求情况</w:t>
      </w:r>
      <w:r>
        <w:rPr>
          <w:rFonts w:hint="eastAsia"/>
        </w:rPr>
        <w:br/>
      </w:r>
      <w:r>
        <w:rPr>
          <w:rFonts w:hint="eastAsia"/>
        </w:rPr>
        <w:t>　　表格 15 2025-2031年华东地区羊胎素行业市场规模预测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16 2025-2031年华东地区羊胎素行业偿债能力预测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17 2020-2025年华南地区羊胎素行业营运能力表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19 2025-2031年同期华南地区羊胎素行业需求情况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20 2025-2031年华南地区羊胎素行业市场规模预测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21 2025-2031年华南地区羊胎素行业偿债能力预测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22 2020-2025年华中地区羊胎素行业营运能力表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23 2020-2025年同期华中地区羊胎素行业市场规模</w:t>
      </w:r>
      <w:r>
        <w:rPr>
          <w:rFonts w:hint="eastAsia"/>
        </w:rPr>
        <w:br/>
      </w:r>
      <w:r>
        <w:rPr>
          <w:rFonts w:hint="eastAsia"/>
        </w:rPr>
        <w:t>　　表格 24 2025-2031年同期华中地区羊胎素行业需求情况</w:t>
      </w:r>
      <w:r>
        <w:rPr>
          <w:rFonts w:hint="eastAsia"/>
        </w:rPr>
        <w:br/>
      </w:r>
      <w:r>
        <w:rPr>
          <w:rFonts w:hint="eastAsia"/>
        </w:rPr>
        <w:t>　　表格 25 2025-2031年华中地区羊胎素行业市场规模预测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26 2025-2031年华中地区羊胎素行业偿债能力预测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27 2020-2025年华南地区羊胎素行业营运能力表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28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29 2025-2031年同期华南地区羊胎素行业需求情况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30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31 2025-2031年西南地区羊胎素行业偿债能力预测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32 2020-2025年西北地区羊胎素行业营运能力表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33 2020-2025年同期西北地区羊胎素行业市场规模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34 2025-2031年同期西北地区羊胎素行业需求情况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35 2025-2031年西北地区羊胎素行业市场规模预测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36 2025-2031年西北地区羊胎素行业偿债能力预测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0845c86674360" w:history="1">
        <w:r>
          <w:rPr>
            <w:rStyle w:val="Hyperlink"/>
          </w:rPr>
          <w:t>2025-2031年中国羊胎素市场调查研究及发展前景趋势分析报告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0845c86674360" w:history="1">
        <w:r>
          <w:rPr>
            <w:rStyle w:val="Hyperlink"/>
          </w:rPr>
          <w:t>https://www.20087.com/M_ShiYouHuaGong/15/YangTaiSuFaZhanQuShiYuCeFenXi.html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151a442fd45f4" w:history="1">
      <w:r>
        <w:rPr>
          <w:rStyle w:val="Hyperlink"/>
        </w:rPr>
        <w:t>2025-2031年中国羊胎素市场调查研究及发展前景趋势分析报告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YangTaiSuFaZhanQuShiYuCeFenXi.html" TargetMode="External" Id="Rfa80845c8667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YangTaiSuFaZhanQuShiYuCeFenXi.html" TargetMode="External" Id="R902151a442fd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2025-04-08T07:20:00Z</dcterms:created>
  <dcterms:modified xsi:type="dcterms:W3CDTF">2025-04-08T08:20:00Z</dcterms:modified>
  <dc:subject>2025-2031年中国羊胎素市场调查研究及发展前景趋势分析报告</dc:subject>
  <dc:title>2025-2031年中国羊胎素市场调查研究及发展前景趋势分析报告</dc:title>
  <cp:keywords>2025-2031年中国羊胎素市场调查研究及发展前景趋势分析报告</cp:keywords>
  <dc:description>2025-2031年中国羊胎素市场调查研究及发展前景趋势分析报告</dc:description>
</cp:coreProperties>
</file>