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cd68749304684" w:history="1">
              <w:r>
                <w:rPr>
                  <w:rStyle w:val="Hyperlink"/>
                </w:rPr>
                <w:t>2024-2030年全球与中国高性能汽车膜行业发展分析及前景趋势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cd68749304684" w:history="1">
              <w:r>
                <w:rPr>
                  <w:rStyle w:val="Hyperlink"/>
                </w:rPr>
                <w:t>2024-2030年全球与中国高性能汽车膜行业发展分析及前景趋势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9cd68749304684" w:history="1">
                <w:r>
                  <w:rPr>
                    <w:rStyle w:val="Hyperlink"/>
                  </w:rPr>
                  <w:t>https://www.20087.com/5/81/GaoXingNengQiCheMoHangYeFaZhanQuShi.html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高性能汽车膜已经发展到具备高效隔热、防紫外线、防眩光、保护隐私等多种功能，广泛应用于汽车玻璃贴膜市场。此外，新型陶瓷膜和IR阻隔膜的研发也使得汽车膜性能持续升级。</w:t>
      </w:r>
      <w:r>
        <w:rPr>
          <w:rFonts w:hint="eastAsia"/>
        </w:rPr>
        <w:br/>
      </w:r>
      <w:r>
        <w:rPr>
          <w:rFonts w:hint="eastAsia"/>
        </w:rPr>
        <w:t>　　随着自动驾驶技术的发展，车窗膜可能需要提供更多智能化功能，如电磁信号穿透、自修复等特性。同时，环保要求也将促使制造商开发更易降解、无污染的汽车膜材料。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cd68749304684" w:history="1">
        <w:r>
          <w:rPr>
            <w:rStyle w:val="Hyperlink"/>
          </w:rPr>
          <w:t>2024-2030年全球与中国高性能汽车膜行业发展分析及前景趋势</w:t>
        </w:r>
      </w:hyperlink>
      <w:r>
        <w:rPr>
          <w:rFonts w:hint="eastAsia"/>
        </w:rPr>
        <w:t>》依据国家统计局、发改委及高性能汽车膜相关协会等的数据资料，深入研究了高性能汽车膜行业的现状，包括高性能汽车膜市场需求、市场规模及产业链状况。高性能汽车膜报告分析了高性能汽车膜的价格波动、各细分市场的动态，以及重点企业的经营状况。同时，报告对高性能汽车膜市场前景及发展趋势进行了科学预测，揭示了潜在的市场需求和投资机会，也指出了高性能汽车膜行业内可能的风险。此外，高性能汽车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中国高性能汽车膜概述</w:t>
      </w:r>
      <w:r>
        <w:rPr>
          <w:rFonts w:hint="eastAsia"/>
        </w:rPr>
        <w:br/>
      </w:r>
      <w:r>
        <w:rPr>
          <w:rFonts w:hint="eastAsia"/>
        </w:rPr>
        <w:t>　　第一节 高性能汽车膜行业定义</w:t>
      </w:r>
      <w:r>
        <w:rPr>
          <w:rFonts w:hint="eastAsia"/>
        </w:rPr>
        <w:br/>
      </w:r>
      <w:r>
        <w:rPr>
          <w:rFonts w:hint="eastAsia"/>
        </w:rPr>
        <w:t>　　第二节 高性能汽车膜行业发展特性</w:t>
      </w:r>
      <w:r>
        <w:rPr>
          <w:rFonts w:hint="eastAsia"/>
        </w:rPr>
        <w:br/>
      </w:r>
      <w:r>
        <w:rPr>
          <w:rFonts w:hint="eastAsia"/>
        </w:rPr>
        <w:t>　　第三节 高性能汽车膜产业链分析</w:t>
      </w:r>
      <w:r>
        <w:rPr>
          <w:rFonts w:hint="eastAsia"/>
        </w:rPr>
        <w:br/>
      </w:r>
      <w:r>
        <w:rPr>
          <w:rFonts w:hint="eastAsia"/>
        </w:rPr>
        <w:t>　　第四节 高性能汽车膜行业生命周期分析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2023-2024年国外主要高性能汽车膜市场发展概况</w:t>
      </w:r>
      <w:r>
        <w:rPr>
          <w:rFonts w:hint="eastAsia"/>
        </w:rPr>
        <w:br/>
      </w:r>
      <w:r>
        <w:rPr>
          <w:rFonts w:hint="eastAsia"/>
        </w:rPr>
        <w:t>　　第一节 全球高性能汽车膜市场发展分析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欧洲地区主要国家高性能汽车膜市场概况</w:t>
      </w:r>
      <w:r>
        <w:rPr>
          <w:rFonts w:hint="eastAsia"/>
        </w:rPr>
        <w:br/>
      </w:r>
      <w:r>
        <w:rPr>
          <w:rFonts w:hint="eastAsia"/>
        </w:rPr>
        <w:t>　　第三节 北美地区高性能汽车膜市场概况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亚洲地区主要国家高性能汽车膜市场概况</w:t>
      </w:r>
      <w:r>
        <w:rPr>
          <w:rFonts w:hint="eastAsia"/>
        </w:rPr>
        <w:br/>
      </w:r>
      <w:r>
        <w:rPr>
          <w:rFonts w:hint="eastAsia"/>
        </w:rPr>
        <w:t>　　第五节 全球高性能汽车膜市场发展预测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2023-2024年中国高性能汽车膜发展环境分析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高性能汽车膜行业相关政策、标准</w:t>
      </w:r>
      <w:r>
        <w:rPr>
          <w:rFonts w:hint="eastAsia"/>
        </w:rPr>
        <w:br/>
      </w:r>
      <w:r>
        <w:rPr>
          <w:rFonts w:hint="eastAsia"/>
        </w:rPr>
        <w:t>　　第三节 高性能汽车膜行业相关发展规划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中国高性能汽车膜技术发展分析</w:t>
      </w:r>
      <w:r>
        <w:rPr>
          <w:rFonts w:hint="eastAsia"/>
        </w:rPr>
        <w:br/>
      </w:r>
      <w:r>
        <w:rPr>
          <w:rFonts w:hint="eastAsia"/>
        </w:rPr>
        <w:t>　　第一节 当前高性能汽车膜技术发展现状分析</w:t>
      </w:r>
      <w:r>
        <w:rPr>
          <w:rFonts w:hint="eastAsia"/>
        </w:rPr>
        <w:br/>
      </w:r>
      <w:r>
        <w:rPr>
          <w:rFonts w:hint="eastAsia"/>
        </w:rPr>
        <w:t>　　第二节 高性能汽车膜生产中需注意的问题</w:t>
      </w:r>
      <w:r>
        <w:rPr>
          <w:rFonts w:hint="eastAsia"/>
        </w:rPr>
        <w:br/>
      </w:r>
      <w:r>
        <w:rPr>
          <w:rFonts w:hint="eastAsia"/>
        </w:rPr>
        <w:t>　　第三节 高性能汽车膜行业主要技术发展趋势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2023-2024年高性能汽车膜市场特性分析</w:t>
      </w:r>
      <w:r>
        <w:rPr>
          <w:rFonts w:hint="eastAsia"/>
        </w:rPr>
        <w:br/>
      </w:r>
      <w:r>
        <w:rPr>
          <w:rFonts w:hint="eastAsia"/>
        </w:rPr>
        <w:t>　　第一节 高性能汽车膜行业集中度分析</w:t>
      </w:r>
      <w:r>
        <w:rPr>
          <w:rFonts w:hint="eastAsia"/>
        </w:rPr>
        <w:br/>
      </w:r>
      <w:r>
        <w:rPr>
          <w:rFonts w:hint="eastAsia"/>
        </w:rPr>
        <w:t>　　第二节 高性能汽车膜行业SWOT分析</w:t>
      </w:r>
      <w:r>
        <w:rPr>
          <w:rFonts w:hint="eastAsia"/>
        </w:rPr>
        <w:br/>
      </w:r>
      <w:r>
        <w:rPr>
          <w:rFonts w:hint="eastAsia"/>
        </w:rPr>
        <w:t>　　　　一、高性能汽车膜行业优势</w:t>
      </w:r>
      <w:r>
        <w:rPr>
          <w:rFonts w:hint="eastAsia"/>
        </w:rPr>
        <w:br/>
      </w:r>
      <w:r>
        <w:rPr>
          <w:rFonts w:hint="eastAsia"/>
        </w:rPr>
        <w:t>　　　　二、高性能汽车膜行业劣势</w:t>
      </w:r>
      <w:r>
        <w:rPr>
          <w:rFonts w:hint="eastAsia"/>
        </w:rPr>
        <w:br/>
      </w:r>
      <w:r>
        <w:rPr>
          <w:rFonts w:hint="eastAsia"/>
        </w:rPr>
        <w:t>　　　　三、高性能汽车膜行业机会</w:t>
      </w:r>
      <w:r>
        <w:rPr>
          <w:rFonts w:hint="eastAsia"/>
        </w:rPr>
        <w:br/>
      </w:r>
      <w:r>
        <w:rPr>
          <w:rFonts w:hint="eastAsia"/>
        </w:rPr>
        <w:t>　　　　四、高性能汽车膜行业风险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中国高性能汽车膜发展现状</w:t>
      </w:r>
      <w:r>
        <w:rPr>
          <w:rFonts w:hint="eastAsia"/>
        </w:rPr>
        <w:br/>
      </w:r>
      <w:r>
        <w:rPr>
          <w:rFonts w:hint="eastAsia"/>
        </w:rPr>
        <w:t>　　第一节 中国高性能汽车膜市场现状分析</w:t>
      </w:r>
      <w:r>
        <w:rPr>
          <w:rFonts w:hint="eastAsia"/>
        </w:rPr>
        <w:br/>
      </w:r>
      <w:r>
        <w:rPr>
          <w:rFonts w:hint="eastAsia"/>
        </w:rPr>
        <w:t>　　第二节 中国高性能汽车膜产量分析及预测</w:t>
      </w:r>
      <w:r>
        <w:rPr>
          <w:rFonts w:hint="eastAsia"/>
        </w:rPr>
        <w:br/>
      </w:r>
      <w:r>
        <w:rPr>
          <w:rFonts w:hint="eastAsia"/>
        </w:rPr>
        <w:t>　　　　一、高性能汽车膜总体产能规模</w:t>
      </w:r>
      <w:r>
        <w:rPr>
          <w:rFonts w:hint="eastAsia"/>
        </w:rPr>
        <w:br/>
      </w:r>
      <w:r>
        <w:rPr>
          <w:rFonts w:hint="eastAsia"/>
        </w:rPr>
        <w:t>　　　　二、高性能汽车膜生产区域分布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三、2019-2024年中国高性能汽车膜产量统计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四、2024-2030年中国高性能汽车膜产量预测</w:t>
      </w:r>
      <w:r>
        <w:rPr>
          <w:rFonts w:hint="eastAsia"/>
        </w:rPr>
        <w:br/>
      </w:r>
      <w:r>
        <w:rPr>
          <w:rFonts w:hint="eastAsia"/>
        </w:rPr>
        <w:t>　　第三节 中国高性能汽车膜市场需求分析及预测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一、中国高性能汽车膜市场需求特点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二、2019-2024年中国高性能汽车膜市场需求量统计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三、2024-2030年中国高性能汽车膜市场需求量预测</w:t>
      </w:r>
      <w:r>
        <w:rPr>
          <w:rFonts w:hint="eastAsia"/>
        </w:rPr>
        <w:br/>
      </w:r>
      <w:r>
        <w:rPr>
          <w:rFonts w:hint="eastAsia"/>
        </w:rPr>
        <w:t>　　第四节 中国高性能汽车膜价格趋势分析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一、2019-2024年中国高性能汽车膜市场价格趋势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二、2024-2030年中国高性能汽车膜市场价格走势预测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2019-2024年高性能汽车膜行业经济运行状况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2019-2024年中国高性能汽车膜行业盈利能力分析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2019-2024年中国高性能汽车膜行业发展能力分析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2019-2024年高性能汽车膜行业偿债能力分析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2019-2024年高性能汽车膜制造企业数量分析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高性能汽车膜行业上、下游市场分析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高性能汽车膜行业上游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高性能汽车膜行业下游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中国高性能汽车膜行业重点地区发展分析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高性能汽车膜行业重点区域市场结构调研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**地区高性能汽车膜市场发展分析</w:t>
      </w:r>
      <w:r>
        <w:rPr>
          <w:rFonts w:hint="eastAsia"/>
        </w:rPr>
        <w:br/>
      </w:r>
      <w:r>
        <w:rPr>
          <w:rFonts w:hint="eastAsia"/>
        </w:rPr>
        <w:t>　　第三节 **地区高性能汽车膜市场发展分析</w:t>
      </w:r>
      <w:r>
        <w:rPr>
          <w:rFonts w:hint="eastAsia"/>
        </w:rPr>
        <w:br/>
      </w:r>
      <w:r>
        <w:rPr>
          <w:rFonts w:hint="eastAsia"/>
        </w:rPr>
        <w:t>　　第四节 **地区高性能汽车膜市场发展分析</w:t>
      </w:r>
      <w:r>
        <w:rPr>
          <w:rFonts w:hint="eastAsia"/>
        </w:rPr>
        <w:br/>
      </w:r>
      <w:r>
        <w:rPr>
          <w:rFonts w:hint="eastAsia"/>
        </w:rPr>
        <w:t>　　第五节 **地区高性能汽车膜市场发展分析</w:t>
      </w:r>
      <w:r>
        <w:rPr>
          <w:rFonts w:hint="eastAsia"/>
        </w:rPr>
        <w:br/>
      </w:r>
      <w:r>
        <w:rPr>
          <w:rFonts w:hint="eastAsia"/>
        </w:rPr>
        <w:t>　　第六节 **地区高性能汽车膜市场发展分析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2019-2024年中国高性能汽车膜进出口分析</w:t>
      </w:r>
      <w:r>
        <w:rPr>
          <w:rFonts w:hint="eastAsia"/>
        </w:rPr>
        <w:br/>
      </w:r>
      <w:r>
        <w:rPr>
          <w:rFonts w:hint="eastAsia"/>
        </w:rPr>
        <w:t>　　第一节 高性能汽车膜进口情况分析</w:t>
      </w:r>
      <w:r>
        <w:rPr>
          <w:rFonts w:hint="eastAsia"/>
        </w:rPr>
        <w:br/>
      </w:r>
      <w:r>
        <w:rPr>
          <w:rFonts w:hint="eastAsia"/>
        </w:rPr>
        <w:t>　　第二节 高性能汽车膜出口情况分析</w:t>
      </w:r>
      <w:r>
        <w:rPr>
          <w:rFonts w:hint="eastAsia"/>
        </w:rPr>
        <w:br/>
      </w:r>
      <w:r>
        <w:rPr>
          <w:rFonts w:hint="eastAsia"/>
        </w:rPr>
        <w:t>　　第三节 影响高性能汽车膜进出口因素分析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高性能汽车膜行业重点企业竞争力分析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三、企业高性能汽车膜经营状况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三、企业高性能汽车膜经营状况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三、企业高性能汽车膜经营状况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三、企业高性能汽车膜经营状况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三、企业高性能汽车膜经营状况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三、企业高性能汽车膜经营状况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高性能汽车膜行业企业经营策略研究分析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高性能汽车膜企业多样化经营策略分析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一、高性能汽车膜企业多样化经营情况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二、现行高性能汽车膜行业多样化经营的方向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大型高性能汽车膜企业集团未来发展策略分析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对中小高性能汽车膜企业生产经营的建议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高性能汽车膜行业投资风险预警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影响高性能汽车膜行业发展的主要因素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一、2024年影响高性能汽车膜行业运行的有利因素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二、2024年影响高性能汽车膜行业运行的稳定因素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三、2024年影响高性能汽车膜行业运行的不利因素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四、2024年我国高性能汽车膜行业发展面临的挑战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五、2024年我国高性能汽车膜行业发展面临的机遇</w:t>
      </w:r>
      <w:r>
        <w:rPr>
          <w:rFonts w:hint="eastAsia"/>
        </w:rPr>
        <w:br/>
      </w:r>
      <w:r>
        <w:rPr>
          <w:rFonts w:hint="eastAsia"/>
        </w:rPr>
        <w:t>　　第二节 高性能汽车膜行业投资风险预警</w:t>
      </w:r>
      <w:r>
        <w:rPr>
          <w:rFonts w:hint="eastAsia"/>
        </w:rPr>
        <w:br/>
      </w:r>
      <w:r>
        <w:rPr>
          <w:rFonts w:hint="eastAsia"/>
        </w:rPr>
        <w:t>　　　　一、高性能汽车膜行业市场风险预测</w:t>
      </w:r>
      <w:r>
        <w:rPr>
          <w:rFonts w:hint="eastAsia"/>
        </w:rPr>
        <w:br/>
      </w:r>
      <w:r>
        <w:rPr>
          <w:rFonts w:hint="eastAsia"/>
        </w:rPr>
        <w:t>　　　　二、高性能汽车膜行业政策风险预测</w:t>
      </w:r>
      <w:r>
        <w:rPr>
          <w:rFonts w:hint="eastAsia"/>
        </w:rPr>
        <w:br/>
      </w:r>
      <w:r>
        <w:rPr>
          <w:rFonts w:hint="eastAsia"/>
        </w:rPr>
        <w:t>　　　　三、高性能汽车膜行业经营风险预测</w:t>
      </w:r>
      <w:r>
        <w:rPr>
          <w:rFonts w:hint="eastAsia"/>
        </w:rPr>
        <w:br/>
      </w:r>
      <w:r>
        <w:rPr>
          <w:rFonts w:hint="eastAsia"/>
        </w:rPr>
        <w:t>　　　　四、高性能汽车膜行业技术风险预测</w:t>
      </w:r>
      <w:r>
        <w:rPr>
          <w:rFonts w:hint="eastAsia"/>
        </w:rPr>
        <w:br/>
      </w:r>
      <w:r>
        <w:rPr>
          <w:rFonts w:hint="eastAsia"/>
        </w:rPr>
        <w:t>　　　　五、高性能汽车膜行业竞争风险预测</w:t>
      </w:r>
      <w:r>
        <w:rPr>
          <w:rFonts w:hint="eastAsia"/>
        </w:rPr>
        <w:br/>
      </w:r>
      <w:r>
        <w:rPr>
          <w:rFonts w:hint="eastAsia"/>
        </w:rPr>
        <w:t>　　　　六、高性能汽车膜行业其他风险预测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高性能汽车膜投资建议</w:t>
      </w:r>
      <w:r>
        <w:rPr>
          <w:rFonts w:hint="eastAsia"/>
        </w:rPr>
        <w:br/>
      </w:r>
      <w:r>
        <w:rPr>
          <w:rFonts w:hint="eastAsia"/>
        </w:rPr>
        <w:t>　　第一节 2024年高性能汽车膜市场前景分析</w:t>
      </w:r>
      <w:r>
        <w:rPr>
          <w:rFonts w:hint="eastAsia"/>
        </w:rPr>
        <w:br/>
      </w:r>
      <w:r>
        <w:rPr>
          <w:rFonts w:hint="eastAsia"/>
        </w:rPr>
        <w:t>　　第二节 2024年高性能汽车膜发展趋势预测</w:t>
      </w:r>
      <w:r>
        <w:rPr>
          <w:rFonts w:hint="eastAsia"/>
        </w:rPr>
        <w:br/>
      </w:r>
      <w:r>
        <w:rPr>
          <w:rFonts w:hint="eastAsia"/>
        </w:rPr>
        <w:t>　　第三节 高性能汽车膜行业投资进入壁垒分析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高性能汽车膜行业历程</w:t>
      </w:r>
      <w:r>
        <w:rPr>
          <w:rFonts w:hint="eastAsia"/>
        </w:rPr>
        <w:br/>
      </w:r>
      <w:r>
        <w:rPr>
          <w:rFonts w:hint="eastAsia"/>
        </w:rPr>
        <w:t>　　图表 高性能汽车膜行业生命周期</w:t>
      </w:r>
      <w:r>
        <w:rPr>
          <w:rFonts w:hint="eastAsia"/>
        </w:rPr>
        <w:br/>
      </w:r>
      <w:r>
        <w:rPr>
          <w:rFonts w:hint="eastAsia"/>
        </w:rPr>
        <w:t>　　图表 高性能汽车膜行业产业链分析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2019-2024年中国高性能汽车膜行业市场规模及增长情况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2019-2024年高性能汽车膜行业市场容量分析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2019-2024年中国高性能汽车膜行业产能统计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2019-2024年中国高性能汽车膜行业产量及增长趋势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2019-2024年中国高性能汽车膜市场需求量及增速统计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2024年中国高性能汽车膜行业需求领域分布格局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2019-2024年中国高性能汽车膜行业销售收入分析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2019-2024年中国高性能汽车膜行业盈利情况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2019-2024年中国高性能汽车膜行业利润总额统计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2019-2024年中国高性能汽车膜进口数量分析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2019-2024年中国高性能汽车膜进口金额分析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2019-2024年中国高性能汽车膜出口数量分析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2019-2024年中国高性能汽车膜出口金额分析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2024年中国高性能汽车膜进口国家及地区分析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2024年中国高性能汽车膜出口国家及地区分析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2019-2024年中国高性能汽车膜行业企业数量情况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2019-2024年中国高性能汽车膜行业企业平均规模情况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**地区高性能汽车膜市场规模及增长情况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**地区高性能汽车膜行业市场需求情况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**地区高性能汽车膜市场规模及增长情况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**地区高性能汽车膜行业市场需求情况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**地区高性能汽车膜市场规模及增长情况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**地区高性能汽车膜行业市场需求情况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**地区高性能汽车膜市场规模及增长情况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**地区高性能汽车膜行业市场需求情况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高性能汽车膜重点企业（一）基本信息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高性能汽车膜重点企业（一）经营情况分析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高性能汽车膜重点企业（一）主要经济指标情况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高性能汽车膜重点企业（一）盈利能力情况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高性能汽车膜重点企业（一）偿债能力情况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高性能汽车膜重点企业（一）运营能力情况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高性能汽车膜重点企业（一）成长能力情况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高性能汽车膜重点企业（二）基本信息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高性能汽车膜重点企业（二）经营情况分析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高性能汽车膜重点企业（二）主要经济指标情况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高性能汽车膜重点企业（二）盈利能力情况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高性能汽车膜重点企业（二）偿债能力情况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高性能汽车膜重点企业（二）运营能力情况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高性能汽车膜重点企业（二）成长能力情况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高性能汽车膜重点企业（三）基本信息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高性能汽车膜重点企业（三）经营情况分析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高性能汽车膜重点企业（三）主要经济指标情况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高性能汽车膜重点企业（三）盈利能力情况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高性能汽车膜重点企业（三）偿债能力情况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高性能汽车膜重点企业（三）运营能力情况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高性能汽车膜重点企业（三）成长能力情况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2024-2030年中国高性能汽车膜行业产能预测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2024-2030年中国高性能汽车膜行业产量预测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2024-2030年中国高性能汽车膜市场需求量预测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2024-2030年中国高性能汽车膜行业供需平衡预测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2024-2030年中国高性能汽车膜行业市场容量预测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2024-2030年中国高性能汽车膜行业市场规模预测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2024-2030年中国高性能汽车膜市场前景分析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2024-2030年中国高性能汽车膜行业发展趋势预测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cd68749304684" w:history="1">
        <w:r>
          <w:rPr>
            <w:rStyle w:val="Hyperlink"/>
          </w:rPr>
          <w:t>2024-2030年全球与中国高性能汽车膜行业发展分析及前景趋势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9cd68749304684" w:history="1">
        <w:r>
          <w:rPr>
            <w:rStyle w:val="Hyperlink"/>
          </w:rPr>
          <w:t>https://www.20087.com/5/81/GaoXingNengQiCheMoHangYeFaZhanQuShi.html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dec038dfd458f" w:history="1">
      <w:r>
        <w:rPr>
          <w:rStyle w:val="Hyperlink"/>
        </w:rPr>
        <w:t>2024-2030年全球与中国高性能汽车膜行业发展分析及前景趋势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GaoXingNengQiCheMoHangYeFaZhanQuShi.html" TargetMode="External" Id="R229cd6874930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GaoXingNengQiCheMoHangYeFaZhanQuShi.html" TargetMode="External" Id="R67adec038dfd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2023-11-25T05:41:00Z</dcterms:created>
  <dcterms:modified xsi:type="dcterms:W3CDTF">2023-11-25T06:41:00Z</dcterms:modified>
  <dc:subject>2024-2030年全球与中国高性能汽车膜行业发展分析及前景趋势</dc:subject>
  <dc:title>2024-2030年全球与中国高性能汽车膜行业发展分析及前景趋势</dc:title>
  <cp:keywords>2024-2030年全球与中国高性能汽车膜行业发展分析及前景趋势</cp:keywords>
  <dc:description>2024-2030年全球与中国高性能汽车膜行业发展分析及前景趋势</dc:description>
</cp:coreProperties>
</file>