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dd677b854e01" w:history="1">
              <w:r>
                <w:rPr>
                  <w:rStyle w:val="Hyperlink"/>
                </w:rPr>
                <w:t>2025年版中国3D打印材料市场现状调研与发展趋势分析报告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dd677b854e01" w:history="1">
              <w:r>
                <w:rPr>
                  <w:rStyle w:val="Hyperlink"/>
                </w:rPr>
                <w:t>2025年版中国3D打印材料市场现状调研与发展趋势分析报告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dd677b854e01" w:history="1">
                <w:r>
                  <w:rPr>
                    <w:rStyle w:val="Hyperlink"/>
                  </w:rPr>
                  <w:t>https://www.20087.com/5/71/3DDaYinCaiLiaoShiChangQianJingFe.html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一种用于增材制造的关键原材料，在近年来随着3D打印技术的发展而市场需求持续增长。目前，3D打印材料不仅在提高打印质量和降低成本方面有所突破，而且在拓宽应用领域、提高功能性方面也取得了长足进展。随着新技术的应用，如更先进的材料合成技术和后处理技术，3D打印材料正朝着更加高性能、多功能的方向发展，能够更好地满足不同行业的应用需求。随着3D打印技术的发展和技术进步，3D打印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3D打印材料行业将继续朝着技术创新和服务创新的方向发展。一方面，通过引入更多先进技术和设计理念，提高3D打印材料的技术含量和性能指标，如采用更先进的材料合成技术和后处理技术。另一方面，随着3D打印技术的发展和技术进步，3D打印材料将更加注重提供定制化服务，满足不同行业和应用场景的特定要求。此外，随着可持续发展理念的普及，3D打印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dd677b854e01" w:history="1">
        <w:r>
          <w:rPr>
            <w:rStyle w:val="Hyperlink"/>
          </w:rPr>
          <w:t>2025年版中国3D打印材料市场现状调研与发展趋势分析报告</w:t>
        </w:r>
      </w:hyperlink>
      <w:r>
        <w:rPr>
          <w:rFonts w:hint="eastAsia"/>
        </w:rPr>
        <w:t>》系统分析了3D打印材料行业的市场规模、需求动态及价格趋势，并深入探讨了3D打印材料产业链结构的变化与发展。报告详细解读了3D打印材料行业现状，科学预测了未来市场前景与发展趋势，同时对3D打印材料细分市场的竞争格局进行了全面评估，重点关注领先企业的竞争实力、市场集中度及品牌影响力。结合3D打印材料技术现状与未来方向，报告揭示了3D打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（1）全球3D打印市场规模</w:t>
      </w:r>
      <w:r>
        <w:rPr>
          <w:rFonts w:hint="eastAsia"/>
        </w:rPr>
        <w:br/>
      </w:r>
      <w:r>
        <w:rPr>
          <w:rFonts w:hint="eastAsia"/>
        </w:rPr>
        <w:t>　　　　（2）全球个人级3D打印市场规模</w:t>
      </w:r>
      <w:r>
        <w:rPr>
          <w:rFonts w:hint="eastAsia"/>
        </w:rPr>
        <w:br/>
      </w:r>
      <w:r>
        <w:rPr>
          <w:rFonts w:hint="eastAsia"/>
        </w:rPr>
        <w:t>　　　　（3）全球工业级3D打印市场规模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1.1.4 全球3D打印市场趋势分析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</w:t>
      </w:r>
      <w:r>
        <w:rPr>
          <w:rFonts w:hint="eastAsia"/>
        </w:rPr>
        <w:br/>
      </w:r>
      <w:r>
        <w:rPr>
          <w:rFonts w:hint="eastAsia"/>
        </w:rPr>
        <w:t>　　　　（1）行业趋势预测分析</w:t>
      </w:r>
      <w:r>
        <w:rPr>
          <w:rFonts w:hint="eastAsia"/>
        </w:rPr>
        <w:br/>
      </w:r>
      <w:r>
        <w:rPr>
          <w:rFonts w:hint="eastAsia"/>
        </w:rPr>
        <w:t>　　　　（2）行业产品结构预测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（2）美国3D打印材料供给情况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（3）美国3D打印材料需求情况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（2）德国3D打印材料供给情况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（3）德国3D打印材料需求情况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（4）德国3D打印材料市场前景</w:t>
      </w:r>
      <w:r>
        <w:rPr>
          <w:rFonts w:hint="eastAsia"/>
        </w:rPr>
        <w:br/>
      </w:r>
      <w:r>
        <w:rPr>
          <w:rFonts w:hint="eastAsia"/>
        </w:rPr>
        <w:t>　　　　1.3.3 日本3D打印材料行业发展分析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（1）日本3D打印行业发展现状</w:t>
      </w:r>
      <w:r>
        <w:rPr>
          <w:rFonts w:hint="eastAsia"/>
        </w:rPr>
        <w:br/>
      </w:r>
      <w:r>
        <w:rPr>
          <w:rFonts w:hint="eastAsia"/>
        </w:rPr>
        <w:t>　　　　（2）日本3D打印材料供给情况</w:t>
      </w:r>
      <w:r>
        <w:rPr>
          <w:rFonts w:hint="eastAsia"/>
        </w:rPr>
        <w:br/>
      </w:r>
      <w:r>
        <w:rPr>
          <w:rFonts w:hint="eastAsia"/>
        </w:rPr>
        <w:t>　　　　（3）日本3D打印材料需求情况</w:t>
      </w:r>
      <w:r>
        <w:rPr>
          <w:rFonts w:hint="eastAsia"/>
        </w:rPr>
        <w:br/>
      </w:r>
      <w:r>
        <w:rPr>
          <w:rFonts w:hint="eastAsia"/>
        </w:rPr>
        <w:t>　　　　（4）日本3D打印材料市场前景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中国3D打印材料行业发展状况分析</w:t>
      </w:r>
      <w:r>
        <w:rPr>
          <w:rFonts w:hint="eastAsia"/>
        </w:rPr>
        <w:br/>
      </w:r>
      <w:r>
        <w:rPr>
          <w:rFonts w:hint="eastAsia"/>
        </w:rPr>
        <w:t>　　2.1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中国3D打印市场规模分析</w:t>
      </w:r>
      <w:r>
        <w:rPr>
          <w:rFonts w:hint="eastAsia"/>
        </w:rPr>
        <w:br/>
      </w:r>
      <w:r>
        <w:rPr>
          <w:rFonts w:hint="eastAsia"/>
        </w:rPr>
        <w:t>　　　　2.1.2 中国3D打印市场竞争格局</w:t>
      </w:r>
      <w:r>
        <w:rPr>
          <w:rFonts w:hint="eastAsia"/>
        </w:rPr>
        <w:br/>
      </w:r>
      <w:r>
        <w:rPr>
          <w:rFonts w:hint="eastAsia"/>
        </w:rPr>
        <w:t>　　　　（1）3D打印价格竞争格局</w:t>
      </w:r>
      <w:r>
        <w:rPr>
          <w:rFonts w:hint="eastAsia"/>
        </w:rPr>
        <w:br/>
      </w:r>
      <w:r>
        <w:rPr>
          <w:rFonts w:hint="eastAsia"/>
        </w:rPr>
        <w:t>　　　　（2）3D打印企业竞争格局</w:t>
      </w:r>
      <w:r>
        <w:rPr>
          <w:rFonts w:hint="eastAsia"/>
        </w:rPr>
        <w:br/>
      </w:r>
      <w:r>
        <w:rPr>
          <w:rFonts w:hint="eastAsia"/>
        </w:rPr>
        <w:t>　　　　2.1.3 中国3D打印市场趋势分析</w:t>
      </w:r>
      <w:r>
        <w:rPr>
          <w:rFonts w:hint="eastAsia"/>
        </w:rPr>
        <w:br/>
      </w:r>
      <w:r>
        <w:rPr>
          <w:rFonts w:hint="eastAsia"/>
        </w:rPr>
        <w:t>　　2.2 中国3D打印材料行业发展分析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中国3D打印材料行业发展基础</w:t>
      </w:r>
      <w:r>
        <w:rPr>
          <w:rFonts w:hint="eastAsia"/>
        </w:rPr>
        <w:br/>
      </w:r>
      <w:r>
        <w:rPr>
          <w:rFonts w:hint="eastAsia"/>
        </w:rPr>
        <w:t>　　　　2.2.2 中国3D打印材料行业供给情况</w:t>
      </w:r>
      <w:r>
        <w:rPr>
          <w:rFonts w:hint="eastAsia"/>
        </w:rPr>
        <w:br/>
      </w:r>
      <w:r>
        <w:rPr>
          <w:rFonts w:hint="eastAsia"/>
        </w:rPr>
        <w:t>　　　　2.2.3 中国3D打印材料行业需求情况</w:t>
      </w:r>
      <w:r>
        <w:rPr>
          <w:rFonts w:hint="eastAsia"/>
        </w:rPr>
        <w:br/>
      </w:r>
      <w:r>
        <w:rPr>
          <w:rFonts w:hint="eastAsia"/>
        </w:rPr>
        <w:t>　　　　2.2.4 中国3D打印材料行业市场结构</w:t>
      </w:r>
      <w:r>
        <w:rPr>
          <w:rFonts w:hint="eastAsia"/>
        </w:rPr>
        <w:br/>
      </w:r>
      <w:r>
        <w:rPr>
          <w:rFonts w:hint="eastAsia"/>
        </w:rPr>
        <w:t>　　　　2.2.5 中国3D打印材料行业痛点分析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3.1 光敏树脂市场发展分析</w:t>
      </w:r>
      <w:r>
        <w:rPr>
          <w:rFonts w:hint="eastAsia"/>
        </w:rPr>
        <w:br/>
      </w:r>
      <w:r>
        <w:rPr>
          <w:rFonts w:hint="eastAsia"/>
        </w:rPr>
        <w:t>　　　　3.1.1 光敏树脂供给情况分析</w:t>
      </w:r>
      <w:r>
        <w:rPr>
          <w:rFonts w:hint="eastAsia"/>
        </w:rPr>
        <w:br/>
      </w:r>
      <w:r>
        <w:rPr>
          <w:rFonts w:hint="eastAsia"/>
        </w:rPr>
        <w:t>　　　　3.1.2 光敏树脂价格走势分析</w:t>
      </w:r>
      <w:r>
        <w:rPr>
          <w:rFonts w:hint="eastAsia"/>
        </w:rPr>
        <w:br/>
      </w:r>
      <w:r>
        <w:rPr>
          <w:rFonts w:hint="eastAsia"/>
        </w:rPr>
        <w:t>　　　　3.1.3 光敏树脂市场发展趋势</w:t>
      </w:r>
      <w:r>
        <w:rPr>
          <w:rFonts w:hint="eastAsia"/>
        </w:rPr>
        <w:br/>
      </w:r>
      <w:r>
        <w:rPr>
          <w:rFonts w:hint="eastAsia"/>
        </w:rPr>
        <w:t>　　　　（1）光敏树脂供给趋势预测</w:t>
      </w:r>
      <w:r>
        <w:rPr>
          <w:rFonts w:hint="eastAsia"/>
        </w:rPr>
        <w:br/>
      </w:r>
      <w:r>
        <w:rPr>
          <w:rFonts w:hint="eastAsia"/>
        </w:rPr>
        <w:t>　　　　（2）光敏树脂价格走势预测</w:t>
      </w:r>
      <w:r>
        <w:rPr>
          <w:rFonts w:hint="eastAsia"/>
        </w:rPr>
        <w:br/>
      </w:r>
      <w:r>
        <w:rPr>
          <w:rFonts w:hint="eastAsia"/>
        </w:rPr>
        <w:t>　　　　3.1.4 光敏树脂在3D打印中的应用</w:t>
      </w:r>
      <w:r>
        <w:rPr>
          <w:rFonts w:hint="eastAsia"/>
        </w:rPr>
        <w:br/>
      </w:r>
      <w:r>
        <w:rPr>
          <w:rFonts w:hint="eastAsia"/>
        </w:rPr>
        <w:t>　　　　（1）光敏树脂在3D打印中的应用领域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（3）光敏树脂在3D打印中的应用前景</w:t>
      </w:r>
      <w:r>
        <w:rPr>
          <w:rFonts w:hint="eastAsia"/>
        </w:rPr>
        <w:br/>
      </w:r>
      <w:r>
        <w:rPr>
          <w:rFonts w:hint="eastAsia"/>
        </w:rPr>
        <w:t>　　3.2 工程塑料市场发展分析</w:t>
      </w:r>
      <w:r>
        <w:rPr>
          <w:rFonts w:hint="eastAsia"/>
        </w:rPr>
        <w:br/>
      </w:r>
      <w:r>
        <w:rPr>
          <w:rFonts w:hint="eastAsia"/>
        </w:rPr>
        <w:t>　　　　3.2.1 工程塑料供给情况分析</w:t>
      </w:r>
      <w:r>
        <w:rPr>
          <w:rFonts w:hint="eastAsia"/>
        </w:rPr>
        <w:br/>
      </w:r>
      <w:r>
        <w:rPr>
          <w:rFonts w:hint="eastAsia"/>
        </w:rPr>
        <w:t>　　　　（1）ABS材料供给情况</w:t>
      </w:r>
      <w:r>
        <w:rPr>
          <w:rFonts w:hint="eastAsia"/>
        </w:rPr>
        <w:br/>
      </w:r>
      <w:r>
        <w:rPr>
          <w:rFonts w:hint="eastAsia"/>
        </w:rPr>
        <w:t>　　　　（2）PC类材料供给情况</w:t>
      </w:r>
      <w:r>
        <w:rPr>
          <w:rFonts w:hint="eastAsia"/>
        </w:rPr>
        <w:br/>
      </w:r>
      <w:r>
        <w:rPr>
          <w:rFonts w:hint="eastAsia"/>
        </w:rPr>
        <w:t>　　　　（3）尼龙类材料供给情况</w:t>
      </w:r>
      <w:r>
        <w:rPr>
          <w:rFonts w:hint="eastAsia"/>
        </w:rPr>
        <w:br/>
      </w:r>
      <w:r>
        <w:rPr>
          <w:rFonts w:hint="eastAsia"/>
        </w:rPr>
        <w:t>　　　　3.2.2 工程塑料价格走势分析</w:t>
      </w:r>
      <w:r>
        <w:rPr>
          <w:rFonts w:hint="eastAsia"/>
        </w:rPr>
        <w:br/>
      </w:r>
      <w:r>
        <w:rPr>
          <w:rFonts w:hint="eastAsia"/>
        </w:rPr>
        <w:t>　　　　（1）ABS材料价格走势情况</w:t>
      </w:r>
      <w:r>
        <w:rPr>
          <w:rFonts w:hint="eastAsia"/>
        </w:rPr>
        <w:br/>
      </w:r>
      <w:r>
        <w:rPr>
          <w:rFonts w:hint="eastAsia"/>
        </w:rPr>
        <w:t>　　　　（2）PC类材料价格走势情况</w:t>
      </w:r>
      <w:r>
        <w:rPr>
          <w:rFonts w:hint="eastAsia"/>
        </w:rPr>
        <w:br/>
      </w:r>
      <w:r>
        <w:rPr>
          <w:rFonts w:hint="eastAsia"/>
        </w:rPr>
        <w:t>　　　　（3）尼龙类材料价格走势情况</w:t>
      </w:r>
      <w:r>
        <w:rPr>
          <w:rFonts w:hint="eastAsia"/>
        </w:rPr>
        <w:br/>
      </w:r>
      <w:r>
        <w:rPr>
          <w:rFonts w:hint="eastAsia"/>
        </w:rPr>
        <w:t>　　　　3.2.3 工程塑料市场发展趋势</w:t>
      </w:r>
      <w:r>
        <w:rPr>
          <w:rFonts w:hint="eastAsia"/>
        </w:rPr>
        <w:br/>
      </w:r>
      <w:r>
        <w:rPr>
          <w:rFonts w:hint="eastAsia"/>
        </w:rPr>
        <w:t>　　　　（1）工程塑料供给趋势预测</w:t>
      </w:r>
      <w:r>
        <w:rPr>
          <w:rFonts w:hint="eastAsia"/>
        </w:rPr>
        <w:br/>
      </w:r>
      <w:r>
        <w:rPr>
          <w:rFonts w:hint="eastAsia"/>
        </w:rPr>
        <w:t>　　　　（2）工程塑料价格走势预测</w:t>
      </w:r>
      <w:r>
        <w:rPr>
          <w:rFonts w:hint="eastAsia"/>
        </w:rPr>
        <w:br/>
      </w:r>
      <w:r>
        <w:rPr>
          <w:rFonts w:hint="eastAsia"/>
        </w:rPr>
        <w:t>　　　　3.2.4 工程塑料在3D打印中的应用</w:t>
      </w:r>
      <w:r>
        <w:rPr>
          <w:rFonts w:hint="eastAsia"/>
        </w:rPr>
        <w:br/>
      </w:r>
      <w:r>
        <w:rPr>
          <w:rFonts w:hint="eastAsia"/>
        </w:rPr>
        <w:t>　　　　（1）工程塑料在3D打印中的应用领域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（3）工程塑料在3D打印中的应用前景</w:t>
      </w:r>
      <w:r>
        <w:rPr>
          <w:rFonts w:hint="eastAsia"/>
        </w:rPr>
        <w:br/>
      </w:r>
      <w:r>
        <w:rPr>
          <w:rFonts w:hint="eastAsia"/>
        </w:rPr>
        <w:t>　　3.3 金属材料市场发展分析</w:t>
      </w:r>
      <w:r>
        <w:rPr>
          <w:rFonts w:hint="eastAsia"/>
        </w:rPr>
        <w:br/>
      </w:r>
      <w:r>
        <w:rPr>
          <w:rFonts w:hint="eastAsia"/>
        </w:rPr>
        <w:t>　　　　3.3.1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（1）钛合金供给情况</w:t>
      </w:r>
      <w:r>
        <w:rPr>
          <w:rFonts w:hint="eastAsia"/>
        </w:rPr>
        <w:br/>
      </w:r>
      <w:r>
        <w:rPr>
          <w:rFonts w:hint="eastAsia"/>
        </w:rPr>
        <w:t>　　　　（2）钴铬合金供给情况</w:t>
      </w:r>
      <w:r>
        <w:rPr>
          <w:rFonts w:hint="eastAsia"/>
        </w:rPr>
        <w:br/>
      </w:r>
      <w:r>
        <w:rPr>
          <w:rFonts w:hint="eastAsia"/>
        </w:rPr>
        <w:t>　　　　（3）不锈钢供给情况</w:t>
      </w:r>
      <w:r>
        <w:rPr>
          <w:rFonts w:hint="eastAsia"/>
        </w:rPr>
        <w:br/>
      </w:r>
      <w:r>
        <w:rPr>
          <w:rFonts w:hint="eastAsia"/>
        </w:rPr>
        <w:t>　　　　（4）铝合金材料供给情况</w:t>
      </w:r>
      <w:r>
        <w:rPr>
          <w:rFonts w:hint="eastAsia"/>
        </w:rPr>
        <w:br/>
      </w:r>
      <w:r>
        <w:rPr>
          <w:rFonts w:hint="eastAsia"/>
        </w:rPr>
        <w:t>　　　　（5）贵金属粉末供给情况</w:t>
      </w:r>
      <w:r>
        <w:rPr>
          <w:rFonts w:hint="eastAsia"/>
        </w:rPr>
        <w:br/>
      </w:r>
      <w:r>
        <w:rPr>
          <w:rFonts w:hint="eastAsia"/>
        </w:rPr>
        <w:t>　　　　3.3.2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（1）钛合金价格走势</w:t>
      </w:r>
      <w:r>
        <w:rPr>
          <w:rFonts w:hint="eastAsia"/>
        </w:rPr>
        <w:br/>
      </w:r>
      <w:r>
        <w:rPr>
          <w:rFonts w:hint="eastAsia"/>
        </w:rPr>
        <w:t>　　　　（2）钴铬合金价格走势</w:t>
      </w:r>
      <w:r>
        <w:rPr>
          <w:rFonts w:hint="eastAsia"/>
        </w:rPr>
        <w:br/>
      </w:r>
      <w:r>
        <w:rPr>
          <w:rFonts w:hint="eastAsia"/>
        </w:rPr>
        <w:t>　　　　（3）不锈钢价格走势</w:t>
      </w:r>
      <w:r>
        <w:rPr>
          <w:rFonts w:hint="eastAsia"/>
        </w:rPr>
        <w:br/>
      </w:r>
      <w:r>
        <w:rPr>
          <w:rFonts w:hint="eastAsia"/>
        </w:rPr>
        <w:t>　　　　（4）铝合金材料价格走势</w:t>
      </w:r>
      <w:r>
        <w:rPr>
          <w:rFonts w:hint="eastAsia"/>
        </w:rPr>
        <w:br/>
      </w:r>
      <w:r>
        <w:rPr>
          <w:rFonts w:hint="eastAsia"/>
        </w:rPr>
        <w:t>　　　　（5）贵金属粉末价格走势</w:t>
      </w:r>
      <w:r>
        <w:rPr>
          <w:rFonts w:hint="eastAsia"/>
        </w:rPr>
        <w:br/>
      </w:r>
      <w:r>
        <w:rPr>
          <w:rFonts w:hint="eastAsia"/>
        </w:rPr>
        <w:t>　　　　3.3.3 金属材料市场发展趋势</w:t>
      </w:r>
      <w:r>
        <w:rPr>
          <w:rFonts w:hint="eastAsia"/>
        </w:rPr>
        <w:br/>
      </w:r>
      <w:r>
        <w:rPr>
          <w:rFonts w:hint="eastAsia"/>
        </w:rPr>
        <w:t>　　　　（1）金属材料供给趋势预测</w:t>
      </w:r>
      <w:r>
        <w:rPr>
          <w:rFonts w:hint="eastAsia"/>
        </w:rPr>
        <w:br/>
      </w:r>
      <w:r>
        <w:rPr>
          <w:rFonts w:hint="eastAsia"/>
        </w:rPr>
        <w:t>　　　　（2）金属材料价格走势预测</w:t>
      </w:r>
      <w:r>
        <w:rPr>
          <w:rFonts w:hint="eastAsia"/>
        </w:rPr>
        <w:br/>
      </w:r>
      <w:r>
        <w:rPr>
          <w:rFonts w:hint="eastAsia"/>
        </w:rPr>
        <w:t>　　　　3.3.4 金属材料在3D打印中的应用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（3）金属材料在3D打印中的应用前景</w:t>
      </w:r>
      <w:r>
        <w:rPr>
          <w:rFonts w:hint="eastAsia"/>
        </w:rPr>
        <w:br/>
      </w:r>
      <w:r>
        <w:rPr>
          <w:rFonts w:hint="eastAsia"/>
        </w:rPr>
        <w:t>　　3.4 陶瓷材料市场发展分析</w:t>
      </w:r>
      <w:r>
        <w:rPr>
          <w:rFonts w:hint="eastAsia"/>
        </w:rPr>
        <w:br/>
      </w:r>
      <w:r>
        <w:rPr>
          <w:rFonts w:hint="eastAsia"/>
        </w:rPr>
        <w:t>　　　　3.4.1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3.4.2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</w:t>
      </w:r>
      <w:r>
        <w:rPr>
          <w:rFonts w:hint="eastAsia"/>
        </w:rPr>
        <w:br/>
      </w:r>
      <w:r>
        <w:rPr>
          <w:rFonts w:hint="eastAsia"/>
        </w:rPr>
        <w:t>　　　　（2）人工合成陶瓷价格走势</w:t>
      </w:r>
      <w:r>
        <w:rPr>
          <w:rFonts w:hint="eastAsia"/>
        </w:rPr>
        <w:br/>
      </w:r>
      <w:r>
        <w:rPr>
          <w:rFonts w:hint="eastAsia"/>
        </w:rPr>
        <w:t>　　　　3.4.3 陶瓷材料市场发展趋势</w:t>
      </w:r>
      <w:r>
        <w:rPr>
          <w:rFonts w:hint="eastAsia"/>
        </w:rPr>
        <w:br/>
      </w:r>
      <w:r>
        <w:rPr>
          <w:rFonts w:hint="eastAsia"/>
        </w:rPr>
        <w:t>　　　　（1）陶瓷材料供给趋势预测</w:t>
      </w:r>
      <w:r>
        <w:rPr>
          <w:rFonts w:hint="eastAsia"/>
        </w:rPr>
        <w:br/>
      </w:r>
      <w:r>
        <w:rPr>
          <w:rFonts w:hint="eastAsia"/>
        </w:rPr>
        <w:t>　　　　（2）陶瓷材料价格走势预测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3D打印材料行业趋势预测与趋势预测</w:t>
      </w:r>
      <w:r>
        <w:rPr>
          <w:rFonts w:hint="eastAsia"/>
        </w:rPr>
        <w:br/>
      </w:r>
      <w:r>
        <w:rPr>
          <w:rFonts w:hint="eastAsia"/>
        </w:rPr>
        <w:t>　　5.1 3D打印材料行业趋势预测分析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行业投资热潮分析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3D打印材料行业投资前景研究规划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2：全球个人级3D打印机市场规模预测图（单位：万台）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3：全球工业级3D打印机市场应用领域分析（单位：%）</w:t>
      </w:r>
      <w:r>
        <w:rPr>
          <w:rFonts w:hint="eastAsia"/>
        </w:rPr>
        <w:br/>
      </w:r>
      <w:r>
        <w:rPr>
          <w:rFonts w:hint="eastAsia"/>
        </w:rPr>
        <w:t>　　图表 4：全球3D打印产业结构图</w:t>
      </w:r>
      <w:r>
        <w:rPr>
          <w:rFonts w:hint="eastAsia"/>
        </w:rPr>
        <w:br/>
      </w:r>
      <w:r>
        <w:rPr>
          <w:rFonts w:hint="eastAsia"/>
        </w:rPr>
        <w:t>　　图表 5：全球工业3D打印机数量区域分布结构图（单位：%）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6：全球3D打印市场规模预测（单位：亿美元）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7：2020-2025年全球智能硬件装机数量及预测</w:t>
      </w:r>
      <w:r>
        <w:rPr>
          <w:rFonts w:hint="eastAsia"/>
        </w:rPr>
        <w:br/>
      </w:r>
      <w:r>
        <w:rPr>
          <w:rFonts w:hint="eastAsia"/>
        </w:rPr>
        <w:t>　　图表 8：2025-2031年全球3D打印材料行业市场规模预测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9：2025年全球3D打印材料行业产品结构预测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10：中国3D打印行业市场规模（单位：亿美元）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11：中国3D打印行业价格竞争格局</w:t>
      </w:r>
      <w:r>
        <w:rPr>
          <w:rFonts w:hint="eastAsia"/>
        </w:rPr>
        <w:br/>
      </w:r>
      <w:r>
        <w:rPr>
          <w:rFonts w:hint="eastAsia"/>
        </w:rPr>
        <w:t>　　图表 12：中国3D打印行业企业竞争格局</w:t>
      </w:r>
      <w:r>
        <w:rPr>
          <w:rFonts w:hint="eastAsia"/>
        </w:rPr>
        <w:br/>
      </w:r>
      <w:r>
        <w:rPr>
          <w:rFonts w:hint="eastAsia"/>
        </w:rPr>
        <w:t>　　图表 13：中国3D打印市场规模预测图（单位：亿元）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14：中国3D打印材料市场供给情况</w:t>
      </w:r>
      <w:r>
        <w:rPr>
          <w:rFonts w:hint="eastAsia"/>
        </w:rPr>
        <w:br/>
      </w:r>
      <w:r>
        <w:rPr>
          <w:rFonts w:hint="eastAsia"/>
        </w:rPr>
        <w:t>　　图表 15：中国3D打印材料市场需求情况</w:t>
      </w:r>
      <w:r>
        <w:rPr>
          <w:rFonts w:hint="eastAsia"/>
        </w:rPr>
        <w:br/>
      </w:r>
      <w:r>
        <w:rPr>
          <w:rFonts w:hint="eastAsia"/>
        </w:rPr>
        <w:t>　　图表 16：中国3D打印材料行业市场结构</w:t>
      </w:r>
      <w:r>
        <w:rPr>
          <w:rFonts w:hint="eastAsia"/>
        </w:rPr>
        <w:br/>
      </w:r>
      <w:r>
        <w:rPr>
          <w:rFonts w:hint="eastAsia"/>
        </w:rPr>
        <w:t>　　图表 17：2020-2025年中国光敏树脂供给情况</w:t>
      </w:r>
      <w:r>
        <w:rPr>
          <w:rFonts w:hint="eastAsia"/>
        </w:rPr>
        <w:br/>
      </w:r>
      <w:r>
        <w:rPr>
          <w:rFonts w:hint="eastAsia"/>
        </w:rPr>
        <w:t>　　图表 18：2020-2025年中国光敏树脂价格走势情况</w:t>
      </w:r>
      <w:r>
        <w:rPr>
          <w:rFonts w:hint="eastAsia"/>
        </w:rPr>
        <w:br/>
      </w:r>
      <w:r>
        <w:rPr>
          <w:rFonts w:hint="eastAsia"/>
        </w:rPr>
        <w:t>　　图表 19：2020-2025年中国工程塑料供给情况</w:t>
      </w:r>
      <w:r>
        <w:rPr>
          <w:rFonts w:hint="eastAsia"/>
        </w:rPr>
        <w:br/>
      </w:r>
      <w:r>
        <w:rPr>
          <w:rFonts w:hint="eastAsia"/>
        </w:rPr>
        <w:t>　　图表 20：2020-2025年中国工程塑料价格走势情况</w:t>
      </w:r>
      <w:r>
        <w:rPr>
          <w:rFonts w:hint="eastAsia"/>
        </w:rPr>
        <w:br/>
      </w:r>
      <w:r>
        <w:rPr>
          <w:rFonts w:hint="eastAsia"/>
        </w:rPr>
        <w:t>　　图表 21：2020-2025年中国金属材料供给情况</w:t>
      </w:r>
      <w:r>
        <w:rPr>
          <w:rFonts w:hint="eastAsia"/>
        </w:rPr>
        <w:br/>
      </w:r>
      <w:r>
        <w:rPr>
          <w:rFonts w:hint="eastAsia"/>
        </w:rPr>
        <w:t>　　图表 22：2020-2025年中国金属材料价格走势情况</w:t>
      </w:r>
      <w:r>
        <w:rPr>
          <w:rFonts w:hint="eastAsia"/>
        </w:rPr>
        <w:br/>
      </w:r>
      <w:r>
        <w:rPr>
          <w:rFonts w:hint="eastAsia"/>
        </w:rPr>
        <w:t>　　图表 23：2020-2025年中国普通陶瓷材料供给情况</w:t>
      </w:r>
      <w:r>
        <w:rPr>
          <w:rFonts w:hint="eastAsia"/>
        </w:rPr>
        <w:br/>
      </w:r>
      <w:r>
        <w:rPr>
          <w:rFonts w:hint="eastAsia"/>
        </w:rPr>
        <w:t>　　图表 24：2020-2025年中国氧化铝供给情况</w:t>
      </w:r>
      <w:r>
        <w:rPr>
          <w:rFonts w:hint="eastAsia"/>
        </w:rPr>
        <w:br/>
      </w:r>
      <w:r>
        <w:rPr>
          <w:rFonts w:hint="eastAsia"/>
        </w:rPr>
        <w:t>　　图表 25：2020-2025年中国氮化硅供给情况</w:t>
      </w:r>
      <w:r>
        <w:rPr>
          <w:rFonts w:hint="eastAsia"/>
        </w:rPr>
        <w:br/>
      </w:r>
      <w:r>
        <w:rPr>
          <w:rFonts w:hint="eastAsia"/>
        </w:rPr>
        <w:t>　　图表 26：2020-2025年中国碳化硅供给情况</w:t>
      </w:r>
      <w:r>
        <w:rPr>
          <w:rFonts w:hint="eastAsia"/>
        </w:rPr>
        <w:br/>
      </w:r>
      <w:r>
        <w:rPr>
          <w:rFonts w:hint="eastAsia"/>
        </w:rPr>
        <w:t>　　图表 27：2020-2025年中国普通陶瓷材料价格走势情况</w:t>
      </w:r>
      <w:r>
        <w:rPr>
          <w:rFonts w:hint="eastAsia"/>
        </w:rPr>
        <w:br/>
      </w:r>
      <w:r>
        <w:rPr>
          <w:rFonts w:hint="eastAsia"/>
        </w:rPr>
        <w:t>　　图表 28：2020-2025年中国人工合成陶瓷材料价格走势情况</w:t>
      </w:r>
      <w:r>
        <w:rPr>
          <w:rFonts w:hint="eastAsia"/>
        </w:rPr>
        <w:br/>
      </w:r>
      <w:r>
        <w:rPr>
          <w:rFonts w:hint="eastAsia"/>
        </w:rPr>
        <w:t>　　图表 29：2020-2025年中国生物材料供给情况</w:t>
      </w:r>
      <w:r>
        <w:rPr>
          <w:rFonts w:hint="eastAsia"/>
        </w:rPr>
        <w:br/>
      </w:r>
      <w:r>
        <w:rPr>
          <w:rFonts w:hint="eastAsia"/>
        </w:rPr>
        <w:t>　　图表 30：2020-2025年中国生物材料价格走势情况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dd677b854e01" w:history="1">
        <w:r>
          <w:rPr>
            <w:rStyle w:val="Hyperlink"/>
          </w:rPr>
          <w:t>2025年版中国3D打印材料市场现状调研与发展趋势分析报告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dd677b854e01" w:history="1">
        <w:r>
          <w:rPr>
            <w:rStyle w:val="Hyperlink"/>
          </w:rPr>
          <w:t>https://www.20087.com/5/71/3DDaYinCaiLiaoShiChangQianJingFe.html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d6e4ac3614585" w:history="1">
      <w:r>
        <w:rPr>
          <w:rStyle w:val="Hyperlink"/>
        </w:rPr>
        <w:t>2025年版中国3D打印材料市场现状调研与发展趋势分析报告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3DDaYinCaiLiaoShiChangQianJingFe.html" TargetMode="External" Id="R65d0dd677b85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3DDaYinCaiLiaoShiChangQianJingFe.html" TargetMode="External" Id="Rd7fd6e4ac361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2025-03-28T04:15:00Z</dcterms:created>
  <dcterms:modified xsi:type="dcterms:W3CDTF">2025-03-28T05:15:00Z</dcterms:modified>
  <dc:subject>2025年版中国3D打印材料市场现状调研与发展趋势分析报告</dc:subject>
  <dc:title>2025年版中国3D打印材料市场现状调研与发展趋势分析报告</dc:title>
  <cp:keywords>2025年版中国3D打印材料市场现状调研与发展趋势分析报告</cp:keywords>
  <dc:description>2025年版中国3D打印材料市场现状调研与发展趋势分析报告</dc:description>
</cp:coreProperties>
</file>