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34006aaaf425f" w:history="1">
              <w:r>
                <w:rPr>
                  <w:rStyle w:val="Hyperlink"/>
                </w:rPr>
                <w:t>中国保护膜行业现状与行业前景分析报告（2025-2031年）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34006aaaf425f" w:history="1">
              <w:r>
                <w:rPr>
                  <w:rStyle w:val="Hyperlink"/>
                </w:rPr>
                <w:t>中国保护膜行业现状与行业前景分析报告（2025-2031年）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34006aaaf425f" w:history="1">
                <w:r>
                  <w:rPr>
                    <w:rStyle w:val="Hyperlink"/>
                  </w:rPr>
                  <w:t>https://www.20087.com/5/21/BaoHuMoFaZhanQianJing.html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是一种用于保护各种表面免受磨损、划伤等损害的薄膜材料，广泛应用于电子产品、建筑材料、汽车等领域。近年来，随着材料科学的进步和技术的创新，保护膜的性能有了显著提高。目前，保护膜不仅在透明度和耐磨性方面有了显著提升，还在抗静电、防指纹等方面实现了改进。此外，随着消费者对产品个性化需求的增长，市场上出现了更多具有特殊功能的保护膜，如具有特殊图案或色彩的产品。</w:t>
      </w:r>
      <w:r>
        <w:rPr>
          <w:rFonts w:hint="eastAsia"/>
        </w:rPr>
        <w:br/>
      </w:r>
      <w:r>
        <w:rPr>
          <w:rFonts w:hint="eastAsia"/>
        </w:rPr>
        <w:t>　　未来，保护膜的发展将更加注重技术创新和多功能性。一方面，通过采用更先进的涂层技术和材料科学，保护膜将实现更高的透明度和更强的防护性能，以适应更苛刻的应用环境。另一方面，随着消费者对健康和环保意识的提高，保护膜将更加注重环保性能，开发出更多低VOC或可生物降解的产品。此外，随着个性化需求的增长，保护膜还将探索更多定制化服务，如特殊图案、形状或尺寸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34006aaaf425f" w:history="1">
        <w:r>
          <w:rPr>
            <w:rStyle w:val="Hyperlink"/>
          </w:rPr>
          <w:t>中国保护膜行业现状与行业前景分析报告（2025-2031年）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保护膜行业的现状与发展趋势，并对保护膜产业链各环节进行了系统性探讨。报告科学预测了保护膜行业未来发展方向，重点分析了保护膜技术现状及创新路径，同时聚焦保护膜重点企业的经营表现，评估了市场竞争格局、品牌影响力及市场集中度。通过对细分市场的深入研究及SWOT分析，报告揭示了保护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保护膜行业概述</w:t>
      </w:r>
      <w:r>
        <w:rPr>
          <w:rFonts w:hint="eastAsia"/>
        </w:rPr>
        <w:br/>
      </w:r>
      <w:r>
        <w:rPr>
          <w:rFonts w:hint="eastAsia"/>
        </w:rPr>
        <w:t>　　第一节 保护膜定义与分类</w:t>
      </w:r>
      <w:r>
        <w:rPr>
          <w:rFonts w:hint="eastAsia"/>
        </w:rPr>
        <w:br/>
      </w:r>
      <w:r>
        <w:rPr>
          <w:rFonts w:hint="eastAsia"/>
        </w:rPr>
        <w:t>　　第二节 保护膜应用领域</w:t>
      </w:r>
      <w:r>
        <w:rPr>
          <w:rFonts w:hint="eastAsia"/>
        </w:rPr>
        <w:br/>
      </w:r>
      <w:r>
        <w:rPr>
          <w:rFonts w:hint="eastAsia"/>
        </w:rPr>
        <w:t>　　第三节 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一、保护膜行业赢利性评估</w:t>
      </w:r>
      <w:r>
        <w:rPr>
          <w:rFonts w:hint="eastAsia"/>
        </w:rPr>
        <w:br/>
      </w:r>
      <w:r>
        <w:rPr>
          <w:rFonts w:hint="eastAsia"/>
        </w:rPr>
        <w:t>　　　　二、保护膜行业成长速度分析</w:t>
      </w:r>
      <w:r>
        <w:rPr>
          <w:rFonts w:hint="eastAsia"/>
        </w:rPr>
        <w:br/>
      </w:r>
      <w:r>
        <w:rPr>
          <w:rFonts w:hint="eastAsia"/>
        </w:rPr>
        <w:t>　　　　三、保护膜附加值提升空间探讨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四、保护膜行业进入壁垒分析</w:t>
      </w:r>
      <w:r>
        <w:rPr>
          <w:rFonts w:hint="eastAsia"/>
        </w:rPr>
        <w:br/>
      </w:r>
      <w:r>
        <w:rPr>
          <w:rFonts w:hint="eastAsia"/>
        </w:rPr>
        <w:t>　　　　五、保护膜行业风险性评估</w:t>
      </w:r>
      <w:r>
        <w:rPr>
          <w:rFonts w:hint="eastAsia"/>
        </w:rPr>
        <w:br/>
      </w:r>
      <w:r>
        <w:rPr>
          <w:rFonts w:hint="eastAsia"/>
        </w:rPr>
        <w:t>　　　　六、保护膜行业周期性分析</w:t>
      </w:r>
      <w:r>
        <w:rPr>
          <w:rFonts w:hint="eastAsia"/>
        </w:rPr>
        <w:br/>
      </w:r>
      <w:r>
        <w:rPr>
          <w:rFonts w:hint="eastAsia"/>
        </w:rPr>
        <w:t>　　　　七、保护膜行业竞争程度指标</w:t>
      </w:r>
      <w:r>
        <w:rPr>
          <w:rFonts w:hint="eastAsia"/>
        </w:rPr>
        <w:br/>
      </w:r>
      <w:r>
        <w:rPr>
          <w:rFonts w:hint="eastAsia"/>
        </w:rPr>
        <w:t>　　　　八、保护膜行业成熟度综合分析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2024-2025年全球保护膜行业发展分析</w:t>
      </w:r>
      <w:r>
        <w:rPr>
          <w:rFonts w:hint="eastAsia"/>
        </w:rPr>
        <w:br/>
      </w:r>
      <w:r>
        <w:rPr>
          <w:rFonts w:hint="eastAsia"/>
        </w:rPr>
        <w:t>　　　　一、全球保护膜行业市场规模与趋势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二、全球保护膜行业发展特点</w:t>
      </w:r>
      <w:r>
        <w:rPr>
          <w:rFonts w:hint="eastAsia"/>
        </w:rPr>
        <w:br/>
      </w:r>
      <w:r>
        <w:rPr>
          <w:rFonts w:hint="eastAsia"/>
        </w:rPr>
        <w:t>　　　　三、全球保护膜行业竞争格局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一、保护膜技术发展趋势</w:t>
      </w:r>
      <w:r>
        <w:rPr>
          <w:rFonts w:hint="eastAsia"/>
        </w:rPr>
        <w:br/>
      </w:r>
      <w:r>
        <w:rPr>
          <w:rFonts w:hint="eastAsia"/>
        </w:rPr>
        <w:t>　　　　二、保护膜行业发展趋势</w:t>
      </w:r>
      <w:r>
        <w:rPr>
          <w:rFonts w:hint="eastAsia"/>
        </w:rPr>
        <w:br/>
      </w:r>
      <w:r>
        <w:rPr>
          <w:rFonts w:hint="eastAsia"/>
        </w:rPr>
        <w:t>　　　　三、保护膜行业发展潜力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一、2024-2025年保护膜行业需求现状</w:t>
      </w:r>
      <w:r>
        <w:rPr>
          <w:rFonts w:hint="eastAsia"/>
        </w:rPr>
        <w:br/>
      </w:r>
      <w:r>
        <w:rPr>
          <w:rFonts w:hint="eastAsia"/>
        </w:rPr>
        <w:t>　　　　二、保护膜客户群体与需求特点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一、2019-2024年保护膜进口规模分析</w:t>
      </w:r>
      <w:r>
        <w:rPr>
          <w:rFonts w:hint="eastAsia"/>
        </w:rPr>
        <w:br/>
      </w:r>
      <w:r>
        <w:rPr>
          <w:rFonts w:hint="eastAsia"/>
        </w:rPr>
        <w:t>　　　　二、保护膜主要进口来源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一、2019-2024年保护膜出口规模分析</w:t>
      </w:r>
      <w:r>
        <w:rPr>
          <w:rFonts w:hint="eastAsia"/>
        </w:rPr>
        <w:br/>
      </w:r>
      <w:r>
        <w:rPr>
          <w:rFonts w:hint="eastAsia"/>
        </w:rPr>
        <w:t>　　　　二、保护膜主要出口目的地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中国保护膜行业总体规模分析</w:t>
      </w:r>
      <w:r>
        <w:rPr>
          <w:rFonts w:hint="eastAsia"/>
        </w:rPr>
        <w:br/>
      </w:r>
      <w:r>
        <w:rPr>
          <w:rFonts w:hint="eastAsia"/>
        </w:rPr>
        <w:t>　　　　一、保护膜企业数量与结构</w:t>
      </w:r>
      <w:r>
        <w:rPr>
          <w:rFonts w:hint="eastAsia"/>
        </w:rPr>
        <w:br/>
      </w:r>
      <w:r>
        <w:rPr>
          <w:rFonts w:hint="eastAsia"/>
        </w:rPr>
        <w:t>　　　　二、保护膜从业人员规模</w:t>
      </w:r>
      <w:r>
        <w:rPr>
          <w:rFonts w:hint="eastAsia"/>
        </w:rPr>
        <w:br/>
      </w:r>
      <w:r>
        <w:rPr>
          <w:rFonts w:hint="eastAsia"/>
        </w:rPr>
        <w:t>　　　　三、保护膜行业资产状况</w:t>
      </w:r>
      <w:r>
        <w:rPr>
          <w:rFonts w:hint="eastAsia"/>
        </w:rPr>
        <w:br/>
      </w:r>
      <w:r>
        <w:rPr>
          <w:rFonts w:hint="eastAsia"/>
        </w:rPr>
        <w:t>　　第二节 中国保护膜行业财务指标总体分析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一、保护膜供应商议价能力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保护膜市场策略分析</w:t>
      </w:r>
      <w:r>
        <w:rPr>
          <w:rFonts w:hint="eastAsia"/>
        </w:rPr>
        <w:br/>
      </w:r>
      <w:r>
        <w:rPr>
          <w:rFonts w:hint="eastAsia"/>
        </w:rPr>
        <w:t>　　　　一、保护膜市场定位与拓展策略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二、保护膜市场细分与目标客户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保护膜销售策略分析</w:t>
      </w:r>
      <w:r>
        <w:rPr>
          <w:rFonts w:hint="eastAsia"/>
        </w:rPr>
        <w:br/>
      </w:r>
      <w:r>
        <w:rPr>
          <w:rFonts w:hint="eastAsia"/>
        </w:rPr>
        <w:t>　　　　一、保护膜销售渠道与网络建设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提高保护膜企业竞争力建议</w:t>
      </w:r>
      <w:r>
        <w:rPr>
          <w:rFonts w:hint="eastAsia"/>
        </w:rPr>
        <w:br/>
      </w:r>
      <w:r>
        <w:rPr>
          <w:rFonts w:hint="eastAsia"/>
        </w:rPr>
        <w:t>　　　　一、保护膜技术创新与管理优化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保护膜品牌战略思考</w:t>
      </w:r>
      <w:r>
        <w:rPr>
          <w:rFonts w:hint="eastAsia"/>
        </w:rPr>
        <w:br/>
      </w:r>
      <w:r>
        <w:rPr>
          <w:rFonts w:hint="eastAsia"/>
        </w:rPr>
        <w:t>　　　　一、保护膜品牌建设与维护</w:t>
      </w:r>
      <w:r>
        <w:rPr>
          <w:rFonts w:hint="eastAsia"/>
        </w:rPr>
        <w:br/>
      </w:r>
      <w:r>
        <w:rPr>
          <w:rFonts w:hint="eastAsia"/>
        </w:rPr>
        <w:t>　　　　二、保护膜品牌影响力与市场竞争力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中国保护膜行业风险与对策</w:t>
      </w:r>
      <w:r>
        <w:rPr>
          <w:rFonts w:hint="eastAsia"/>
        </w:rPr>
        <w:br/>
      </w:r>
      <w:r>
        <w:rPr>
          <w:rFonts w:hint="eastAsia"/>
        </w:rPr>
        <w:t>　　第一节 保护膜行业SWOT分析</w:t>
      </w:r>
      <w:r>
        <w:rPr>
          <w:rFonts w:hint="eastAsia"/>
        </w:rPr>
        <w:br/>
      </w:r>
      <w:r>
        <w:rPr>
          <w:rFonts w:hint="eastAsia"/>
        </w:rPr>
        <w:t>　　　　一、保护膜行业优势分析</w:t>
      </w:r>
      <w:r>
        <w:rPr>
          <w:rFonts w:hint="eastAsia"/>
        </w:rPr>
        <w:br/>
      </w:r>
      <w:r>
        <w:rPr>
          <w:rFonts w:hint="eastAsia"/>
        </w:rPr>
        <w:t>　　　　二、保护膜行业劣势分析</w:t>
      </w:r>
      <w:r>
        <w:rPr>
          <w:rFonts w:hint="eastAsia"/>
        </w:rPr>
        <w:br/>
      </w:r>
      <w:r>
        <w:rPr>
          <w:rFonts w:hint="eastAsia"/>
        </w:rPr>
        <w:t>　　　　三、保护膜市场机会探索</w:t>
      </w:r>
      <w:r>
        <w:rPr>
          <w:rFonts w:hint="eastAsia"/>
        </w:rPr>
        <w:br/>
      </w:r>
      <w:r>
        <w:rPr>
          <w:rFonts w:hint="eastAsia"/>
        </w:rPr>
        <w:t>　　　　四、保护膜市场威胁评估</w:t>
      </w:r>
      <w:r>
        <w:rPr>
          <w:rFonts w:hint="eastAsia"/>
        </w:rPr>
        <w:br/>
      </w:r>
      <w:r>
        <w:rPr>
          <w:rFonts w:hint="eastAsia"/>
        </w:rPr>
        <w:t>　　第二节 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一、保护膜行业发展方向预测</w:t>
      </w:r>
      <w:r>
        <w:rPr>
          <w:rFonts w:hint="eastAsia"/>
        </w:rPr>
        <w:br/>
      </w:r>
      <w:r>
        <w:rPr>
          <w:rFonts w:hint="eastAsia"/>
        </w:rPr>
        <w:t>　　　　二、保护膜发展趋势分析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一、保护膜市场发展潜力评估</w:t>
      </w:r>
      <w:r>
        <w:rPr>
          <w:rFonts w:hint="eastAsia"/>
        </w:rPr>
        <w:br/>
      </w:r>
      <w:r>
        <w:rPr>
          <w:rFonts w:hint="eastAsia"/>
        </w:rPr>
        <w:t>　　　　二、保护膜新兴市场与机遇探索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保护膜行业发展建议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保护膜行业历程</w:t>
      </w:r>
      <w:r>
        <w:rPr>
          <w:rFonts w:hint="eastAsia"/>
        </w:rPr>
        <w:br/>
      </w:r>
      <w:r>
        <w:rPr>
          <w:rFonts w:hint="eastAsia"/>
        </w:rPr>
        <w:t>　　图表 保护膜行业生命周期</w:t>
      </w:r>
      <w:r>
        <w:rPr>
          <w:rFonts w:hint="eastAsia"/>
        </w:rPr>
        <w:br/>
      </w:r>
      <w:r>
        <w:rPr>
          <w:rFonts w:hint="eastAsia"/>
        </w:rPr>
        <w:t>　　图表 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34006aaaf425f" w:history="1">
        <w:r>
          <w:rPr>
            <w:rStyle w:val="Hyperlink"/>
          </w:rPr>
          <w:t>中国保护膜行业现状与行业前景分析报告（2025-2031年）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34006aaaf425f" w:history="1">
        <w:r>
          <w:rPr>
            <w:rStyle w:val="Hyperlink"/>
          </w:rPr>
          <w:t>https://www.20087.com/5/21/BaoHuMoFaZhanQianJing.html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热点：一次性塑料保护膜、保护膜老化怎么清除、装修保护膜在当地一般哪里有卖、保护膜怎么才好撕掉、100平地面保护膜多少钱、保护膜图片、门窗保护膜老化怎么清理、保护膜怎么快速去除、保护膜的种类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e82d0c67243ac" w:history="1">
      <w:r>
        <w:rPr>
          <w:rStyle w:val="Hyperlink"/>
        </w:rPr>
        <w:t>中国保护膜行业现状与行业前景分析报告（2025-2031年）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oHuMoFaZhanQianJing.html" TargetMode="External" Id="Re4034006aaaf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oHuMoFaZhanQianJing.html" TargetMode="External" Id="Ra36e82d0c672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2024-10-05T07:48:07Z</dcterms:created>
  <dcterms:modified xsi:type="dcterms:W3CDTF">2024-10-05T08:48:07Z</dcterms:modified>
  <dc:subject>中国保护膜行业现状与行业前景分析报告（2025-2031年）</dc:subject>
  <dc:title>中国保护膜行业现状与行业前景分析报告（2025-2031年）</dc:title>
  <cp:keywords>中国保护膜行业现状与行业前景分析报告（2025-2031年）</cp:keywords>
  <dc:description>中国保护膜行业现状与行业前景分析报告（2025-2031年）</dc:description>
</cp:coreProperties>
</file>