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fcf74151440fb" w:history="1">
              <w:r>
                <w:rPr>
                  <w:rStyle w:val="Hyperlink"/>
                </w:rPr>
                <w:t>2025-2031年全球与中国增韧剂MBS高胶粉行业全面调研与发展趋势预测报告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fcf74151440fb" w:history="1">
              <w:r>
                <w:rPr>
                  <w:rStyle w:val="Hyperlink"/>
                </w:rPr>
                <w:t>2025-2031年全球与中国增韧剂MBS高胶粉行业全面调研与发展趋势预测报告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fcf74151440fb" w:history="1">
                <w:r>
                  <w:rPr>
                    <w:rStyle w:val="Hyperlink"/>
                  </w:rPr>
                  <w:t>https://www.20087.com/5/11/ZengRenJiMBSGaoJiaoFenHangYeFaZhanQuShi.html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MBS高胶粉是一种用于提高塑料制品抗冲击性和韧性的添加剂。随着塑料工业的发展，对于塑料制品的性能要求越来越高，增韧剂MBS高胶粉因其良好的增韧效果而受到了市场的青睐。目前，该类产品已被广泛应用于建筑、汽车、家电等多个领域。随着生产工艺的进步，MBS高胶粉的质量和性能得到了显著提升，使其能够满足更多高性能塑料制品的需求。</w:t>
      </w:r>
      <w:r>
        <w:rPr>
          <w:rFonts w:hint="eastAsia"/>
        </w:rPr>
        <w:br/>
      </w:r>
      <w:r>
        <w:rPr>
          <w:rFonts w:hint="eastAsia"/>
        </w:rPr>
        <w:t>　　未来，增韧剂MBS高胶粉的发展将更加注重性能优化和环保要求。一方面，随着新材料技术的发展，MBS高胶粉将不断改进其分子结构和性能，以适应更加苛刻的使用环境。另一方面，随着环保法规的趋严，MBS高胶粉将更加注重生物降解性和循环利用性，以减少对环境的影响。此外，随着3D打印技术的普及，MBS高胶粉也将被开发用于提高3D打印材料的韧性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fcf74151440fb" w:history="1">
        <w:r>
          <w:rPr>
            <w:rStyle w:val="Hyperlink"/>
          </w:rPr>
          <w:t>2025-2031年全球与中国增韧剂MBS高胶粉行业全面调研与发展趋势预测报告</w:t>
        </w:r>
      </w:hyperlink>
      <w:r>
        <w:rPr>
          <w:rFonts w:hint="eastAsia"/>
        </w:rPr>
        <w:t>》基于国家统计局及相关协会的详实数据，系统分析了增韧剂MBS高胶粉行业的市场规模、重点企业表现、产业链结构、竞争格局及价格动态。报告内容严谨、数据详实，结合丰富图表，全面呈现增韧剂MBS高胶粉行业现状与未来发展趋势。通过对增韧剂MBS高胶粉技术现状、SWOT分析及市场前景的解读，报告为增韧剂MBS高胶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中国增韧剂MBS高胶粉概述</w:t>
      </w:r>
      <w:r>
        <w:rPr>
          <w:rFonts w:hint="eastAsia"/>
        </w:rPr>
        <w:br/>
      </w:r>
      <w:r>
        <w:rPr>
          <w:rFonts w:hint="eastAsia"/>
        </w:rPr>
        <w:t>　　第一节 增韧剂MBS高胶粉行业定义</w:t>
      </w:r>
      <w:r>
        <w:rPr>
          <w:rFonts w:hint="eastAsia"/>
        </w:rPr>
        <w:br/>
      </w:r>
      <w:r>
        <w:rPr>
          <w:rFonts w:hint="eastAsia"/>
        </w:rPr>
        <w:t>　　第二节 增韧剂MBS高胶粉行业发展特性</w:t>
      </w:r>
      <w:r>
        <w:rPr>
          <w:rFonts w:hint="eastAsia"/>
        </w:rPr>
        <w:br/>
      </w:r>
      <w:r>
        <w:rPr>
          <w:rFonts w:hint="eastAsia"/>
        </w:rPr>
        <w:t>　　第三节 增韧剂MBS高胶粉产业链分析</w:t>
      </w:r>
      <w:r>
        <w:rPr>
          <w:rFonts w:hint="eastAsia"/>
        </w:rPr>
        <w:br/>
      </w:r>
      <w:r>
        <w:rPr>
          <w:rFonts w:hint="eastAsia"/>
        </w:rPr>
        <w:t>　　第四节 增韧剂MBS高胶粉行业生命周期分析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2024-2025年国外增韧剂MBS高胶粉市场发展概况</w:t>
      </w:r>
      <w:r>
        <w:rPr>
          <w:rFonts w:hint="eastAsia"/>
        </w:rPr>
        <w:br/>
      </w:r>
      <w:r>
        <w:rPr>
          <w:rFonts w:hint="eastAsia"/>
        </w:rPr>
        <w:t>　　第一节 全球增韧剂MBS高胶粉市场发展分析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北美地区主要国家增韧剂MBS高胶粉市场概况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欧盟地区主要国家增韧剂MBS高胶粉市场概况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亚洲地区主要国家增韧剂MBS高胶粉市场概况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2025-2031年全球增韧剂MBS高胶粉市场发展预测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2024-2025年中国增韧剂MBS高胶粉发展环境分析</w:t>
      </w:r>
      <w:r>
        <w:rPr>
          <w:rFonts w:hint="eastAsia"/>
        </w:rPr>
        <w:br/>
      </w:r>
      <w:r>
        <w:rPr>
          <w:rFonts w:hint="eastAsia"/>
        </w:rPr>
        <w:t>　　第一节 增韧剂MBS高胶粉行业经济环境分析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增韧剂MBS高胶粉行业相关政策、标准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增韧剂MBS高胶粉行业相关发展规划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2024-2025年中国增韧剂MBS高胶粉技术发展分析</w:t>
      </w:r>
      <w:r>
        <w:rPr>
          <w:rFonts w:hint="eastAsia"/>
        </w:rPr>
        <w:br/>
      </w:r>
      <w:r>
        <w:rPr>
          <w:rFonts w:hint="eastAsia"/>
        </w:rPr>
        <w:t>　　第一节 当前增韧剂MBS高胶粉技术发展现状分析</w:t>
      </w:r>
      <w:r>
        <w:rPr>
          <w:rFonts w:hint="eastAsia"/>
        </w:rPr>
        <w:br/>
      </w:r>
      <w:r>
        <w:rPr>
          <w:rFonts w:hint="eastAsia"/>
        </w:rPr>
        <w:t>　　第二节 增韧剂MBS高胶粉生产中需注意的问题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增韧剂MBS高胶粉行业主要技术趋势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2024-2025年增韧剂MBS高胶粉市场特性分析</w:t>
      </w:r>
      <w:r>
        <w:rPr>
          <w:rFonts w:hint="eastAsia"/>
        </w:rPr>
        <w:br/>
      </w:r>
      <w:r>
        <w:rPr>
          <w:rFonts w:hint="eastAsia"/>
        </w:rPr>
        <w:t>　　第一节 增韧剂MBS高胶粉行业集中度分析</w:t>
      </w:r>
      <w:r>
        <w:rPr>
          <w:rFonts w:hint="eastAsia"/>
        </w:rPr>
        <w:br/>
      </w:r>
      <w:r>
        <w:rPr>
          <w:rFonts w:hint="eastAsia"/>
        </w:rPr>
        <w:t>　　第二节 增韧剂MBS高胶粉行业SWOT分析</w:t>
      </w:r>
      <w:r>
        <w:rPr>
          <w:rFonts w:hint="eastAsia"/>
        </w:rPr>
        <w:br/>
      </w:r>
      <w:r>
        <w:rPr>
          <w:rFonts w:hint="eastAsia"/>
        </w:rPr>
        <w:t>　　　　一、增韧剂MBS高胶粉行业优势</w:t>
      </w:r>
      <w:r>
        <w:rPr>
          <w:rFonts w:hint="eastAsia"/>
        </w:rPr>
        <w:br/>
      </w:r>
      <w:r>
        <w:rPr>
          <w:rFonts w:hint="eastAsia"/>
        </w:rPr>
        <w:t>　　　　二、增韧剂MBS高胶粉行业劣势</w:t>
      </w:r>
      <w:r>
        <w:rPr>
          <w:rFonts w:hint="eastAsia"/>
        </w:rPr>
        <w:br/>
      </w:r>
      <w:r>
        <w:rPr>
          <w:rFonts w:hint="eastAsia"/>
        </w:rPr>
        <w:t>　　　　三、增韧剂MBS高胶粉行业机会</w:t>
      </w:r>
      <w:r>
        <w:rPr>
          <w:rFonts w:hint="eastAsia"/>
        </w:rPr>
        <w:br/>
      </w:r>
      <w:r>
        <w:rPr>
          <w:rFonts w:hint="eastAsia"/>
        </w:rPr>
        <w:t>　　　　四、增韧剂MBS高胶粉行业风险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中国增韧剂MBS高胶粉发展现状</w:t>
      </w:r>
      <w:r>
        <w:rPr>
          <w:rFonts w:hint="eastAsia"/>
        </w:rPr>
        <w:br/>
      </w:r>
      <w:r>
        <w:rPr>
          <w:rFonts w:hint="eastAsia"/>
        </w:rPr>
        <w:t>　　第一节 中国增韧剂MBS高胶粉市场现状分析</w:t>
      </w:r>
      <w:r>
        <w:rPr>
          <w:rFonts w:hint="eastAsia"/>
        </w:rPr>
        <w:br/>
      </w:r>
      <w:r>
        <w:rPr>
          <w:rFonts w:hint="eastAsia"/>
        </w:rPr>
        <w:t>　　第二节 中国增韧剂MBS高胶粉行业产量情况分析及预测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一、增韧剂MBS高胶粉总体产能规模</w:t>
      </w:r>
      <w:r>
        <w:rPr>
          <w:rFonts w:hint="eastAsia"/>
        </w:rPr>
        <w:br/>
      </w:r>
      <w:r>
        <w:rPr>
          <w:rFonts w:hint="eastAsia"/>
        </w:rPr>
        <w:t>　　　　二、增韧剂MBS高胶粉生产区域分布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三、2019-2024年中国增韧剂MBS高胶粉产量统计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三、2025-2031年中国增韧剂MBS高胶粉产量预测</w:t>
      </w:r>
      <w:r>
        <w:rPr>
          <w:rFonts w:hint="eastAsia"/>
        </w:rPr>
        <w:br/>
      </w:r>
      <w:r>
        <w:rPr>
          <w:rFonts w:hint="eastAsia"/>
        </w:rPr>
        <w:t>　　第三节 中国增韧剂MBS高胶粉市场需求分析及预测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一、中国增韧剂MBS高胶粉市场需求特点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二、2019-2024年中国增韧剂MBS高胶粉市场需求量统计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三、2025-2031年中国增韧剂MBS高胶粉市场需求量预测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中国增韧剂MBS高胶粉价格趋势分析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一、2019-2024年中国增韧剂MBS高胶粉市场价格趋势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二、2025-2031年中国增韧剂MBS高胶粉市场价格走势预测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2019-2024年增韧剂MBS高胶粉行业经济运行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2019-2024年中国增韧剂MBS高胶粉行业盈利能力分析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2019-2024年中国增韧剂MBS高胶粉行业发展能力分析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2019-2024年增韧剂MBS高胶粉行业偿债能力分析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2019-2024年增韧剂MBS高胶粉制造企业数量分析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中国增韧剂MBS高胶粉行业重点地区发展分析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**地区增韧剂MBS高胶粉市场发展分析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**地区增韧剂MBS高胶粉市场发展分析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**地区增韧剂MBS高胶粉市场发展分析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**地区增韧剂MBS高胶粉市场发展分析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**地区增韧剂MBS高胶粉市场发展分析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2019-2024年中国增韧剂MBS高胶粉进出口分析</w:t>
      </w:r>
      <w:r>
        <w:rPr>
          <w:rFonts w:hint="eastAsia"/>
        </w:rPr>
        <w:br/>
      </w:r>
      <w:r>
        <w:rPr>
          <w:rFonts w:hint="eastAsia"/>
        </w:rPr>
        <w:t>　　第一节 增韧剂MBS高胶粉进口情况分析</w:t>
      </w:r>
      <w:r>
        <w:rPr>
          <w:rFonts w:hint="eastAsia"/>
        </w:rPr>
        <w:br/>
      </w:r>
      <w:r>
        <w:rPr>
          <w:rFonts w:hint="eastAsia"/>
        </w:rPr>
        <w:t>　　第二节 增韧剂MBS高胶粉出口情况分析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2025-2031年影响增韧剂MBS高胶粉进出口因素分析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主要增韧剂MBS高胶粉生产企业及竞争格局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三、企业增韧剂MBS高胶粉经营状况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三、企业增韧剂MBS高胶粉经营状况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三、企业增韧剂MBS高胶粉经营状况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三、企业增韧剂MBS高胶粉经营状况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三、企业增韧剂MBS高胶粉经营状况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三、企业增韧剂MBS高胶粉经营状况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增韧剂MBS高胶粉行业投资战略研究</w:t>
      </w:r>
      <w:r>
        <w:rPr>
          <w:rFonts w:hint="eastAsia"/>
        </w:rPr>
        <w:br/>
      </w:r>
      <w:r>
        <w:rPr>
          <w:rFonts w:hint="eastAsia"/>
        </w:rPr>
        <w:t>　　第一节 增韧剂MBS高胶粉行业发展战略研究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对我国增韧剂MBS高胶粉品牌的战略思考</w:t>
      </w:r>
      <w:r>
        <w:rPr>
          <w:rFonts w:hint="eastAsia"/>
        </w:rPr>
        <w:br/>
      </w:r>
      <w:r>
        <w:rPr>
          <w:rFonts w:hint="eastAsia"/>
        </w:rPr>
        <w:t>　　　　一、增韧剂MBS高胶粉品牌的重要性</w:t>
      </w:r>
      <w:r>
        <w:rPr>
          <w:rFonts w:hint="eastAsia"/>
        </w:rPr>
        <w:br/>
      </w:r>
      <w:r>
        <w:rPr>
          <w:rFonts w:hint="eastAsia"/>
        </w:rPr>
        <w:t>　　　　二、增韧剂MBS高胶粉实施品牌战略的意义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三、增韧剂MBS高胶粉企业品牌的现状分析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四、我国增韧剂MBS高胶粉企业的品牌战略</w:t>
      </w:r>
      <w:r>
        <w:rPr>
          <w:rFonts w:hint="eastAsia"/>
        </w:rPr>
        <w:br/>
      </w:r>
      <w:r>
        <w:rPr>
          <w:rFonts w:hint="eastAsia"/>
        </w:rPr>
        <w:t>　　　　五、增韧剂MBS高胶粉品牌战略管理的策略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增韧剂MBS高胶粉经营策略分析</w:t>
      </w:r>
      <w:r>
        <w:rPr>
          <w:rFonts w:hint="eastAsia"/>
        </w:rPr>
        <w:br/>
      </w:r>
      <w:r>
        <w:rPr>
          <w:rFonts w:hint="eastAsia"/>
        </w:rPr>
        <w:t>　　　　一、增韧剂MBS高胶粉市场细分策略</w:t>
      </w:r>
      <w:r>
        <w:rPr>
          <w:rFonts w:hint="eastAsia"/>
        </w:rPr>
        <w:br/>
      </w:r>
      <w:r>
        <w:rPr>
          <w:rFonts w:hint="eastAsia"/>
        </w:rPr>
        <w:t>　　　　二、增韧剂MBS高胶粉市场创新策略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四、增韧剂MBS高胶粉新产品差异化战略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2025-2031年中国增韧剂MBS高胶粉发展趋势预测及投资风险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未来增韧剂MBS高胶粉行业发展趋势预测</w:t>
      </w:r>
      <w:r>
        <w:rPr>
          <w:rFonts w:hint="eastAsia"/>
        </w:rPr>
        <w:br/>
      </w:r>
      <w:r>
        <w:rPr>
          <w:rFonts w:hint="eastAsia"/>
        </w:rPr>
        <w:t>　　第二节 增韧剂MBS高胶粉行业投资风险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2025年增韧剂MBS高胶粉投资建议</w:t>
      </w:r>
      <w:r>
        <w:rPr>
          <w:rFonts w:hint="eastAsia"/>
        </w:rPr>
        <w:br/>
      </w:r>
      <w:r>
        <w:rPr>
          <w:rFonts w:hint="eastAsia"/>
        </w:rPr>
        <w:t>　　第一节 增韧剂MBS高胶粉行业投资环境分析</w:t>
      </w:r>
      <w:r>
        <w:rPr>
          <w:rFonts w:hint="eastAsia"/>
        </w:rPr>
        <w:br/>
      </w:r>
      <w:r>
        <w:rPr>
          <w:rFonts w:hint="eastAsia"/>
        </w:rPr>
        <w:t>　　第二节 增韧剂MBS高胶粉行业投资进入壁垒分析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增韧剂MBS高胶粉行业历程</w:t>
      </w:r>
      <w:r>
        <w:rPr>
          <w:rFonts w:hint="eastAsia"/>
        </w:rPr>
        <w:br/>
      </w:r>
      <w:r>
        <w:rPr>
          <w:rFonts w:hint="eastAsia"/>
        </w:rPr>
        <w:t>　　图表 增韧剂MBS高胶粉行业生命周期</w:t>
      </w:r>
      <w:r>
        <w:rPr>
          <w:rFonts w:hint="eastAsia"/>
        </w:rPr>
        <w:br/>
      </w:r>
      <w:r>
        <w:rPr>
          <w:rFonts w:hint="eastAsia"/>
        </w:rPr>
        <w:t>　　图表 增韧剂MBS高胶粉行业产业链分析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2019-2024年增韧剂MBS高胶粉行业市场容量分析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2024年中国增韧剂MBS高胶粉行业需求领域分布格局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2024年中国增韧剂MBS高胶粉进口国家及地区分析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2024年中国增韧剂MBS高胶粉出口国家及地区分析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2019-2024年中国增韧剂MBS高胶粉行业企业平均规模情况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**地区增韧剂MBS高胶粉市场规模及增长情况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**地区增韧剂MBS高胶粉行业市场需求情况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增韧剂MBS高胶粉重点企业（三）成长能力情况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2025-2031年中国增韧剂MBS高胶粉行业发展趋势预测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fcf74151440fb" w:history="1">
        <w:r>
          <w:rPr>
            <w:rStyle w:val="Hyperlink"/>
          </w:rPr>
          <w:t>2025-2031年全球与中国增韧剂MBS高胶粉行业全面调研与发展趋势预测报告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fcf74151440fb" w:history="1">
        <w:r>
          <w:rPr>
            <w:rStyle w:val="Hyperlink"/>
          </w:rPr>
          <w:t>https://www.20087.com/5/11/ZengRenJiMBSGaoJiaoFenHangYeFaZhanQuShi.html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热点：高胶粉是什么材料、高胶粉增韧pvc、高胶粉181性能、k胶增韧剂、as加高胶粉如何增加韧性、增韧剂ema、abs高胶粉成分含量、增韧剂m210、过期高胶粉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37ca65043474a" w:history="1">
      <w:r>
        <w:rPr>
          <w:rStyle w:val="Hyperlink"/>
        </w:rPr>
        <w:t>2025-2031年全球与中国增韧剂MBS高胶粉行业全面调研与发展趋势预测报告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engRenJiMBSGaoJiaoFenHangYeFaZhanQuShi.html" TargetMode="External" Id="Rcc2fcf741514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engRenJiMBSGaoJiaoFenHangYeFaZhanQuShi.html" TargetMode="External" Id="R25e37ca65043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2024-09-21T05:49:00Z</dcterms:created>
  <dcterms:modified xsi:type="dcterms:W3CDTF">2024-09-21T06:49:00Z</dcterms:modified>
  <dc:subject>2025-2031年全球与中国增韧剂MBS高胶粉行业全面调研与发展趋势预测报告</dc:subject>
  <dc:title>2025-2031年全球与中国增韧剂MBS高胶粉行业全面调研与发展趋势预测报告</dc:title>
  <cp:keywords>2025-2031年全球与中国增韧剂MBS高胶粉行业全面调研与发展趋势预测报告</cp:keywords>
  <dc:description>2025-2031年全球与中国增韧剂MBS高胶粉行业全面调研与发展趋势预测报告</dc:description>
</cp:coreProperties>
</file>