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81944863040bd" w:history="1">
              <w:r>
                <w:rPr>
                  <w:rStyle w:val="Hyperlink"/>
                </w:rPr>
                <w:t>2025-2031年中国工业二甲酚行业发展全面调研与未来趋势报告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81944863040bd" w:history="1">
              <w:r>
                <w:rPr>
                  <w:rStyle w:val="Hyperlink"/>
                </w:rPr>
                <w:t>2025-2031年中国工业二甲酚行业发展全面调研与未来趋势报告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81944863040bd" w:history="1">
                <w:r>
                  <w:rPr>
                    <w:rStyle w:val="Hyperlink"/>
                  </w:rPr>
                  <w:t>https://www.20087.com/5/11/GongYeErJiaFenHangYeFaZhanQuShi.html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二甲酚是一种重要的化工原料，广泛应用于医药、农药、染料等行业。近年来，随着相关产业的发展和技术的进步，工业二甲酚的生产工艺和应用领域不断拓展。目前，工业二甲酚不仅在纯度上有所提升，通过采用先进的精馏技术和高效分离技术，提高了产品的纯度和稳定性；而且在应用性能上有所增强，通过优化合成路线和改进后处理工艺，提高了工业二甲酚的反应活性和应用效果。此外，随着环保法规的趋严，工业二甲酚的生产更加注重环保，通过采用清洁生产技术和循环利用技术，减少了生产过程中的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工业二甲酚的发展将更加注重高纯度与绿色环保。在高纯度方面，随着下游应用领域对原料纯度要求的提高，未来的工业二甲酚将更加注重高纯度设计，通过引入新型提纯技术和在线监测技术，提高产品的纯度和一致性，满足高端应用的需求。在绿色环保方面，随着可持续发展理念的推广，未来的工业二甲酚将更加注重环保性能，通过开发绿色合成路线和生物降解技术，减少有毒有害物质的使用，提高产品的生态友好性。此外，随着新材料技术的应用，未来的工业二甲酚将可能作为新型材料的前驱体或助剂，应用于更多领域，如功能性涂层和高性能塑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81944863040bd" w:history="1">
        <w:r>
          <w:rPr>
            <w:rStyle w:val="Hyperlink"/>
          </w:rPr>
          <w:t>2025-2031年中国工业二甲酚行业发展全面调研与未来趋势报告</w:t>
        </w:r>
      </w:hyperlink>
      <w:r>
        <w:rPr>
          <w:rFonts w:hint="eastAsia"/>
        </w:rPr>
        <w:t>》从市场规模、需求变化及价格动态等维度，系统解析了工业二甲酚行业的现状与发展趋势。报告深入分析了工业二甲酚产业链各环节，科学预测了市场前景与技术发展方向，同时聚焦工业二甲酚细分市场特点及重点企业的经营表现，揭示了工业二甲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工业二甲酚市场概述</w:t>
      </w:r>
      <w:r>
        <w:rPr>
          <w:rFonts w:hint="eastAsia"/>
        </w:rPr>
        <w:br/>
      </w:r>
      <w:r>
        <w:rPr>
          <w:rFonts w:hint="eastAsia"/>
        </w:rPr>
        <w:t>　　第一节 工业二甲酚市场发展现状分析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工业二甲酚市场政策环境分析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工业二甲酚市场容量分析</w:t>
      </w:r>
      <w:r>
        <w:rPr>
          <w:rFonts w:hint="eastAsia"/>
        </w:rPr>
        <w:br/>
      </w:r>
      <w:r>
        <w:rPr>
          <w:rFonts w:hint="eastAsia"/>
        </w:rPr>
        <w:t>　　第四节 工业二甲酚市场特征分析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工业二甲酚市场宏观经济运行环境分析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九、货币供应量平稳增长情况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工业二甲酚市场国家宏观发展规划调控方向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工业二甲酚原材料供应情况分析</w:t>
      </w:r>
      <w:r>
        <w:rPr>
          <w:rFonts w:hint="eastAsia"/>
        </w:rPr>
        <w:br/>
      </w:r>
      <w:r>
        <w:rPr>
          <w:rFonts w:hint="eastAsia"/>
        </w:rPr>
        <w:t>　　第一节 工业二甲酚主要原材料</w:t>
      </w:r>
      <w:r>
        <w:rPr>
          <w:rFonts w:hint="eastAsia"/>
        </w:rPr>
        <w:br/>
      </w:r>
      <w:r>
        <w:rPr>
          <w:rFonts w:hint="eastAsia"/>
        </w:rPr>
        <w:t>　　第二节 工业二甲酚主要原材料产量变动情况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工业二甲酚主要原材料价格情况</w:t>
      </w:r>
      <w:r>
        <w:rPr>
          <w:rFonts w:hint="eastAsia"/>
        </w:rPr>
        <w:br/>
      </w:r>
      <w:r>
        <w:rPr>
          <w:rFonts w:hint="eastAsia"/>
        </w:rPr>
        <w:t>　　第四节 工业二甲酚主要原材料供应情况</w:t>
      </w:r>
      <w:r>
        <w:rPr>
          <w:rFonts w:hint="eastAsia"/>
        </w:rPr>
        <w:br/>
      </w:r>
      <w:r>
        <w:rPr>
          <w:rFonts w:hint="eastAsia"/>
        </w:rPr>
        <w:t>　　第五节 工业二甲酚影响原材料供应的因素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工业二甲酚市场上（下）游产业发展状况分析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上游市场产销状况分析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二、上游行业市场集中度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第二节 下游市场产销状况分析</w:t>
      </w:r>
      <w:r>
        <w:rPr>
          <w:rFonts w:hint="eastAsia"/>
        </w:rPr>
        <w:br/>
      </w:r>
      <w:r>
        <w:rPr>
          <w:rFonts w:hint="eastAsia"/>
        </w:rPr>
        <w:t>　　　　一、酚醛树脂行业发展状况</w:t>
      </w:r>
      <w:r>
        <w:rPr>
          <w:rFonts w:hint="eastAsia"/>
        </w:rPr>
        <w:br/>
      </w:r>
      <w:r>
        <w:rPr>
          <w:rFonts w:hint="eastAsia"/>
        </w:rPr>
        <w:t>　　　　二、农药行业发展状况</w:t>
      </w:r>
      <w:r>
        <w:rPr>
          <w:rFonts w:hint="eastAsia"/>
        </w:rPr>
        <w:br/>
      </w:r>
      <w:r>
        <w:rPr>
          <w:rFonts w:hint="eastAsia"/>
        </w:rPr>
        <w:t>　　　　三、医药行业发展情况</w:t>
      </w:r>
      <w:r>
        <w:rPr>
          <w:rFonts w:hint="eastAsia"/>
        </w:rPr>
        <w:br/>
      </w:r>
      <w:r>
        <w:rPr>
          <w:rFonts w:hint="eastAsia"/>
        </w:rPr>
        <w:t>　　　　四、香料行业发展状况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工业二甲酚国内拟在建项目分析及竞争对手动向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工业二甲酚市场运行情况分析</w:t>
      </w:r>
      <w:r>
        <w:rPr>
          <w:rFonts w:hint="eastAsia"/>
        </w:rPr>
        <w:br/>
      </w:r>
      <w:r>
        <w:rPr>
          <w:rFonts w:hint="eastAsia"/>
        </w:rPr>
        <w:t>　　第一节 国内工业二甲酚市场生产能力分析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工业二甲酚市场综合经济指标分析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工业二甲酚进出口市场调研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二、国内产品进口数据分析</w:t>
      </w:r>
      <w:r>
        <w:rPr>
          <w:rFonts w:hint="eastAsia"/>
        </w:rPr>
        <w:br/>
      </w:r>
      <w:r>
        <w:rPr>
          <w:rFonts w:hint="eastAsia"/>
        </w:rPr>
        <w:t>　　　　三、国内产品出口数据分析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工业二甲酚市场综合竞争趋势分析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国际工业二甲酚市场发展现状分析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国内工业二甲酚市场区域市场需求集中度比较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一、工业二甲酚市场区域集中度分析</w:t>
      </w:r>
      <w:r>
        <w:rPr>
          <w:rFonts w:hint="eastAsia"/>
        </w:rPr>
        <w:br/>
      </w:r>
      <w:r>
        <w:rPr>
          <w:rFonts w:hint="eastAsia"/>
        </w:rPr>
        <w:t>　　　　二、工业二甲酚企业区域集中度分析</w:t>
      </w:r>
      <w:r>
        <w:rPr>
          <w:rFonts w:hint="eastAsia"/>
        </w:rPr>
        <w:br/>
      </w:r>
      <w:r>
        <w:rPr>
          <w:rFonts w:hint="eastAsia"/>
        </w:rPr>
        <w:t>　　　　三、市场需求主要省份集中度比较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工业二甲酚市场价格变化走势</w:t>
      </w:r>
      <w:r>
        <w:rPr>
          <w:rFonts w:hint="eastAsia"/>
        </w:rPr>
        <w:br/>
      </w:r>
      <w:r>
        <w:rPr>
          <w:rFonts w:hint="eastAsia"/>
        </w:rPr>
        <w:t>　　　　一、工业二甲酚年度价格变化分析</w:t>
      </w:r>
      <w:r>
        <w:rPr>
          <w:rFonts w:hint="eastAsia"/>
        </w:rPr>
        <w:br/>
      </w:r>
      <w:r>
        <w:rPr>
          <w:rFonts w:hint="eastAsia"/>
        </w:rPr>
        <w:t>　　　　二、工业二甲酚月度价格变化分析</w:t>
      </w:r>
      <w:r>
        <w:rPr>
          <w:rFonts w:hint="eastAsia"/>
        </w:rPr>
        <w:br/>
      </w:r>
      <w:r>
        <w:rPr>
          <w:rFonts w:hint="eastAsia"/>
        </w:rPr>
        <w:t>　　　　三、工业二甲酚各厂家价格分析</w:t>
      </w:r>
      <w:r>
        <w:rPr>
          <w:rFonts w:hint="eastAsia"/>
        </w:rPr>
        <w:br/>
      </w:r>
      <w:r>
        <w:rPr>
          <w:rFonts w:hint="eastAsia"/>
        </w:rPr>
        <w:t>　　　　四、工业二甲酚市场价格驱动因素分析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三、工业二甲酚技术指标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工业二甲酚市场重点优势企业财务状况与竞争力分析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湖北能特科技股份有限公司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宏特化工集团有限公司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第三节 鞍山市蹊易达冶金有限公司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第四节 上海飞歌化学有限公司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第五节 河南鸿业科技化工有限公司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石家庄中天化工有限公司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2025-2031年工业二甲酚行业前景展望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二、工业二甲酚下游需求行业发展展望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三、工业二甲酚行业产能预测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一、工业二甲酚行业国际展望</w:t>
      </w:r>
      <w:r>
        <w:rPr>
          <w:rFonts w:hint="eastAsia"/>
        </w:rPr>
        <w:br/>
      </w:r>
      <w:r>
        <w:rPr>
          <w:rFonts w:hint="eastAsia"/>
        </w:rPr>
        <w:t>　　　　二、国内工业二甲酚行业发展展望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2025-2031年工业二甲酚行业投资机会与风险分析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2025-2031年工业二甲酚行业盈利模式与投资前景研究分析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一、工业二甲酚定制生产模式</w:t>
      </w:r>
      <w:r>
        <w:rPr>
          <w:rFonts w:hint="eastAsia"/>
        </w:rPr>
        <w:br/>
      </w:r>
      <w:r>
        <w:rPr>
          <w:rFonts w:hint="eastAsia"/>
        </w:rPr>
        <w:t>　　　　二、工业二甲酚的经营模式</w:t>
      </w:r>
      <w:r>
        <w:rPr>
          <w:rFonts w:hint="eastAsia"/>
        </w:rPr>
        <w:br/>
      </w:r>
      <w:r>
        <w:rPr>
          <w:rFonts w:hint="eastAsia"/>
        </w:rPr>
        <w:t>　　第二节 我国工业二甲酚行业商业模式探讨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我国工业二甲酚行业投资国际化投资前景分析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五、企业信息化战略规划</w:t>
      </w:r>
      <w:r>
        <w:rPr>
          <w:rFonts w:hint="eastAsia"/>
        </w:rPr>
        <w:br/>
      </w:r>
      <w:r>
        <w:rPr>
          <w:rFonts w:hint="eastAsia"/>
        </w:rPr>
        <w:t>　　第四节 中:智林:我国工业二甲酚行业发展与投资前景研究分析</w:t>
      </w:r>
      <w:r>
        <w:rPr>
          <w:rFonts w:hint="eastAsia"/>
        </w:rPr>
        <w:br/>
      </w:r>
      <w:r>
        <w:rPr>
          <w:rFonts w:hint="eastAsia"/>
        </w:rPr>
        <w:t>　　　　一、政府方面策略</w:t>
      </w:r>
      <w:r>
        <w:rPr>
          <w:rFonts w:hint="eastAsia"/>
        </w:rPr>
        <w:br/>
      </w:r>
      <w:r>
        <w:rPr>
          <w:rFonts w:hint="eastAsia"/>
        </w:rPr>
        <w:t>　　　　二、行业方面策略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2020-2025年国内工业二甲酚产量统计表</w:t>
      </w:r>
      <w:r>
        <w:rPr>
          <w:rFonts w:hint="eastAsia"/>
        </w:rPr>
        <w:br/>
      </w:r>
      <w:r>
        <w:rPr>
          <w:rFonts w:hint="eastAsia"/>
        </w:rPr>
        <w:t>　　图表 2020-2025年国内工业二甲酚产量直观图</w:t>
      </w:r>
      <w:r>
        <w:rPr>
          <w:rFonts w:hint="eastAsia"/>
        </w:rPr>
        <w:br/>
      </w:r>
      <w:r>
        <w:rPr>
          <w:rFonts w:hint="eastAsia"/>
        </w:rPr>
        <w:t>　　图表 2020-2025年国内工业二甲酚市场需求规模数据表</w:t>
      </w:r>
      <w:r>
        <w:rPr>
          <w:rFonts w:hint="eastAsia"/>
        </w:rPr>
        <w:br/>
      </w:r>
      <w:r>
        <w:rPr>
          <w:rFonts w:hint="eastAsia"/>
        </w:rPr>
        <w:t>　　图表 2020-2025年国内工业二甲酚市场规模走势图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2020-2025年国内工业二甲酚行业利润总额统计表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2020-2025年国内工业二甲酚行业利润总额增长走势图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2020-2025年我国工业二甲酚市场行业盈利能力</w:t>
      </w:r>
      <w:r>
        <w:rPr>
          <w:rFonts w:hint="eastAsia"/>
        </w:rPr>
        <w:br/>
      </w:r>
      <w:r>
        <w:rPr>
          <w:rFonts w:hint="eastAsia"/>
        </w:rPr>
        <w:t>　　图表 2020-2025年国内工业二甲酚行业从业人员数量统计表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2020-2025年国内工业二甲酚行业从业人员数量增长情况直观图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2020-2025年国内工业二甲酚行业销售收入统计表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2020-2025年国内工业二甲酚行业销售收入增长走势图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2020-2025年我国工业二甲酚市场行业营运能力</w:t>
      </w:r>
      <w:r>
        <w:rPr>
          <w:rFonts w:hint="eastAsia"/>
        </w:rPr>
        <w:br/>
      </w:r>
      <w:r>
        <w:rPr>
          <w:rFonts w:hint="eastAsia"/>
        </w:rPr>
        <w:t>　　图表 2020-2025年我国工业二甲酚市场行业发展能力增长</w:t>
      </w:r>
      <w:r>
        <w:rPr>
          <w:rFonts w:hint="eastAsia"/>
        </w:rPr>
        <w:br/>
      </w:r>
      <w:r>
        <w:rPr>
          <w:rFonts w:hint="eastAsia"/>
        </w:rPr>
        <w:t>　　图表 2020-2025年我国工业二甲酚市场行业偿债能力</w:t>
      </w:r>
      <w:r>
        <w:rPr>
          <w:rFonts w:hint="eastAsia"/>
        </w:rPr>
        <w:br/>
      </w:r>
      <w:r>
        <w:rPr>
          <w:rFonts w:hint="eastAsia"/>
        </w:rPr>
        <w:t>　　图表 2020-2025年国内工业二甲酚进口数据统计表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2020-2025年国内工业二甲酚进口情况直观图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2020-2025年国内工业二甲酚出口数据统计表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2020-2025年国内工业二甲酚出口情况直观图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2025-2031年我国工业二甲酚进口量预测统计表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2025-2031年我国工业二甲酚进口量预测走势图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2025-2031年我国工业二甲酚出口量预测统计表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2025-2031年我国工业二甲酚出口量预测走势图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2025-2031年我国工业二甲酚产品下游需求量预测</w:t>
      </w:r>
      <w:r>
        <w:rPr>
          <w:rFonts w:hint="eastAsia"/>
        </w:rPr>
        <w:br/>
      </w:r>
      <w:r>
        <w:rPr>
          <w:rFonts w:hint="eastAsia"/>
        </w:rPr>
        <w:t>　　图表 2025-2031年我国工业二甲酚产品产能预测</w:t>
      </w:r>
      <w:r>
        <w:rPr>
          <w:rFonts w:hint="eastAsia"/>
        </w:rPr>
        <w:br/>
      </w:r>
      <w:r>
        <w:rPr>
          <w:rFonts w:hint="eastAsia"/>
        </w:rPr>
        <w:t>　　图表 2025-2031年我国工业二甲酚进口量预测统计表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2025-2031年我国工业二甲酚进口量预测走势图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2025-2031年我国工业二甲酚出口量预测统计表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2025-2031年我国工业二甲酚出口量预测走势图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81944863040bd" w:history="1">
        <w:r>
          <w:rPr>
            <w:rStyle w:val="Hyperlink"/>
          </w:rPr>
          <w:t>2025-2031年中国工业二甲酚行业发展全面调研与未来趋势报告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81944863040bd" w:history="1">
        <w:r>
          <w:rPr>
            <w:rStyle w:val="Hyperlink"/>
          </w:rPr>
          <w:t>https://www.20087.com/5/11/GongYeErJiaFenHangYeFaZhanQuShi.html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热点：氯二甲酚对人安全吗、工业二甲酚用途、24二甲酚、工业二甲酚安全技术说明书、二甲酚怎么反应、二甲酚生产厂家、二甲酚水溶性、工业二甲胺、对氯二甲苯酚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43e64c2dd419b" w:history="1">
      <w:r>
        <w:rPr>
          <w:rStyle w:val="Hyperlink"/>
        </w:rPr>
        <w:t>2025-2031年中国工业二甲酚行业发展全面调研与未来趋势报告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ongYeErJiaFenHangYeFaZhanQuShi.html" TargetMode="External" Id="Ra56819448630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ongYeErJiaFenHangYeFaZhanQuShi.html" TargetMode="External" Id="Rb6743e64c2dd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2025-03-31T00:39:00Z</dcterms:created>
  <dcterms:modified xsi:type="dcterms:W3CDTF">2025-03-31T01:39:00Z</dcterms:modified>
  <dc:subject>2025-2031年中国工业二甲酚行业发展全面调研与未来趋势报告</dc:subject>
  <dc:title>2025-2031年中国工业二甲酚行业发展全面调研与未来趋势报告</dc:title>
  <cp:keywords>2025-2031年中国工业二甲酚行业发展全面调研与未来趋势报告</cp:keywords>
  <dc:description>2025-2031年中国工业二甲酚行业发展全面调研与未来趋势报告</dc:description>
</cp:coreProperties>
</file>