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04d427adf4b9f" w:history="1">
              <w:r>
                <w:rPr>
                  <w:rStyle w:val="Hyperlink"/>
                </w:rPr>
                <w:t>中国废旧轮胎循环利用市场现状调研与趋势分析报告（2025-2031年）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04d427adf4b9f" w:history="1">
              <w:r>
                <w:rPr>
                  <w:rStyle w:val="Hyperlink"/>
                </w:rPr>
                <w:t>中国废旧轮胎循环利用市场现状调研与趋势分析报告（2025-2031年）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04d427adf4b9f" w:history="1">
                <w:r>
                  <w:rPr>
                    <w:rStyle w:val="Hyperlink"/>
                  </w:rPr>
                  <w:t>https://www.20087.com/5/31/FeiJiuLunTaiXunHuanLiYongHangYeQuShi.html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轮胎循环利用旨在减少废弃轮胎对环境的影响，目前主要通过翻新、热裂解、焚烧和转化为其他材料等方式进行。近年来，随着循环经济理念的普及，废旧轮胎的回收率有所提高，但处理技术的创新和市场需求的扩大仍然是行业发展的关键。</w:t>
      </w:r>
      <w:r>
        <w:rPr>
          <w:rFonts w:hint="eastAsia"/>
        </w:rPr>
        <w:br/>
      </w:r>
      <w:r>
        <w:rPr>
          <w:rFonts w:hint="eastAsia"/>
        </w:rPr>
        <w:t>　　未来，废旧轮胎循环利用将更加注重技术和市场创新。通过开发高效的废旧轮胎回收技术，如精细分离、化学回收和生物降解，提高回收材料的品质和应用范围。同时，拓宽废旧轮胎衍生产品的市场，如道路建设材料、运动场地铺装和隔音隔热材料，将促进废旧轮胎的高值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04d427adf4b9f" w:history="1">
        <w:r>
          <w:rPr>
            <w:rStyle w:val="Hyperlink"/>
          </w:rPr>
          <w:t>中国废旧轮胎循环利用市场现状调研与趋势分析报告（2025-2031年）</w:t>
        </w:r>
      </w:hyperlink>
      <w:r>
        <w:rPr>
          <w:rFonts w:hint="eastAsia"/>
        </w:rPr>
        <w:t>》依托行业权威数据及长期市场监测信息，系统分析了废旧轮胎循环利用行业的市场规模、供需关系、竞争格局及重点企业经营状况，并结合废旧轮胎循环利用行业发展现状，科学预测了废旧轮胎循环利用市场前景与技术发展方向。报告通过SWOT分析，揭示了废旧轮胎循环利用行业机遇与潜在风险，为投资者提供了全面的现状分析与前景评估，助力挖掘投资价值并优化决策。同时，报告从投资、生产及营销等角度提出可行性建议，为废旧轮胎循环利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废旧轮胎循环利用产业概述</w:t>
      </w:r>
      <w:r>
        <w:rPr>
          <w:rFonts w:hint="eastAsia"/>
        </w:rPr>
        <w:br/>
      </w:r>
      <w:r>
        <w:rPr>
          <w:rFonts w:hint="eastAsia"/>
        </w:rPr>
        <w:t>　　第一节 废旧轮胎循环利用定义</w:t>
      </w:r>
      <w:r>
        <w:rPr>
          <w:rFonts w:hint="eastAsia"/>
        </w:rPr>
        <w:br/>
      </w:r>
      <w:r>
        <w:rPr>
          <w:rFonts w:hint="eastAsia"/>
        </w:rPr>
        <w:t>　　第二节 废旧轮胎循环利用行业特点</w:t>
      </w:r>
      <w:r>
        <w:rPr>
          <w:rFonts w:hint="eastAsia"/>
        </w:rPr>
        <w:br/>
      </w:r>
      <w:r>
        <w:rPr>
          <w:rFonts w:hint="eastAsia"/>
        </w:rPr>
        <w:t>　　第三节 废旧轮胎循环利用产业链分析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2024-2025年中国废旧轮胎循环利用行业运行环境分析</w:t>
      </w:r>
      <w:r>
        <w:rPr>
          <w:rFonts w:hint="eastAsia"/>
        </w:rPr>
        <w:br/>
      </w:r>
      <w:r>
        <w:rPr>
          <w:rFonts w:hint="eastAsia"/>
        </w:rPr>
        <w:t>　　第一节 废旧轮胎循环利用运行经济环境分析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废旧轮胎循环利用产业政策环境分析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一、废旧轮胎循环利用行业监管体制</w:t>
      </w:r>
      <w:r>
        <w:rPr>
          <w:rFonts w:hint="eastAsia"/>
        </w:rPr>
        <w:br/>
      </w:r>
      <w:r>
        <w:rPr>
          <w:rFonts w:hint="eastAsia"/>
        </w:rPr>
        <w:t>　　　　二、废旧轮胎循环利用行业主要法规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三、主要废旧轮胎循环利用产业政策</w:t>
      </w:r>
      <w:r>
        <w:rPr>
          <w:rFonts w:hint="eastAsia"/>
        </w:rPr>
        <w:br/>
      </w:r>
      <w:r>
        <w:rPr>
          <w:rFonts w:hint="eastAsia"/>
        </w:rPr>
        <w:t>　　第三节 废旧轮胎循环利用产业社会环境分析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2024-2025年废旧轮胎循环利用行业技术发展现状及趋势分析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废旧轮胎循环利用行业技术发展现状分析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国内外废旧轮胎循环利用行业技术差异与原因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废旧轮胎循环利用行业技术发展方向、趋势预测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提升废旧轮胎循环利用行业技术能力策略建议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全球废旧轮胎循环利用行业发展态势分析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全球废旧轮胎循环利用市场发展现状分析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全球主要国家废旧轮胎循环利用市场现状</w:t>
      </w:r>
      <w:r>
        <w:rPr>
          <w:rFonts w:hint="eastAsia"/>
        </w:rPr>
        <w:br/>
      </w:r>
      <w:r>
        <w:rPr>
          <w:rFonts w:hint="eastAsia"/>
        </w:rPr>
        <w:t>　　第三节 全球废旧轮胎循环利用行业发展趋势预测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中国废旧轮胎循环利用行业市场分析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2019-2024年中国废旧轮胎循环利用行业规模情况</w:t>
      </w:r>
      <w:r>
        <w:rPr>
          <w:rFonts w:hint="eastAsia"/>
        </w:rPr>
        <w:br/>
      </w:r>
      <w:r>
        <w:rPr>
          <w:rFonts w:hint="eastAsia"/>
        </w:rPr>
        <w:t>　　　　一、废旧轮胎循环利用行业市场规模情况分析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二、废旧轮胎循环利用行业单位规模情况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三、废旧轮胎循环利用行业人员规模情况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2019-2024年中国废旧轮胎循环利用行业财务能力分析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一、废旧轮胎循环利用行业盈利能力分析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二、废旧轮胎循环利用行业偿债能力分析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三、废旧轮胎循环利用行业营运能力分析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四、废旧轮胎循环利用行业发展能力分析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2024-2025年中国废旧轮胎循环利用行业热点动态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2025年中国废旧轮胎循环利用行业面临的挑战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中国重点地区废旧轮胎循环利用行业市场调研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重点地区（一）废旧轮胎循环利用市场调研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重点地区（二）废旧轮胎循环利用市场调研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重点地区（三）废旧轮胎循环利用市场调研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重点地区（四）废旧轮胎循环利用市场调研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重点地区（五）废旧轮胎循环利用市场调研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中国废旧轮胎循环利用行业价格走势及影响因素分析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国内废旧轮胎循环利用行业价格回顾</w:t>
      </w:r>
      <w:r>
        <w:rPr>
          <w:rFonts w:hint="eastAsia"/>
        </w:rPr>
        <w:br/>
      </w:r>
      <w:r>
        <w:rPr>
          <w:rFonts w:hint="eastAsia"/>
        </w:rPr>
        <w:t>　　第二节 国内废旧轮胎循环利用行业价格走势预测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国内废旧轮胎循环利用行业价格影响因素分析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中国废旧轮胎循环利用行业客户调研</w:t>
      </w:r>
      <w:r>
        <w:rPr>
          <w:rFonts w:hint="eastAsia"/>
        </w:rPr>
        <w:br/>
      </w:r>
      <w:r>
        <w:rPr>
          <w:rFonts w:hint="eastAsia"/>
        </w:rPr>
        <w:t>　　　　一、废旧轮胎循环利用行业客户偏好调查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二、客户对废旧轮胎循环利用品牌的首要认知渠道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三、废旧轮胎循环利用品牌忠诚度调查</w:t>
      </w:r>
      <w:r>
        <w:rPr>
          <w:rFonts w:hint="eastAsia"/>
        </w:rPr>
        <w:br/>
      </w:r>
      <w:r>
        <w:rPr>
          <w:rFonts w:hint="eastAsia"/>
        </w:rPr>
        <w:t>　　　　四、废旧轮胎循环利用行业客户消费理念调研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中国废旧轮胎循环利用行业竞争格局分析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2025年废旧轮胎循环利用行业集中度分析</w:t>
      </w:r>
      <w:r>
        <w:rPr>
          <w:rFonts w:hint="eastAsia"/>
        </w:rPr>
        <w:br/>
      </w:r>
      <w:r>
        <w:rPr>
          <w:rFonts w:hint="eastAsia"/>
        </w:rPr>
        <w:t>　　　　一、废旧轮胎循环利用市场集中度分析</w:t>
      </w:r>
      <w:r>
        <w:rPr>
          <w:rFonts w:hint="eastAsia"/>
        </w:rPr>
        <w:br/>
      </w:r>
      <w:r>
        <w:rPr>
          <w:rFonts w:hint="eastAsia"/>
        </w:rPr>
        <w:t>　　　　二、废旧轮胎循环利用企业集中度分析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2024-2025年废旧轮胎循环利用行业竞争格局分析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一、废旧轮胎循环利用行业竞争策略分析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二、废旧轮胎循环利用行业竞争格局展望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三、我国废旧轮胎循环利用市场竞争趋势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废旧轮胎循环利用行业重点企业发展调研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废旧轮胎循环利用企业发展策略分析</w:t>
      </w:r>
      <w:r>
        <w:rPr>
          <w:rFonts w:hint="eastAsia"/>
        </w:rPr>
        <w:br/>
      </w:r>
      <w:r>
        <w:rPr>
          <w:rFonts w:hint="eastAsia"/>
        </w:rPr>
        <w:t>　　第一节 废旧轮胎循环利用市场策略分析</w:t>
      </w:r>
      <w:r>
        <w:rPr>
          <w:rFonts w:hint="eastAsia"/>
        </w:rPr>
        <w:br/>
      </w:r>
      <w:r>
        <w:rPr>
          <w:rFonts w:hint="eastAsia"/>
        </w:rPr>
        <w:t>　　　　一、废旧轮胎循环利用价格策略分析</w:t>
      </w:r>
      <w:r>
        <w:rPr>
          <w:rFonts w:hint="eastAsia"/>
        </w:rPr>
        <w:br/>
      </w:r>
      <w:r>
        <w:rPr>
          <w:rFonts w:hint="eastAsia"/>
        </w:rPr>
        <w:t>　　　　二、废旧轮胎循环利用渠道策略分析</w:t>
      </w:r>
      <w:r>
        <w:rPr>
          <w:rFonts w:hint="eastAsia"/>
        </w:rPr>
        <w:br/>
      </w:r>
      <w:r>
        <w:rPr>
          <w:rFonts w:hint="eastAsia"/>
        </w:rPr>
        <w:t>　　第二节 废旧轮胎循环利用销售策略分析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提高废旧轮胎循环利用企业竞争力的策略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一、提高中国废旧轮胎循环利用企业核心竞争力的对策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二、废旧轮胎循环利用企业提升竞争力的主要方向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三、影响废旧轮胎循环利用企业核心竞争力的因素及提升途径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四、提高废旧轮胎循环利用企业竞争力的策略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废旧轮胎循环利用行业投资风险与控制策略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废旧轮胎循环利用行业SWOT模型分析</w:t>
      </w:r>
      <w:r>
        <w:rPr>
          <w:rFonts w:hint="eastAsia"/>
        </w:rPr>
        <w:br/>
      </w:r>
      <w:r>
        <w:rPr>
          <w:rFonts w:hint="eastAsia"/>
        </w:rPr>
        <w:t>　　　　一、废旧轮胎循环利用行业优势分析</w:t>
      </w:r>
      <w:r>
        <w:rPr>
          <w:rFonts w:hint="eastAsia"/>
        </w:rPr>
        <w:br/>
      </w:r>
      <w:r>
        <w:rPr>
          <w:rFonts w:hint="eastAsia"/>
        </w:rPr>
        <w:t>　　　　二、废旧轮胎循环利用行业劣势分析</w:t>
      </w:r>
      <w:r>
        <w:rPr>
          <w:rFonts w:hint="eastAsia"/>
        </w:rPr>
        <w:br/>
      </w:r>
      <w:r>
        <w:rPr>
          <w:rFonts w:hint="eastAsia"/>
        </w:rPr>
        <w:t>　　　　三、废旧轮胎循环利用行业机会分析</w:t>
      </w:r>
      <w:r>
        <w:rPr>
          <w:rFonts w:hint="eastAsia"/>
        </w:rPr>
        <w:br/>
      </w:r>
      <w:r>
        <w:rPr>
          <w:rFonts w:hint="eastAsia"/>
        </w:rPr>
        <w:t>　　　　四、废旧轮胎循环利用行业风险分析</w:t>
      </w:r>
      <w:r>
        <w:rPr>
          <w:rFonts w:hint="eastAsia"/>
        </w:rPr>
        <w:br/>
      </w:r>
      <w:r>
        <w:rPr>
          <w:rFonts w:hint="eastAsia"/>
        </w:rPr>
        <w:t>　　第二节 废旧轮胎循环利用行业投资风险及控制策略分析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一、废旧轮胎循环利用市场风险及控制策略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二、废旧轮胎循环利用行业政策风险及控制策略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三、废旧轮胎循环利用行业经营风险及控制策略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四、废旧轮胎循环利用同业竞争风险及控制策略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五、废旧轮胎循环利用行业其他风险及控制策略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2025-2031年中国废旧轮胎循环利用行业投资潜力及发展趋势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2025-2031年废旧轮胎循环利用行业投资潜力分析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一、废旧轮胎循环利用行业重点可投资领域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二、废旧轮胎循环利用行业目标市场需求潜力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三、废旧轮胎循环利用行业投资潜力综合评判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中.智.林.2025-2031年中国废旧轮胎循环利用行业发展趋势分析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一、2025年废旧轮胎循环利用市场前景分析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二、2025年废旧轮胎循环利用发展趋势预测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三、2025-2031年我国废旧轮胎循环利用行业发展剖析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五、未来废旧轮胎循环利用行业发展变局剖析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废旧轮胎循环利用行业历程</w:t>
      </w:r>
      <w:r>
        <w:rPr>
          <w:rFonts w:hint="eastAsia"/>
        </w:rPr>
        <w:br/>
      </w:r>
      <w:r>
        <w:rPr>
          <w:rFonts w:hint="eastAsia"/>
        </w:rPr>
        <w:t>　　图表 废旧轮胎循环利用行业生命周期</w:t>
      </w:r>
      <w:r>
        <w:rPr>
          <w:rFonts w:hint="eastAsia"/>
        </w:rPr>
        <w:br/>
      </w:r>
      <w:r>
        <w:rPr>
          <w:rFonts w:hint="eastAsia"/>
        </w:rPr>
        <w:t>　　图表 废旧轮胎循环利用行业产业链分析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2019-2024年废旧轮胎循环利用行业市场容量统计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2019-2024年中国废旧轮胎循环利用行业市场规模及增长情况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2019-2024年中国废旧轮胎循环利用行业销售收入分析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2019-2024年中国废旧轮胎循环利用行业盈利情况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2019-2024年中国废旧轮胎循环利用行业利润总额分析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2019-2024年中国废旧轮胎循环利用行业企业数量情况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2019-2024年中国废旧轮胎循环利用行业企业平均规模情况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2019-2024年中国废旧轮胎循环利用行业竞争力分析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2019-2024年中国废旧轮胎循环利用行业盈利能力分析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2019-2024年中国废旧轮胎循环利用行业运营能力分析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2019-2024年中国废旧轮胎循环利用行业偿债能力分析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2019-2024年中国废旧轮胎循环利用行业发展能力分析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2019-2024年中国废旧轮胎循环利用行业经营效益分析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**地区废旧轮胎循环利用市场规模及增长情况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**地区废旧轮胎循环利用行业市场需求情况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**地区废旧轮胎循环利用市场规模及增长情况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**地区废旧轮胎循环利用行业市场需求情况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**地区废旧轮胎循环利用市场规模及增长情况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**地区废旧轮胎循环利用行业市场需求情况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废旧轮胎循环利用重点企业（一）基本信息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废旧轮胎循环利用重点企业（一）经营情况分析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废旧轮胎循环利用重点企业（一）盈利能力情况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废旧轮胎循环利用重点企业（一）偿债能力情况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废旧轮胎循环利用重点企业（一）运营能力情况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废旧轮胎循环利用重点企业（一）成长能力情况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废旧轮胎循环利用重点企业（二）基本信息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废旧轮胎循环利用重点企业（二）经营情况分析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废旧轮胎循环利用重点企业（二）盈利能力情况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废旧轮胎循环利用重点企业（二）偿债能力情况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废旧轮胎循环利用重点企业（二）运营能力情况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废旧轮胎循环利用重点企业（二）成长能力情况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2025-2031年中国废旧轮胎循环利用行业市场容量预测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2025-2031年中国废旧轮胎循环利用行业市场规模预测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2025-2031年中国废旧轮胎循环利用市场前景分析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2025-2031年中国废旧轮胎循环利用行业发展趋势预测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04d427adf4b9f" w:history="1">
        <w:r>
          <w:rPr>
            <w:rStyle w:val="Hyperlink"/>
          </w:rPr>
          <w:t>中国废旧轮胎循环利用市场现状调研与趋势分析报告（2025-2031年）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04d427adf4b9f" w:history="1">
        <w:r>
          <w:rPr>
            <w:rStyle w:val="Hyperlink"/>
          </w:rPr>
          <w:t>https://www.20087.com/5/31/FeiJiuLunTaiXunHuanLiYongHangYeQuShi.html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轮胎为何没人收了、废旧轮胎循环利用企业、废旧汽车轮胎再利用可以有哪些、废旧轮胎循环利用介绍、废旧轮胎怎么再利用、废旧轮胎循环利用政策支持、废旧轮胎再生利用、废旧轮胎循环利用能节约多少能源、废旧轮胎的利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f88f93754ce8" w:history="1">
      <w:r>
        <w:rPr>
          <w:rStyle w:val="Hyperlink"/>
        </w:rPr>
        <w:t>中国废旧轮胎循环利用市场现状调研与趋势分析报告（2025-2031年）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eiJiuLunTaiXunHuanLiYongHangYeQuShi.html" TargetMode="External" Id="Rbbf04d427adf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eiJiuLunTaiXunHuanLiYongHangYeQuShi.html" TargetMode="External" Id="R2b38f88f9375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2024-08-25T06:57:00Z</dcterms:created>
  <dcterms:modified xsi:type="dcterms:W3CDTF">2024-08-25T07:57:00Z</dcterms:modified>
  <dc:subject>中国废旧轮胎循环利用市场现状调研与趋势分析报告（2025-2031年）</dc:subject>
  <dc:title>中国废旧轮胎循环利用市场现状调研与趋势分析报告（2025-2031年）</dc:title>
  <cp:keywords>中国废旧轮胎循环利用市场现状调研与趋势分析报告（2025-2031年）</cp:keywords>
  <dc:description>中国废旧轮胎循环利用市场现状调研与趋势分析报告（2025-2031年）</dc:description>
</cp:coreProperties>
</file>