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e1f5407e4ede" w:history="1">
              <w:r>
                <w:rPr>
                  <w:rStyle w:val="Hyperlink"/>
                </w:rPr>
                <w:t>2026-2032年全球与中国正硅酸乙酯行业现状及前景趋势分析报告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e1f5407e4ede" w:history="1">
              <w:r>
                <w:rPr>
                  <w:rStyle w:val="Hyperlink"/>
                </w:rPr>
                <w:t>2026-2032年全球与中国正硅酸乙酯行业现状及前景趋势分析报告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1e1f5407e4ede" w:history="1">
                <w:r>
                  <w:rPr>
                    <w:rStyle w:val="Hyperlink"/>
                  </w:rPr>
                  <w:t>https://www.20087.com/5/21/ZhengGuiSuanYiZhiShiChangQianJingYuCe.html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（TEOS）是一种重要的有机硅化合物，化学式为Si(OC₂H₅)₄，广泛应用于半导体制造中的化学气相沉积（CVD）工艺、精密铸造的型壳粘结剂、涂料交联剂及纳米二氧化硅前驱体。当前高纯级正硅酸乙酯需严格控制水分与金属杂质含量，行业在蒸馏纯化、储存稳定性及反应可控性方面持续优化。在集成电路领域，正硅酸乙酯作为介电层材料前驱体，对薄膜致密性与台阶覆盖能力要求极高。然而，正硅酸乙酯遇水易水解生成硅醇并释放乙醇，对生产环境湿度控制提出严苛要求；同时，其挥发性有机物（VOC）属性受到环保法规日益严格的限制。</w:t>
      </w:r>
      <w:r>
        <w:rPr>
          <w:rFonts w:hint="eastAsia"/>
        </w:rPr>
        <w:br/>
      </w:r>
      <w:r>
        <w:rPr>
          <w:rFonts w:hint="eastAsia"/>
        </w:rPr>
        <w:t>　　未来，正硅酸乙酯将向超高纯化、绿色替代与功能复合方向演进。分子筛吸附与惰性气体保护包装可显著延长货架期。在先进封装中，改性TEOS（如含碳或氟）将用于低介电常数（low-k）材料开发。生物基乙醇路线有望降低碳足迹。监管层面，全球正推动VOCs源头减量，促使企业开发水性或无溶剂体系替代方案。长远看，正硅酸乙酯将在微电子与高端材料领域维持关键前驱体地位，但其应用将更紧密绑定于闭环工艺控制与可持续化学品管理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1e1f5407e4ede" w:history="1">
        <w:r>
          <w:rPr>
            <w:rStyle w:val="Hyperlink"/>
          </w:rPr>
          <w:t>2026-2032年全球与中国正硅酸乙酯行业现状及前景趋势分析报告</w:t>
        </w:r>
      </w:hyperlink>
      <w:r>
        <w:rPr>
          <w:rFonts w:hint="eastAsia"/>
        </w:rPr>
        <w:t>》基于多年市场监测与行业研究，全面分析了正硅酸乙酯行业的现状、市场需求及市场规模，详细解读了正硅酸乙酯产业链结构、价格趋势及细分市场特点。报告科学预测了行业前景与发展方向，重点剖析了品牌竞争格局、市场集中度及主要企业的经营表现，并通过SWOT分析揭示了正硅酸乙酯行业机遇与风险。为投资者和决策者提供专业、客观的战略建议，是把握正硅酸乙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按产品类型细分，全球正硅酸乙酯市场规模2021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四氯化硅法</w:t>
      </w:r>
      <w:r>
        <w:rPr>
          <w:rFonts w:hint="eastAsia"/>
        </w:rPr>
        <w:br/>
      </w:r>
      <w:r>
        <w:rPr>
          <w:rFonts w:hint="eastAsia"/>
        </w:rPr>
        <w:t>　　　　1.3.3 硅粉法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按应用细分，全球正硅酸乙酯市场规模2021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硅橡胶</w:t>
      </w:r>
      <w:r>
        <w:rPr>
          <w:rFonts w:hint="eastAsia"/>
        </w:rPr>
        <w:br/>
      </w:r>
      <w:r>
        <w:rPr>
          <w:rFonts w:hint="eastAsia"/>
        </w:rPr>
        <w:t>　　　　1.4.3 陶瓷粘结剂</w:t>
      </w:r>
      <w:r>
        <w:rPr>
          <w:rFonts w:hint="eastAsia"/>
        </w:rPr>
        <w:br/>
      </w:r>
      <w:r>
        <w:rPr>
          <w:rFonts w:hint="eastAsia"/>
        </w:rPr>
        <w:t>　　　　1.4.4 气凝胶</w:t>
      </w:r>
      <w:r>
        <w:rPr>
          <w:rFonts w:hint="eastAsia"/>
        </w:rPr>
        <w:br/>
      </w:r>
      <w:r>
        <w:rPr>
          <w:rFonts w:hint="eastAsia"/>
        </w:rPr>
        <w:t>　　　　1.4.5 油漆和涂料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正硅酸乙酯行业发展总体概况</w:t>
      </w:r>
      <w:r>
        <w:rPr>
          <w:rFonts w:hint="eastAsia"/>
        </w:rPr>
        <w:br/>
      </w:r>
      <w:r>
        <w:rPr>
          <w:rFonts w:hint="eastAsia"/>
        </w:rPr>
        <w:t>　　　　1.5.2 正硅酸乙酯行业发展主要特点</w:t>
      </w:r>
      <w:r>
        <w:rPr>
          <w:rFonts w:hint="eastAsia"/>
        </w:rPr>
        <w:br/>
      </w:r>
      <w:r>
        <w:rPr>
          <w:rFonts w:hint="eastAsia"/>
        </w:rPr>
        <w:t>　　　　1.5.3 正硅酸乙酯行业发展影响因素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正硅酸乙酯有利因素</w:t>
      </w:r>
      <w:r>
        <w:rPr>
          <w:rFonts w:hint="eastAsia"/>
        </w:rPr>
        <w:br/>
      </w:r>
      <w:r>
        <w:rPr>
          <w:rFonts w:hint="eastAsia"/>
        </w:rPr>
        <w:t>　　　　1.5.3 .2 正硅酸乙酯不利因素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全球市场，近三年正硅酸乙酯主要企业占有率及排名（按销量）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正硅酸乙酯主要企业在国际市场占有率（按销量，2023-2026）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2025年正硅酸乙酯主要企业在国际市场排名（按销量）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全球市场主要企业正硅酸乙酯销量（2023-2026）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全球市场，近三年正硅酸乙酯主要企业占有率及排名（按收入）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正硅酸乙酯主要企业在国际市场占有率（按收入，2023-2026）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2025年正硅酸乙酯主要企业在国际市场排名（按收入）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全球市场主要企业正硅酸乙酯销售收入（2023-2026）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全球市场主要企业正硅酸乙酯销售价格（2023-2026）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中国市场，近三年正硅酸乙酯主要企业占有率及排名（按销量）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正硅酸乙酯主要企业在中国市场占有率（按销量，2023-2026）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2025年正硅酸乙酯主要企业在中国市场排名（按销量）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中国市场主要企业正硅酸乙酯销量（2023-2026）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中国市场，近三年正硅酸乙酯主要企业占有率及排名（按收入）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正硅酸乙酯主要企业在中国市场占有率（按收入，2023-2026）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2025年正硅酸乙酯主要企业在中国市场排名（按收入）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中国市场主要企业正硅酸乙酯销售收入（2023-2026）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全球主要厂商正硅酸乙酯总部及产地分布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全球主要厂商成立时间及正硅酸乙酯商业化日期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全球主要厂商正硅酸乙酯产品类型及应用</w:t>
      </w:r>
      <w:r>
        <w:rPr>
          <w:rFonts w:hint="eastAsia"/>
        </w:rPr>
        <w:br/>
      </w:r>
      <w:r>
        <w:rPr>
          <w:rFonts w:hint="eastAsia"/>
        </w:rPr>
        <w:t>　　2.9 正硅酸乙酯行业集中度、竞争程度分析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正硅酸乙酯行业集中度分析：2025年全球Top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全球正硅酸乙酯第一梯队、第二梯队和第三梯队生产商（品牌）及市场份额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全球正硅酸乙酯总体规模分析</w:t>
      </w:r>
      <w:r>
        <w:rPr>
          <w:rFonts w:hint="eastAsia"/>
        </w:rPr>
        <w:br/>
      </w:r>
      <w:r>
        <w:rPr>
          <w:rFonts w:hint="eastAsia"/>
        </w:rPr>
        <w:t>　　3.1 全球正硅酸乙酯供需现状及预测（2021-2032）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全球正硅酸乙酯产能、产量、产能利用率及发展趋势（2021-2032）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全球正硅酸乙酯产量、需求量及发展趋势（2021-2032）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全球主要地区正硅酸乙酯产量及发展趋势（2021-2032）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全球主要地区正硅酸乙酯产量（2021-2026）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全球主要地区正硅酸乙酯产量（2027-2032）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全球主要地区正硅酸乙酯产量市场份额（2021-2032）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中国正硅酸乙酯供需现状及预测（2021-2032）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中国正硅酸乙酯产能、产量、产能利用率及发展趋势（2021-2032）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中国正硅酸乙酯产量、市场需求量及发展趋势（2021-2032）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中国市场正硅酸乙酯进出口（2021-2032）</w:t>
      </w:r>
      <w:r>
        <w:rPr>
          <w:rFonts w:hint="eastAsia"/>
        </w:rPr>
        <w:br/>
      </w:r>
      <w:r>
        <w:rPr>
          <w:rFonts w:hint="eastAsia"/>
        </w:rPr>
        <w:t>　　3.4 全球正硅酸乙酯销量及销售额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全球市场正硅酸乙酯销售额（2021-2032）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全球市场正硅酸乙酯价格趋势（2021-2032）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全球正硅酸乙酯主要地区分析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全球主要地区正硅酸乙酯市场规模分析：2021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全球主要地区正硅酸乙酯销售收入及市场份额（2021-2026）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全球主要地区正硅酸乙酯销售收入预测（2027-2032）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全球主要地区正硅酸乙酯销量分析：2021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全球主要地区正硅酸乙酯销量及市场份额预测（2027-2032）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中东市场正硅酸乙酯销量、收入及增长率（2021-2032）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正硅酸乙酯销量、收入、价格及毛利率（2021-2026）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不同产品类型正硅酸乙酯分析</w:t>
      </w:r>
      <w:r>
        <w:rPr>
          <w:rFonts w:hint="eastAsia"/>
        </w:rPr>
        <w:br/>
      </w:r>
      <w:r>
        <w:rPr>
          <w:rFonts w:hint="eastAsia"/>
        </w:rPr>
        <w:t>　　6.1 全球不同产品类型正硅酸乙酯销量（2021-2032）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全球不同产品类型正硅酸乙酯销量预测（2027-2032）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全球不同产品类型正硅酸乙酯收入（2021-2032）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全球不同产品类型正硅酸乙酯收入及市场份额（2021-2026）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全球不同产品类型正硅酸乙酯收入预测（2027-2032）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全球不同产品类型正硅酸乙酯价格走势（2021-2032）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中国不同产品类型正硅酸乙酯销量预测（2027-2032）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中国不同产品类型正硅酸乙酯收入（2021-2032）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中国不同产品类型正硅酸乙酯收入及市场份额（2021-2026）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中国不同产品类型正硅酸乙酯收入预测（2027-2032）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不同应用正硅酸乙酯分析</w:t>
      </w:r>
      <w:r>
        <w:rPr>
          <w:rFonts w:hint="eastAsia"/>
        </w:rPr>
        <w:br/>
      </w:r>
      <w:r>
        <w:rPr>
          <w:rFonts w:hint="eastAsia"/>
        </w:rPr>
        <w:t>　　7.1 全球不同应用正硅酸乙酯销量（2021-2032）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全球不同应用正硅酸乙酯销量预测（2027-2032）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全球不同应用正硅酸乙酯收入（2021-2032）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全球不同应用正硅酸乙酯收入及市场份额（2021-2026）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全球不同应用正硅酸乙酯收入预测（2027-2032）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全球不同应用正硅酸乙酯价格走势（2021-2032）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中国不同应用正硅酸乙酯销量（2021-2032）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中国不同应用正硅酸乙酯销量及市场份额（2021-2026）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中国不同应用正硅酸乙酯销量预测（2027-2032）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中国不同应用正硅酸乙酯收入（2021-2032）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中国不同应用正硅酸乙酯收入及市场份额（2021-2026）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中国不同应用正硅酸乙酯收入预测（2027-2032）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正硅酸乙酯行业发展趋势</w:t>
      </w:r>
      <w:r>
        <w:rPr>
          <w:rFonts w:hint="eastAsia"/>
        </w:rPr>
        <w:br/>
      </w:r>
      <w:r>
        <w:rPr>
          <w:rFonts w:hint="eastAsia"/>
        </w:rPr>
        <w:t>　　8.2 正硅酸乙酯行业主要驱动因素</w:t>
      </w:r>
      <w:r>
        <w:rPr>
          <w:rFonts w:hint="eastAsia"/>
        </w:rPr>
        <w:br/>
      </w:r>
      <w:r>
        <w:rPr>
          <w:rFonts w:hint="eastAsia"/>
        </w:rPr>
        <w:t>　　8.3 正硅酸乙酯中国企业SWOT分析</w:t>
      </w:r>
      <w:r>
        <w:rPr>
          <w:rFonts w:hint="eastAsia"/>
        </w:rPr>
        <w:br/>
      </w:r>
      <w:r>
        <w:rPr>
          <w:rFonts w:hint="eastAsia"/>
        </w:rPr>
        <w:t>　　8.4 中国正硅酸乙酯行业政策环境分析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正硅酸乙酯行业产业链简介</w:t>
      </w:r>
      <w:r>
        <w:rPr>
          <w:rFonts w:hint="eastAsia"/>
        </w:rPr>
        <w:br/>
      </w:r>
      <w:r>
        <w:rPr>
          <w:rFonts w:hint="eastAsia"/>
        </w:rPr>
        <w:t>　　　　9.1.1 正硅酸乙酯行业供应链分析</w:t>
      </w:r>
      <w:r>
        <w:rPr>
          <w:rFonts w:hint="eastAsia"/>
        </w:rPr>
        <w:br/>
      </w:r>
      <w:r>
        <w:rPr>
          <w:rFonts w:hint="eastAsia"/>
        </w:rPr>
        <w:t>　　　　9.1.2 正硅酸乙酯主要原料及供应情况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正硅酸乙酯行业采购模式</w:t>
      </w:r>
      <w:r>
        <w:rPr>
          <w:rFonts w:hint="eastAsia"/>
        </w:rPr>
        <w:br/>
      </w:r>
      <w:r>
        <w:rPr>
          <w:rFonts w:hint="eastAsia"/>
        </w:rPr>
        <w:t>　　9.3 正硅酸乙酯行业生产模式</w:t>
      </w:r>
      <w:r>
        <w:rPr>
          <w:rFonts w:hint="eastAsia"/>
        </w:rPr>
        <w:br/>
      </w:r>
      <w:r>
        <w:rPr>
          <w:rFonts w:hint="eastAsia"/>
        </w:rPr>
        <w:t>　　9.4 正硅酸乙酯行业销售模式及销售渠道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按产品类型细分，全球正硅酸乙酯市场规模2021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按应用细分，全球正硅酸乙酯市场规模（CAGR）2021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正硅酸乙酯行业发展主要特点</w:t>
      </w:r>
      <w:r>
        <w:rPr>
          <w:rFonts w:hint="eastAsia"/>
        </w:rPr>
        <w:br/>
      </w:r>
      <w:r>
        <w:rPr>
          <w:rFonts w:hint="eastAsia"/>
        </w:rPr>
        <w:t>　　表 4： 正硅酸乙酯行业发展有利因素分析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正硅酸乙酯行业发展不利因素分析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进入正硅酸乙酯行业壁垒</w:t>
      </w:r>
      <w:r>
        <w:rPr>
          <w:rFonts w:hint="eastAsia"/>
        </w:rPr>
        <w:br/>
      </w:r>
      <w:r>
        <w:rPr>
          <w:rFonts w:hint="eastAsia"/>
        </w:rPr>
        <w:t>　　表 7： 正硅酸乙酯主要企业在国际市场占有率（按销量，2023-2026）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2025年正硅酸乙酯主要企业在国际市场排名（按销量）&amp;（千吨）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全球市场主要企业正硅酸乙酯销量（2023-2026）&amp;（千吨）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正硅酸乙酯主要企业在国际市场占有率（按收入，2023-2026）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2025年正硅酸乙酯主要企业在国际市场排名（按收入）&amp;（万元）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全球市场主要企业正硅酸乙酯销售收入（2023-2026）&amp;（万元）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全球市场主要企业正硅酸乙酯销售价格（2023-2026）&amp;（元/吨）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正硅酸乙酯主要企业在中国市场占有率（按销量，2023-2026）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2025年正硅酸乙酯主要企业在中国市场排名（按销量）&amp;（千吨）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中国市场主要企业正硅酸乙酯销量（2023-2026）&amp;（千吨）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正硅酸乙酯主要企业在中国市场占有率（按收入，2023-2026）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2025年正硅酸乙酯主要企业在中国市场排名（按收入）&amp;（万元）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中国市场主要企业正硅酸乙酯销售收入（2023-2026）&amp;（万元）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全球主要厂商正硅酸乙酯总部及产地分布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全球主要厂商成立时间及正硅酸乙酯商业化日期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全球主要厂商正硅酸乙酯产品类型及应用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2025年全球正硅酸乙酯主要厂商市场地位（第一梯队、第二梯队和第三梯队）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全球正硅酸乙酯市场投资、并购等现状分析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全球主要地区正硅酸乙酯产量增速（CAGR）：（2021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全球主要地区正硅酸乙酯产量（2021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全球主要地区正硅酸乙酯产量（2021-2026）&amp;（千吨）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全球主要地区正硅酸乙酯产量（2027-2032）&amp;（千吨）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全球主要地区正硅酸乙酯产量市场份额（2021-2026）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全球主要地区正硅酸乙酯产量市场份额（2027-2032）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中国市场正硅酸乙酯产量、销量、进出口（2021-2026）&amp;（千吨）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中国市场正硅酸乙酯产量、销量、进出口预测（2027-2032）&amp;（千吨）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全球主要地区正硅酸乙酯销售收入增速：（2021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全球主要地区正硅酸乙酯销售收入（2021-2026）&amp;（万元）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全球主要地区正硅酸乙酯销售收入市场份额（2021-2026）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全球主要地区正硅酸乙酯收入（2027-2032）&amp;（万元）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全球主要地区正硅酸乙酯收入市场份额（2027-2032）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全球主要地区正硅酸乙酯销量（千吨）：2021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全球主要地区正硅酸乙酯销量（2027-2032）&amp;（千吨）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全球主要地区正硅酸乙酯销量份额（2027-2032）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正硅酸乙酯生产基地、销售区域、竞争对手及市场地位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正硅酸乙酯产品规格、参数及市场应用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正硅酸乙酯销量（千吨）、收入（万元）、价格（元/吨）及毛利率（2021-2026）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全球不同产品类型正硅酸乙酯销量预测（2027-2032）&amp;（千吨）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全球市场不同产品类型正硅酸乙酯销量市场份额预测（2027-2032）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全球不同产品类型正硅酸乙酯收入（2021-2026）&amp;（万元）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全球不同产品类型正硅酸乙酯收入市场份额（2021-2026）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全球不同产品类型正硅酸乙酯收入预测（2027-2032）&amp;（万元）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全球不同产品类型正硅酸乙酯收入市场份额预测（2027-2032）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中国不同产品类型正硅酸乙酯销量预测（2027-2032）&amp;（千吨）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全球市场不同产品类型正硅酸乙酯销量市场份额预测（2027-2032）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中国不同产品类型正硅酸乙酯收入（2021-2026）&amp;（万元）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中国不同产品类型正硅酸乙酯收入市场份额（2021-2026）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中国不同产品类型正硅酸乙酯收入预测（2027-2032）&amp;（万元）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中国不同产品类型正硅酸乙酯收入市场份额预测（2027-2032）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全球不同应用正硅酸乙酯销量预测（2027-2032）&amp;（千吨）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全球市场不同应用正硅酸乙酯销量市场份额预测（2027-2032）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全球不同应用正硅酸乙酯收入（2021-2026）&amp;（万元）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全球不同应用正硅酸乙酯收入市场份额（2021-2026）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全球不同应用正硅酸乙酯收入预测（2027-2032）&amp;（万元）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全球不同应用正硅酸乙酯收入市场份额预测（2027-2032）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中国不同应用正硅酸乙酯销量（2021-2026）&amp;（千吨）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中国不同应用正硅酸乙酯销量市场份额（2021-2026）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中国不同应用正硅酸乙酯销量预测（2027-2032）&amp;（千吨）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中国市场不同应用正硅酸乙酯销量市场份额预测（2027-2032）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中国不同应用正硅酸乙酯收入（2021-2026）&amp;（万元）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中国不同应用正硅酸乙酯收入市场份额（2021-2026）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中国不同应用正硅酸乙酯收入预测（2027-2032）&amp;（万元）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中国不同应用正硅酸乙酯收入市场份额预测（2027-2032）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正硅酸乙酯行业发展趋势</w:t>
      </w:r>
      <w:r>
        <w:rPr>
          <w:rFonts w:hint="eastAsia"/>
        </w:rPr>
        <w:br/>
      </w:r>
      <w:r>
        <w:rPr>
          <w:rFonts w:hint="eastAsia"/>
        </w:rPr>
        <w:t>　　表 156： 正硅酸乙酯行业主要驱动因素</w:t>
      </w:r>
      <w:r>
        <w:rPr>
          <w:rFonts w:hint="eastAsia"/>
        </w:rPr>
        <w:br/>
      </w:r>
      <w:r>
        <w:rPr>
          <w:rFonts w:hint="eastAsia"/>
        </w:rPr>
        <w:t>　　表 157： 正硅酸乙酯行业供应链分析</w:t>
      </w:r>
      <w:r>
        <w:rPr>
          <w:rFonts w:hint="eastAsia"/>
        </w:rPr>
        <w:br/>
      </w:r>
      <w:r>
        <w:rPr>
          <w:rFonts w:hint="eastAsia"/>
        </w:rPr>
        <w:t>　　表 158： 正硅酸乙酯上游原料供应商</w:t>
      </w:r>
      <w:r>
        <w:rPr>
          <w:rFonts w:hint="eastAsia"/>
        </w:rPr>
        <w:br/>
      </w:r>
      <w:r>
        <w:rPr>
          <w:rFonts w:hint="eastAsia"/>
        </w:rPr>
        <w:t>　　表 159： 正硅酸乙酯主要地区不同应用客户分析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正硅酸乙酯典型经销商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正硅酸乙酯产品图片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全球不同产品类型正硅酸乙酯销售额2021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全球不同产品类型正硅酸乙酯市场份额2025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四氯化硅法产品图片</w:t>
      </w:r>
      <w:r>
        <w:rPr>
          <w:rFonts w:hint="eastAsia"/>
        </w:rPr>
        <w:br/>
      </w:r>
      <w:r>
        <w:rPr>
          <w:rFonts w:hint="eastAsia"/>
        </w:rPr>
        <w:t>　　图 5： 硅粉法产品图片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全球不同应用正硅酸乙酯市场份额2025 &amp; 2032</w:t>
      </w:r>
      <w:r>
        <w:rPr>
          <w:rFonts w:hint="eastAsia"/>
        </w:rPr>
        <w:br/>
      </w:r>
      <w:r>
        <w:rPr>
          <w:rFonts w:hint="eastAsia"/>
        </w:rPr>
        <w:t>　　图 8： 硅橡胶</w:t>
      </w:r>
      <w:r>
        <w:rPr>
          <w:rFonts w:hint="eastAsia"/>
        </w:rPr>
        <w:br/>
      </w:r>
      <w:r>
        <w:rPr>
          <w:rFonts w:hint="eastAsia"/>
        </w:rPr>
        <w:t>　　图 9： 陶瓷粘结剂</w:t>
      </w:r>
      <w:r>
        <w:rPr>
          <w:rFonts w:hint="eastAsia"/>
        </w:rPr>
        <w:br/>
      </w:r>
      <w:r>
        <w:rPr>
          <w:rFonts w:hint="eastAsia"/>
        </w:rPr>
        <w:t>　　图 10： 气凝胶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2025年全球前五大生产商正硅酸乙酯市场份额</w:t>
      </w:r>
      <w:r>
        <w:rPr>
          <w:rFonts w:hint="eastAsia"/>
        </w:rPr>
        <w:br/>
      </w:r>
      <w:r>
        <w:rPr>
          <w:rFonts w:hint="eastAsia"/>
        </w:rPr>
        <w:t>　　图 14： 2025年全球正硅酸乙酯第一梯队、第二梯队和第三梯队厂商及市场份额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全球正硅酸乙酯产能、产量、产能利用率及发展趋势（2021-2032）&amp;（千吨）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全球正硅酸乙酯产量、需求量及发展趋势（2021-2032）&amp;（千吨）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全球主要地区正硅酸乙酯产量市场份额（2021-2032）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中国正硅酸乙酯产能、产量、产能利用率及发展趋势（2021-2032）&amp;（千吨）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中国正硅酸乙酯产量、市场需求量及发展趋势（2021-2032）&amp;（千吨）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全球正硅酸乙酯市场销售额及增长率：（2021-2032）&amp;（万元）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全球市场正硅酸乙酯市场规模：2021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全球市场正硅酸乙酯价格趋势（2021-2032）&amp;（元/吨）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全球主要地区正硅酸乙酯销售收入（2021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全球主要地区正硅酸乙酯销售收入市场份额（2021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中东市场正硅酸乙酯销量及增长率（2021-2032）&amp;（千吨）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中东市场正硅酸乙酯收入及增长率（2021-2032）&amp;（万元）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全球不同产品类型正硅酸乙酯价格走势（2021-2032）&amp;（元/吨）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全球不同应用正硅酸乙酯价格走势（2021-2032）&amp;（元/吨）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正硅酸乙酯中国企业SWOT分析</w:t>
      </w:r>
      <w:r>
        <w:rPr>
          <w:rFonts w:hint="eastAsia"/>
        </w:rPr>
        <w:br/>
      </w:r>
      <w:r>
        <w:rPr>
          <w:rFonts w:hint="eastAsia"/>
        </w:rPr>
        <w:t>　　图 45： 正硅酸乙酯产业链</w:t>
      </w:r>
      <w:r>
        <w:rPr>
          <w:rFonts w:hint="eastAsia"/>
        </w:rPr>
        <w:br/>
      </w:r>
      <w:r>
        <w:rPr>
          <w:rFonts w:hint="eastAsia"/>
        </w:rPr>
        <w:t>　　图 46： 正硅酸乙酯行业采购模式分析</w:t>
      </w:r>
      <w:r>
        <w:rPr>
          <w:rFonts w:hint="eastAsia"/>
        </w:rPr>
        <w:br/>
      </w:r>
      <w:r>
        <w:rPr>
          <w:rFonts w:hint="eastAsia"/>
        </w:rPr>
        <w:t>　　图 47： 正硅酸乙酯行业生产模式</w:t>
      </w:r>
      <w:r>
        <w:rPr>
          <w:rFonts w:hint="eastAsia"/>
        </w:rPr>
        <w:br/>
      </w:r>
      <w:r>
        <w:rPr>
          <w:rFonts w:hint="eastAsia"/>
        </w:rPr>
        <w:t>　　图 48： 正硅酸乙酯行业销售模式分析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e1f5407e4ede" w:history="1">
        <w:r>
          <w:rPr>
            <w:rStyle w:val="Hyperlink"/>
          </w:rPr>
          <w:t>2026-2032年全球与中国正硅酸乙酯行业现状及前景趋势分析报告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1e1f5407e4ede" w:history="1">
        <w:r>
          <w:rPr>
            <w:rStyle w:val="Hyperlink"/>
          </w:rPr>
          <w:t>https://www.20087.com/5/21/ZhengGuiSuanYiZhiShiChangQianJingYuCe.html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bb5d906e492d" w:history="1">
      <w:r>
        <w:rPr>
          <w:rStyle w:val="Hyperlink"/>
        </w:rPr>
        <w:t>2026-2032年全球与中国正硅酸乙酯行业现状及前景趋势分析报告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engGuiSuanYiZhiShiChangQianJingYuCe.html" TargetMode="External" Id="Rf1b1e1f5407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engGuiSuanYiZhiShiChangQianJingYuCe.html" TargetMode="External" Id="R3c55bb5d906e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2026-01-01T08:58:10Z</dcterms:created>
  <dcterms:modified xsi:type="dcterms:W3CDTF">2026-01-01T09:58:10Z</dcterms:modified>
  <dc:subject>2026-2032年全球与中国正硅酸乙酯行业现状及前景趋势分析报告</dc:subject>
  <dc:title>2026-2032年全球与中国正硅酸乙酯行业现状及前景趋势分析报告</dc:title>
  <cp:keywords>2026-2032年全球与中国正硅酸乙酯行业现状及前景趋势分析报告</cp:keywords>
  <dc:description>2026-2032年全球与中国正硅酸乙酯行业现状及前景趋势分析报告</dc:description>
</cp:coreProperties>
</file>