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86eb64be44a5f" w:history="1">
              <w:r>
                <w:rPr>
                  <w:rStyle w:val="Hyperlink"/>
                </w:rPr>
                <w:t>中国渣油行业深度研究与市场前景分析报告（2025年）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86eb64be44a5f" w:history="1">
              <w:r>
                <w:rPr>
                  <w:rStyle w:val="Hyperlink"/>
                </w:rPr>
                <w:t>中国渣油行业深度研究与市场前景分析报告（2025年）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86eb64be44a5f" w:history="1">
                <w:r>
                  <w:rPr>
                    <w:rStyle w:val="Hyperlink"/>
                  </w:rPr>
                  <w:t>https://www.20087.com/5/71/ZhaYouHangYeQianJingBaoGao.html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油是石油精炼过程中的重质残余物，通常用于发电厂、船舶燃料和沥青生产。近年来，随着全球对清洁能源的需求增加，渣油作为一种高硫、高碳的燃料，面临着严格的环保法规限制。目前，渣油的处理和利用正转向更环保的技术，如加氢脱硫和催化裂解，以减少污染物排放。</w:t>
      </w:r>
      <w:r>
        <w:rPr>
          <w:rFonts w:hint="eastAsia"/>
        </w:rPr>
        <w:br/>
      </w:r>
      <w:r>
        <w:rPr>
          <w:rFonts w:hint="eastAsia"/>
        </w:rPr>
        <w:t>　　未来，渣油的处理将更加注重环保和资源化利用。一方面，通过先进的催化技术和生物质混合燃烧，减少渣油燃烧产生的有害物质，提高能源利用效率。另一方面，探索渣油在新材料和特种化学品生产中的应用，如作为生产沥青、润滑油和碳黑的原料，促进渣油的高值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86eb64be44a5f" w:history="1">
        <w:r>
          <w:rPr>
            <w:rStyle w:val="Hyperlink"/>
          </w:rPr>
          <w:t>中国渣油行业深度研究与市场前景分析报告（2025年）</w:t>
        </w:r>
      </w:hyperlink>
      <w:r>
        <w:rPr>
          <w:rFonts w:hint="eastAsia"/>
        </w:rPr>
        <w:t>》基于国家统计局、相关协会等权威数据，结合专业团队对渣油行业的长期监测，全面分析了渣油行业的市场规模、技术现状、发展趋势及竞争格局。报告详细梳理了渣油市场需求、进出口情况、上下游产业链、重点区域分布及主要企业动态，并通过SWOT分析揭示了渣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渣油行业概述</w:t>
      </w:r>
      <w:r>
        <w:rPr>
          <w:rFonts w:hint="eastAsia"/>
        </w:rPr>
        <w:br/>
      </w:r>
      <w:r>
        <w:rPr>
          <w:rFonts w:hint="eastAsia"/>
        </w:rPr>
        <w:t>　　第一节 渣油行业定义</w:t>
      </w:r>
      <w:r>
        <w:rPr>
          <w:rFonts w:hint="eastAsia"/>
        </w:rPr>
        <w:br/>
      </w:r>
      <w:r>
        <w:rPr>
          <w:rFonts w:hint="eastAsia"/>
        </w:rPr>
        <w:t>　　第二节 渣油行业发展历程</w:t>
      </w:r>
      <w:r>
        <w:rPr>
          <w:rFonts w:hint="eastAsia"/>
        </w:rPr>
        <w:br/>
      </w:r>
      <w:r>
        <w:rPr>
          <w:rFonts w:hint="eastAsia"/>
        </w:rPr>
        <w:t>　　第三节 渣油行业分类情况</w:t>
      </w:r>
      <w:r>
        <w:rPr>
          <w:rFonts w:hint="eastAsia"/>
        </w:rPr>
        <w:br/>
      </w:r>
      <w:r>
        <w:rPr>
          <w:rFonts w:hint="eastAsia"/>
        </w:rPr>
        <w:t>　　第四节 渣油产业链分析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2024-2025年渣油行业发展环境分析</w:t>
      </w:r>
      <w:r>
        <w:rPr>
          <w:rFonts w:hint="eastAsia"/>
        </w:rPr>
        <w:br/>
      </w:r>
      <w:r>
        <w:rPr>
          <w:rFonts w:hint="eastAsia"/>
        </w:rPr>
        <w:t>　　第一节 渣油行业环境分析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渣油行业相关政策、法规</w:t>
      </w:r>
      <w:r>
        <w:rPr>
          <w:rFonts w:hint="eastAsia"/>
        </w:rPr>
        <w:br/>
      </w:r>
      <w:r>
        <w:rPr>
          <w:rFonts w:hint="eastAsia"/>
        </w:rPr>
        <w:t>　　第三节 渣油行业所进入的壁垒与周期性分析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中国渣油行业发展现状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2024-2025年中国渣油行业发展分析</w:t>
      </w:r>
      <w:r>
        <w:rPr>
          <w:rFonts w:hint="eastAsia"/>
        </w:rPr>
        <w:br/>
      </w:r>
      <w:r>
        <w:rPr>
          <w:rFonts w:hint="eastAsia"/>
        </w:rPr>
        <w:t>　　　　一、渣油行业发展态势分析</w:t>
      </w:r>
      <w:r>
        <w:rPr>
          <w:rFonts w:hint="eastAsia"/>
        </w:rPr>
        <w:br/>
      </w:r>
      <w:r>
        <w:rPr>
          <w:rFonts w:hint="eastAsia"/>
        </w:rPr>
        <w:t>　　　　二、渣油行业发展特点分析</w:t>
      </w:r>
      <w:r>
        <w:rPr>
          <w:rFonts w:hint="eastAsia"/>
        </w:rPr>
        <w:br/>
      </w:r>
      <w:r>
        <w:rPr>
          <w:rFonts w:hint="eastAsia"/>
        </w:rPr>
        <w:t>　　　　三、渣油行业市场供需分析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2024-2025年中国渣油产业特征与行业重要性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2024-2025年渣油行业特性分析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中国渣油行业供给与需求情况分析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2019-2024年中国渣油行业总体规模</w:t>
      </w:r>
      <w:r>
        <w:rPr>
          <w:rFonts w:hint="eastAsia"/>
        </w:rPr>
        <w:br/>
      </w:r>
      <w:r>
        <w:rPr>
          <w:rFonts w:hint="eastAsia"/>
        </w:rPr>
        <w:t>　　第二节 中国渣油行业盈利情况分析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中国渣油行业产量情况分析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一、2019-2024年中国渣油行业产量统计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二、2024年中国渣油行业产量特点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三、2025-2031年中国渣油行业产量预测</w:t>
      </w:r>
      <w:r>
        <w:rPr>
          <w:rFonts w:hint="eastAsia"/>
        </w:rPr>
        <w:br/>
      </w:r>
      <w:r>
        <w:rPr>
          <w:rFonts w:hint="eastAsia"/>
        </w:rPr>
        <w:t>　　第四节 中国渣油行业需求概况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一、2019-2024年中国渣油行业需求情况分析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二、2025年中国渣油行业市场需求特点分析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三、2025-2031年中国渣油市场需求预测</w:t>
      </w:r>
      <w:r>
        <w:rPr>
          <w:rFonts w:hint="eastAsia"/>
        </w:rPr>
        <w:br/>
      </w:r>
      <w:r>
        <w:rPr>
          <w:rFonts w:hint="eastAsia"/>
        </w:rPr>
        <w:t>　　第五节 渣油产业供需平衡状况分析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2019-2024年中国渣油行业重点地区调研分析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一、中国渣油行业重点区域市场结构调研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二、**地区渣油市场调研分析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三、**地区渣油市场调研分析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四、**地区渣油市场调研分析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五、**地区渣油市场调研分析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六、**地区渣油市场调研分析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渣油行业产品市场价格分析与预测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2019-2024年渣油市场价格回顾</w:t>
      </w:r>
      <w:r>
        <w:rPr>
          <w:rFonts w:hint="eastAsia"/>
        </w:rPr>
        <w:br/>
      </w:r>
      <w:r>
        <w:rPr>
          <w:rFonts w:hint="eastAsia"/>
        </w:rPr>
        <w:t>　　第二节 2024-2025年渣油市场价格现状分析</w:t>
      </w:r>
      <w:r>
        <w:rPr>
          <w:rFonts w:hint="eastAsia"/>
        </w:rPr>
        <w:br/>
      </w:r>
      <w:r>
        <w:rPr>
          <w:rFonts w:hint="eastAsia"/>
        </w:rPr>
        <w:t>　　第三节 影响渣油市场价格因素分析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2025-2031年渣油市场价格走势预测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2024-2025年渣油行业产业链分析及对行业的影响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渣油上游原料产业链发展状况分析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渣油下游需求产业链发展情况分析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上下游行业对渣油行业的影响分析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渣油行业重点企业发展调研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二、渣油企业经营情况分析</w:t>
      </w:r>
      <w:r>
        <w:rPr>
          <w:rFonts w:hint="eastAsia"/>
        </w:rPr>
        <w:br/>
      </w:r>
      <w:r>
        <w:rPr>
          <w:rFonts w:hint="eastAsia"/>
        </w:rPr>
        <w:t>　　　　三、渣油企业发展规划及前景展望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2025年中国渣油市场营销策略竞争分析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渣油市场产品策略</w:t>
      </w:r>
      <w:r>
        <w:rPr>
          <w:rFonts w:hint="eastAsia"/>
        </w:rPr>
        <w:br/>
      </w:r>
      <w:r>
        <w:rPr>
          <w:rFonts w:hint="eastAsia"/>
        </w:rPr>
        <w:t>　　第二节 渣油市场渠道策略</w:t>
      </w:r>
      <w:r>
        <w:rPr>
          <w:rFonts w:hint="eastAsia"/>
        </w:rPr>
        <w:br/>
      </w:r>
      <w:r>
        <w:rPr>
          <w:rFonts w:hint="eastAsia"/>
        </w:rPr>
        <w:t>　　第三节 渣油市场价格策略</w:t>
      </w:r>
      <w:r>
        <w:rPr>
          <w:rFonts w:hint="eastAsia"/>
        </w:rPr>
        <w:br/>
      </w:r>
      <w:r>
        <w:rPr>
          <w:rFonts w:hint="eastAsia"/>
        </w:rPr>
        <w:t>　　第四节 渣油广告媒体策略</w:t>
      </w:r>
      <w:r>
        <w:rPr>
          <w:rFonts w:hint="eastAsia"/>
        </w:rPr>
        <w:br/>
      </w:r>
      <w:r>
        <w:rPr>
          <w:rFonts w:hint="eastAsia"/>
        </w:rPr>
        <w:t>　　第五节 渣油客户服务策略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2025年渣油行业市场竞争策略分析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渣油行业竞争结构分析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渣油行业国际竞争力比较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渣油企业竞争策略分析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一、提高渣油企业核心竞争力的对策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二、影响渣油企业核心竞争力的因素及提升途径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三、提高渣油企业竞争力的策略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2025-2031年渣油行业投资与发展前景分析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渣油行业投资机会分析</w:t>
      </w:r>
      <w:r>
        <w:rPr>
          <w:rFonts w:hint="eastAsia"/>
        </w:rPr>
        <w:br/>
      </w:r>
      <w:r>
        <w:rPr>
          <w:rFonts w:hint="eastAsia"/>
        </w:rPr>
        <w:t>　　　　一、渣油投资项目分析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二、可以投资的渣油模式</w:t>
      </w:r>
      <w:r>
        <w:rPr>
          <w:rFonts w:hint="eastAsia"/>
        </w:rPr>
        <w:br/>
      </w:r>
      <w:r>
        <w:rPr>
          <w:rFonts w:hint="eastAsia"/>
        </w:rPr>
        <w:t>　　　　三、渣油投资机会</w:t>
      </w:r>
      <w:r>
        <w:rPr>
          <w:rFonts w:hint="eastAsia"/>
        </w:rPr>
        <w:br/>
      </w:r>
      <w:r>
        <w:rPr>
          <w:rFonts w:hint="eastAsia"/>
        </w:rPr>
        <w:t>　　第二节 2025-2031年中国渣油行业发展预测分析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一、未来渣油发展分析</w:t>
      </w:r>
      <w:r>
        <w:rPr>
          <w:rFonts w:hint="eastAsia"/>
        </w:rPr>
        <w:br/>
      </w:r>
      <w:r>
        <w:rPr>
          <w:rFonts w:hint="eastAsia"/>
        </w:rPr>
        <w:t>　　　　二、未来渣油行业技术开发方向</w:t>
      </w:r>
      <w:r>
        <w:rPr>
          <w:rFonts w:hint="eastAsia"/>
        </w:rPr>
        <w:br/>
      </w:r>
      <w:r>
        <w:rPr>
          <w:rFonts w:hint="eastAsia"/>
        </w:rPr>
        <w:t>　　　　三、渣油总体行业“十四五”整体规划及预测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2025-2031年渣油未来市场发展趋势</w:t>
      </w:r>
      <w:r>
        <w:rPr>
          <w:rFonts w:hint="eastAsia"/>
        </w:rPr>
        <w:br/>
      </w:r>
      <w:r>
        <w:rPr>
          <w:rFonts w:hint="eastAsia"/>
        </w:rPr>
        <w:t>　　　　一、渣油产业集中度趋势分析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二、十四五渣油行业发展趋势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渣油产品竞争力优势分析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一、渣油整体产品竞争力评价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二、渣油产品竞争力评价结果分析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三、渣油竞争优势评价及构建建议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渣油行业专家观点与结论</w:t>
      </w:r>
      <w:r>
        <w:rPr>
          <w:rFonts w:hint="eastAsia"/>
        </w:rPr>
        <w:br/>
      </w:r>
      <w:r>
        <w:rPr>
          <w:rFonts w:hint="eastAsia"/>
        </w:rPr>
        <w:t>　　第一节 渣油行业营销策略分析及建议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一、渣油行业营销模式</w:t>
      </w:r>
      <w:r>
        <w:rPr>
          <w:rFonts w:hint="eastAsia"/>
        </w:rPr>
        <w:br/>
      </w:r>
      <w:r>
        <w:rPr>
          <w:rFonts w:hint="eastAsia"/>
        </w:rPr>
        <w:t>　　　　二、渣油行业营销策略</w:t>
      </w:r>
      <w:r>
        <w:rPr>
          <w:rFonts w:hint="eastAsia"/>
        </w:rPr>
        <w:br/>
      </w:r>
      <w:r>
        <w:rPr>
          <w:rFonts w:hint="eastAsia"/>
        </w:rPr>
        <w:t>　　第二节 渣油行业企业经营发展分析及建议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一、渣油行业经营模式</w:t>
      </w:r>
      <w:r>
        <w:rPr>
          <w:rFonts w:hint="eastAsia"/>
        </w:rPr>
        <w:br/>
      </w:r>
      <w:r>
        <w:rPr>
          <w:rFonts w:hint="eastAsia"/>
        </w:rPr>
        <w:t>　　　　二、渣油行业生产模式</w:t>
      </w:r>
      <w:r>
        <w:rPr>
          <w:rFonts w:hint="eastAsia"/>
        </w:rPr>
        <w:br/>
      </w:r>
      <w:r>
        <w:rPr>
          <w:rFonts w:hint="eastAsia"/>
        </w:rPr>
        <w:t>　　第三节 渣油行业应对策略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三、渣油企业自身应对策略</w:t>
      </w:r>
      <w:r>
        <w:rPr>
          <w:rFonts w:hint="eastAsia"/>
        </w:rPr>
        <w:br/>
      </w:r>
      <w:r>
        <w:rPr>
          <w:rFonts w:hint="eastAsia"/>
        </w:rPr>
        <w:t>　　第四节 (中智.林)渣油市场的重点客户战略实施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2019-2024年中国渣油市场规模及增长情况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2019-2024年中国渣油行业产能及增长趋势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2025-2031年中国渣油行业产能预测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2019-2024年中国渣油行业产量及增长趋势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2025-2031年中国渣油行业产量预测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2025-2031年中国渣油行业市场需求预测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2019-2024年中国渣油行业进口量及增速统计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2019-2024年中国渣油行业出口量及增速统计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2025年渣油行业壁垒</w:t>
      </w:r>
      <w:r>
        <w:rPr>
          <w:rFonts w:hint="eastAsia"/>
        </w:rPr>
        <w:br/>
      </w:r>
      <w:r>
        <w:rPr>
          <w:rFonts w:hint="eastAsia"/>
        </w:rPr>
        <w:t>　　图表 2025年渣油市场前景分析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2025-2031年中国渣油市场需求预测</w:t>
      </w:r>
      <w:r>
        <w:rPr>
          <w:rFonts w:hint="eastAsia"/>
        </w:rPr>
        <w:br/>
      </w:r>
      <w:r>
        <w:rPr>
          <w:rFonts w:hint="eastAsia"/>
        </w:rPr>
        <w:t>　　图表 2025年渣油发展趋势预测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86eb64be44a5f" w:history="1">
        <w:r>
          <w:rPr>
            <w:rStyle w:val="Hyperlink"/>
          </w:rPr>
          <w:t>中国渣油行业深度研究与市场前景分析报告（2025年）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86eb64be44a5f" w:history="1">
        <w:r>
          <w:rPr>
            <w:rStyle w:val="Hyperlink"/>
          </w:rPr>
          <w:t>https://www.20087.com/5/71/ZhaYouHangYeQianJingBaoGao.html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热点：什么是渣油、渣油是什么油、今日最新渣油的价格、渣油是危险品吗、原油提炼后的废渣、渣油和油浆的区别、渣油的标准指标、渣油四组分、油渣处理方法有哪些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0c815421e4ca4" w:history="1">
      <w:r>
        <w:rPr>
          <w:rStyle w:val="Hyperlink"/>
        </w:rPr>
        <w:t>中国渣油行业深度研究与市场前景分析报告（2025年）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aYouHangYeQianJingBaoGao.html" TargetMode="External" Id="Ra9286eb64be4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aYouHangYeQianJingBaoGao.html" TargetMode="External" Id="Rc780c815421e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2024-11-12T02:07:00Z</dcterms:created>
  <dcterms:modified xsi:type="dcterms:W3CDTF">2024-11-12T03:07:00Z</dcterms:modified>
  <dc:subject>中国渣油行业深度研究与市场前景分析报告（2025年）</dc:subject>
  <dc:title>中国渣油行业深度研究与市场前景分析报告（2025年）</dc:title>
  <cp:keywords>中国渣油行业深度研究与市场前景分析报告（2025年）</cp:keywords>
  <dc:description>中国渣油行业深度研究与市场前景分析报告（2025年）</dc:description>
</cp:coreProperties>
</file>