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a63d7b60b43f6" w:history="1">
              <w:r>
                <w:rPr>
                  <w:rStyle w:val="Hyperlink"/>
                </w:rPr>
                <w:t>2025-2031年中国粗苯加氢行业发展深度调研与未来趋势分析报告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a63d7b60b43f6" w:history="1">
              <w:r>
                <w:rPr>
                  <w:rStyle w:val="Hyperlink"/>
                </w:rPr>
                <w:t>2025-2031年中国粗苯加氢行业发展深度调研与未来趋势分析报告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a63d7b60b43f6" w:history="1">
                <w:r>
                  <w:rPr>
                    <w:rStyle w:val="Hyperlink"/>
                  </w:rPr>
                  <w:t>https://www.20087.com/5/91/CuBenJiaQingHangYeQuShiFenXi.html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加氢工艺，作为炼油和化工行业的重要环节，用于将粗苯转化为高质量的苯类产品，如纯苯、甲苯和二甲苯。近年来，随着全球石化行业对高质量原料需求的增长，粗苯加氢技术不断进步，包括催化剂的改进和工艺优化，提高了转化率和产品纯度。同时，对环境保护的重视促使企业采取更加清洁的生产方式，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粗苯加氢领域将更加注重绿色化和智能化。绿色化方面，将开发更加环保的催化剂和工艺，减少废水和废气的排放，提高资源循环利用率。智能化方面，通过集成自动化控制和数据分析技术，实现对生产过程的实时监控和优化，提高生产效率和安全性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a63d7b60b43f6" w:history="1">
        <w:r>
          <w:rPr>
            <w:rStyle w:val="Hyperlink"/>
          </w:rPr>
          <w:t>2025-2031年中国粗苯加氢行业发展深度调研与未来趋势分析报告</w:t>
        </w:r>
      </w:hyperlink>
      <w:r>
        <w:rPr>
          <w:rFonts w:hint="eastAsia"/>
        </w:rPr>
        <w:t>》基于国家统计局及相关协会的权威数据，系统研究了粗苯加氢行业的市场需求、市场规模及产业链现状，分析了粗苯加氢价格波动、细分市场动态及重点企业的经营表现，科学预测了粗苯加氢市场前景与发展趋势，揭示了潜在需求与投资机会，同时指出了粗苯加氢行业可能面临的风险。通过对粗苯加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我国苯加氢项目面临的宏观环境分析</w:t>
      </w:r>
      <w:r>
        <w:rPr>
          <w:rFonts w:hint="eastAsia"/>
        </w:rPr>
        <w:br/>
      </w:r>
      <w:r>
        <w:rPr>
          <w:rFonts w:hint="eastAsia"/>
        </w:rPr>
        <w:t>　　第一节 我国宏观经济发展形势分析</w:t>
      </w:r>
      <w:r>
        <w:rPr>
          <w:rFonts w:hint="eastAsia"/>
        </w:rPr>
        <w:br/>
      </w:r>
      <w:r>
        <w:rPr>
          <w:rFonts w:hint="eastAsia"/>
        </w:rPr>
        <w:t>　　第二节 近几年我国苯加氢项目政策发展动向研究</w:t>
      </w:r>
      <w:r>
        <w:rPr>
          <w:rFonts w:hint="eastAsia"/>
        </w:rPr>
        <w:br/>
      </w:r>
      <w:r>
        <w:rPr>
          <w:rFonts w:hint="eastAsia"/>
        </w:rPr>
        <w:t>　　第三节 当前经济环境对苯加氢项目影响分析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我国煤焦化产业其它链条发展形势分析</w:t>
      </w:r>
      <w:r>
        <w:rPr>
          <w:rFonts w:hint="eastAsia"/>
        </w:rPr>
        <w:br/>
      </w:r>
      <w:r>
        <w:rPr>
          <w:rFonts w:hint="eastAsia"/>
        </w:rPr>
        <w:t>　　第一节 煤焦化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第三节 煤焦油</w:t>
      </w:r>
      <w:r>
        <w:rPr>
          <w:rFonts w:hint="eastAsia"/>
        </w:rPr>
        <w:br/>
      </w:r>
      <w:r>
        <w:rPr>
          <w:rFonts w:hint="eastAsia"/>
        </w:rPr>
        <w:t>　　第四节 焦炉煤气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我国焦化粗苯市场发展形势分析</w:t>
      </w:r>
      <w:r>
        <w:rPr>
          <w:rFonts w:hint="eastAsia"/>
        </w:rPr>
        <w:br/>
      </w:r>
      <w:r>
        <w:rPr>
          <w:rFonts w:hint="eastAsia"/>
        </w:rPr>
        <w:t>　　第一节 近年来我国焦化粗苯市场发展形势分析</w:t>
      </w:r>
      <w:r>
        <w:rPr>
          <w:rFonts w:hint="eastAsia"/>
        </w:rPr>
        <w:br/>
      </w:r>
      <w:r>
        <w:rPr>
          <w:rFonts w:hint="eastAsia"/>
        </w:rPr>
        <w:t>　　第二节 影响焦化粗苯市场的因素及生产存在问题分析</w:t>
      </w:r>
      <w:r>
        <w:rPr>
          <w:rFonts w:hint="eastAsia"/>
        </w:rPr>
        <w:br/>
      </w:r>
      <w:r>
        <w:rPr>
          <w:rFonts w:hint="eastAsia"/>
        </w:rPr>
        <w:t>　　第三节 我国焦化粗苯市场发展形势分析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我国粗苯加氢项目建设及投资案例分析</w:t>
      </w:r>
      <w:r>
        <w:rPr>
          <w:rFonts w:hint="eastAsia"/>
        </w:rPr>
        <w:br/>
      </w:r>
      <w:r>
        <w:rPr>
          <w:rFonts w:hint="eastAsia"/>
        </w:rPr>
        <w:t>　　第一节 我国主要投产粗苯加氢项目现状调查</w:t>
      </w:r>
      <w:r>
        <w:rPr>
          <w:rFonts w:hint="eastAsia"/>
        </w:rPr>
        <w:br/>
      </w:r>
      <w:r>
        <w:rPr>
          <w:rFonts w:hint="eastAsia"/>
        </w:rPr>
        <w:t>　　　　一、山西三维集团（20万吨/年）粗苯加氢项目</w:t>
      </w:r>
      <w:r>
        <w:rPr>
          <w:rFonts w:hint="eastAsia"/>
        </w:rPr>
        <w:br/>
      </w:r>
      <w:r>
        <w:rPr>
          <w:rFonts w:hint="eastAsia"/>
        </w:rPr>
        <w:t>　　　　二、滕州盛源宏达一期工程（16万吨/年）</w:t>
      </w:r>
      <w:r>
        <w:rPr>
          <w:rFonts w:hint="eastAsia"/>
        </w:rPr>
        <w:br/>
      </w:r>
      <w:r>
        <w:rPr>
          <w:rFonts w:hint="eastAsia"/>
        </w:rPr>
        <w:t>　　　　三、山东海力化工一期工程（8万吨/年）</w:t>
      </w:r>
      <w:r>
        <w:rPr>
          <w:rFonts w:hint="eastAsia"/>
        </w:rPr>
        <w:br/>
      </w:r>
      <w:r>
        <w:rPr>
          <w:rFonts w:hint="eastAsia"/>
        </w:rPr>
        <w:t>　　第二节 我国粗苯加氢拟在建项目调查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五、内蒙古自治区</w:t>
      </w:r>
      <w:r>
        <w:rPr>
          <w:rFonts w:hint="eastAsia"/>
        </w:rPr>
        <w:br/>
      </w:r>
      <w:r>
        <w:rPr>
          <w:rFonts w:hint="eastAsia"/>
        </w:rPr>
        <w:t>　　　　六、黑龙江省</w:t>
      </w:r>
      <w:r>
        <w:rPr>
          <w:rFonts w:hint="eastAsia"/>
        </w:rPr>
        <w:br/>
      </w:r>
      <w:r>
        <w:rPr>
          <w:rFonts w:hint="eastAsia"/>
        </w:rPr>
        <w:t>　　第三节 年产8万吨粗苯加氢项目投资案例比较研究</w:t>
      </w:r>
      <w:r>
        <w:rPr>
          <w:rFonts w:hint="eastAsia"/>
        </w:rPr>
        <w:br/>
      </w:r>
      <w:r>
        <w:rPr>
          <w:rFonts w:hint="eastAsia"/>
        </w:rPr>
        <w:t>　　　　一、项目建设规模及投资估算</w:t>
      </w:r>
      <w:r>
        <w:rPr>
          <w:rFonts w:hint="eastAsia"/>
        </w:rPr>
        <w:br/>
      </w:r>
      <w:r>
        <w:rPr>
          <w:rFonts w:hint="eastAsia"/>
        </w:rPr>
        <w:t>　　　　二、工艺技术方案比较分析</w:t>
      </w:r>
      <w:r>
        <w:rPr>
          <w:rFonts w:hint="eastAsia"/>
        </w:rPr>
        <w:br/>
      </w:r>
      <w:r>
        <w:rPr>
          <w:rFonts w:hint="eastAsia"/>
        </w:rPr>
        <w:t>　　　　三、原、辅助材料及公用工程消耗</w:t>
      </w:r>
      <w:r>
        <w:rPr>
          <w:rFonts w:hint="eastAsia"/>
        </w:rPr>
        <w:br/>
      </w:r>
      <w:r>
        <w:rPr>
          <w:rFonts w:hint="eastAsia"/>
        </w:rPr>
        <w:t>　　　　四、装置占地及定员</w:t>
      </w:r>
      <w:r>
        <w:rPr>
          <w:rFonts w:hint="eastAsia"/>
        </w:rPr>
        <w:br/>
      </w:r>
      <w:r>
        <w:rPr>
          <w:rFonts w:hint="eastAsia"/>
        </w:rPr>
        <w:t>　　　　五、主要污染物排放量及处理方式分析</w:t>
      </w:r>
      <w:r>
        <w:rPr>
          <w:rFonts w:hint="eastAsia"/>
        </w:rPr>
        <w:br/>
      </w:r>
      <w:r>
        <w:rPr>
          <w:rFonts w:hint="eastAsia"/>
        </w:rPr>
        <w:t>　　　　六、主要技术指标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我国粗苯加氢主要工艺技术研究及加工产品工艺方案选择</w:t>
      </w:r>
      <w:r>
        <w:rPr>
          <w:rFonts w:hint="eastAsia"/>
        </w:rPr>
        <w:br/>
      </w:r>
      <w:r>
        <w:rPr>
          <w:rFonts w:hint="eastAsia"/>
        </w:rPr>
        <w:t>　　第一节 我国粗苯精制的主要工艺</w:t>
      </w:r>
      <w:r>
        <w:rPr>
          <w:rFonts w:hint="eastAsia"/>
        </w:rPr>
        <w:br/>
      </w:r>
      <w:r>
        <w:rPr>
          <w:rFonts w:hint="eastAsia"/>
        </w:rPr>
        <w:t>　　　　一、酸洗精制工艺流程及特点介绍</w:t>
      </w:r>
      <w:r>
        <w:rPr>
          <w:rFonts w:hint="eastAsia"/>
        </w:rPr>
        <w:br/>
      </w:r>
      <w:r>
        <w:rPr>
          <w:rFonts w:hint="eastAsia"/>
        </w:rPr>
        <w:t>　　　　二、加氢精制工艺流程及特点介绍</w:t>
      </w:r>
      <w:r>
        <w:rPr>
          <w:rFonts w:hint="eastAsia"/>
        </w:rPr>
        <w:br/>
      </w:r>
      <w:r>
        <w:rPr>
          <w:rFonts w:hint="eastAsia"/>
        </w:rPr>
        <w:t>　　第二节 粗苯加氢主要工艺介绍</w:t>
      </w:r>
      <w:r>
        <w:rPr>
          <w:rFonts w:hint="eastAsia"/>
        </w:rPr>
        <w:br/>
      </w:r>
      <w:r>
        <w:rPr>
          <w:rFonts w:hint="eastAsia"/>
        </w:rPr>
        <w:t>　　　　一、鲁奇法工艺简介</w:t>
      </w:r>
      <w:r>
        <w:rPr>
          <w:rFonts w:hint="eastAsia"/>
        </w:rPr>
        <w:br/>
      </w:r>
      <w:r>
        <w:rPr>
          <w:rFonts w:hint="eastAsia"/>
        </w:rPr>
        <w:t>　　　　二、Litol法工艺简介</w:t>
      </w:r>
      <w:r>
        <w:rPr>
          <w:rFonts w:hint="eastAsia"/>
        </w:rPr>
        <w:br/>
      </w:r>
      <w:r>
        <w:rPr>
          <w:rFonts w:hint="eastAsia"/>
        </w:rPr>
        <w:t>　　　　三、K.K法工艺简介</w:t>
      </w:r>
      <w:r>
        <w:rPr>
          <w:rFonts w:hint="eastAsia"/>
        </w:rPr>
        <w:br/>
      </w:r>
      <w:r>
        <w:rPr>
          <w:rFonts w:hint="eastAsia"/>
        </w:rPr>
        <w:t>　　　　四、其他工艺</w:t>
      </w:r>
      <w:r>
        <w:rPr>
          <w:rFonts w:hint="eastAsia"/>
        </w:rPr>
        <w:br/>
      </w:r>
      <w:r>
        <w:rPr>
          <w:rFonts w:hint="eastAsia"/>
        </w:rPr>
        <w:t>　　第三节 Litol 法与K.K法对比分析</w:t>
      </w:r>
      <w:r>
        <w:rPr>
          <w:rFonts w:hint="eastAsia"/>
        </w:rPr>
        <w:br/>
      </w:r>
      <w:r>
        <w:rPr>
          <w:rFonts w:hint="eastAsia"/>
        </w:rPr>
        <w:t>　　　　一、生产过程对比</w:t>
      </w:r>
      <w:r>
        <w:rPr>
          <w:rFonts w:hint="eastAsia"/>
        </w:rPr>
        <w:br/>
      </w:r>
      <w:r>
        <w:rPr>
          <w:rFonts w:hint="eastAsia"/>
        </w:rPr>
        <w:t>　　　　二、综合评价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UHDE公司与LYONDELL公司粗苯加氢工艺及设备比较</w:t>
      </w:r>
      <w:r>
        <w:rPr>
          <w:rFonts w:hint="eastAsia"/>
        </w:rPr>
        <w:br/>
      </w:r>
      <w:r>
        <w:rPr>
          <w:rFonts w:hint="eastAsia"/>
        </w:rPr>
        <w:t>　　　　一、工艺流程比较</w:t>
      </w:r>
      <w:r>
        <w:rPr>
          <w:rFonts w:hint="eastAsia"/>
        </w:rPr>
        <w:br/>
      </w:r>
      <w:r>
        <w:rPr>
          <w:rFonts w:hint="eastAsia"/>
        </w:rPr>
        <w:t>　　　　二、技术参数比较</w:t>
      </w:r>
      <w:r>
        <w:rPr>
          <w:rFonts w:hint="eastAsia"/>
        </w:rPr>
        <w:br/>
      </w:r>
      <w:r>
        <w:rPr>
          <w:rFonts w:hint="eastAsia"/>
        </w:rPr>
        <w:t>　　　　三、工艺设备比较</w:t>
      </w:r>
      <w:r>
        <w:rPr>
          <w:rFonts w:hint="eastAsia"/>
        </w:rPr>
        <w:br/>
      </w:r>
      <w:r>
        <w:rPr>
          <w:rFonts w:hint="eastAsia"/>
        </w:rPr>
        <w:t>　　　　四、业绩情况比较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我国主要粗苯加氢企业发展形势研究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第二节 旭阳焦化有限公司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第三节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纯苯市场发展前景分析</w:t>
      </w:r>
      <w:r>
        <w:rPr>
          <w:rFonts w:hint="eastAsia"/>
        </w:rPr>
        <w:br/>
      </w:r>
      <w:r>
        <w:rPr>
          <w:rFonts w:hint="eastAsia"/>
        </w:rPr>
        <w:t>　　第一节 纯苯概述</w:t>
      </w:r>
      <w:r>
        <w:rPr>
          <w:rFonts w:hint="eastAsia"/>
        </w:rPr>
        <w:br/>
      </w:r>
      <w:r>
        <w:rPr>
          <w:rFonts w:hint="eastAsia"/>
        </w:rPr>
        <w:t>　　　　一、物理性质分析</w:t>
      </w:r>
      <w:r>
        <w:rPr>
          <w:rFonts w:hint="eastAsia"/>
        </w:rPr>
        <w:br/>
      </w:r>
      <w:r>
        <w:rPr>
          <w:rFonts w:hint="eastAsia"/>
        </w:rPr>
        <w:t>　　　　二、市场应用情况分析</w:t>
      </w:r>
      <w:r>
        <w:rPr>
          <w:rFonts w:hint="eastAsia"/>
        </w:rPr>
        <w:br/>
      </w:r>
      <w:r>
        <w:rPr>
          <w:rFonts w:hint="eastAsia"/>
        </w:rPr>
        <w:t>　　　　三、苯的来源</w:t>
      </w:r>
      <w:r>
        <w:rPr>
          <w:rFonts w:hint="eastAsia"/>
        </w:rPr>
        <w:br/>
      </w:r>
      <w:r>
        <w:rPr>
          <w:rFonts w:hint="eastAsia"/>
        </w:rPr>
        <w:t>　　第二节 国外纯苯市场发展形势分析</w:t>
      </w:r>
      <w:r>
        <w:rPr>
          <w:rFonts w:hint="eastAsia"/>
        </w:rPr>
        <w:br/>
      </w:r>
      <w:r>
        <w:rPr>
          <w:rFonts w:hint="eastAsia"/>
        </w:rPr>
        <w:t>　　　　一、世界纯苯发展展望</w:t>
      </w:r>
      <w:r>
        <w:rPr>
          <w:rFonts w:hint="eastAsia"/>
        </w:rPr>
        <w:br/>
      </w:r>
      <w:r>
        <w:rPr>
          <w:rFonts w:hint="eastAsia"/>
        </w:rPr>
        <w:t>　　　　二、世界芳烃生产技术发展及趋势</w:t>
      </w:r>
      <w:r>
        <w:rPr>
          <w:rFonts w:hint="eastAsia"/>
        </w:rPr>
        <w:br/>
      </w:r>
      <w:r>
        <w:rPr>
          <w:rFonts w:hint="eastAsia"/>
        </w:rPr>
        <w:t>　　　　三、世界纯苯市场发展预测（分地区）</w:t>
      </w:r>
      <w:r>
        <w:rPr>
          <w:rFonts w:hint="eastAsia"/>
        </w:rPr>
        <w:br/>
      </w:r>
      <w:r>
        <w:rPr>
          <w:rFonts w:hint="eastAsia"/>
        </w:rPr>
        <w:t>　　第三节 国内纯苯市场发展趋势预测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一、国内纯苯生产供需数据统计</w:t>
      </w:r>
      <w:r>
        <w:rPr>
          <w:rFonts w:hint="eastAsia"/>
        </w:rPr>
        <w:br/>
      </w:r>
      <w:r>
        <w:rPr>
          <w:rFonts w:hint="eastAsia"/>
        </w:rPr>
        <w:t>　　　　二、近年来国内纯苯进出口数据统计</w:t>
      </w:r>
      <w:r>
        <w:rPr>
          <w:rFonts w:hint="eastAsia"/>
        </w:rPr>
        <w:br/>
      </w:r>
      <w:r>
        <w:rPr>
          <w:rFonts w:hint="eastAsia"/>
        </w:rPr>
        <w:t>　　　　三、国内纯苯生产状况</w:t>
      </w:r>
      <w:r>
        <w:rPr>
          <w:rFonts w:hint="eastAsia"/>
        </w:rPr>
        <w:br/>
      </w:r>
      <w:r>
        <w:rPr>
          <w:rFonts w:hint="eastAsia"/>
        </w:rPr>
        <w:t>　　　　四、国内纯苯供需状况</w:t>
      </w:r>
      <w:r>
        <w:rPr>
          <w:rFonts w:hint="eastAsia"/>
        </w:rPr>
        <w:br/>
      </w:r>
      <w:r>
        <w:rPr>
          <w:rFonts w:hint="eastAsia"/>
        </w:rPr>
        <w:t>　　　　五、国内纯苯进出口贸易</w:t>
      </w:r>
      <w:r>
        <w:rPr>
          <w:rFonts w:hint="eastAsia"/>
        </w:rPr>
        <w:br/>
      </w:r>
      <w:r>
        <w:rPr>
          <w:rFonts w:hint="eastAsia"/>
        </w:rPr>
        <w:t>　　　　六、国内纯苯价格趋势分析预测</w:t>
      </w:r>
      <w:r>
        <w:rPr>
          <w:rFonts w:hint="eastAsia"/>
        </w:rPr>
        <w:br/>
      </w:r>
      <w:r>
        <w:rPr>
          <w:rFonts w:hint="eastAsia"/>
        </w:rPr>
        <w:t>　　第四节 我国纯苯下游市场发展形势预测</w:t>
      </w:r>
      <w:r>
        <w:rPr>
          <w:rFonts w:hint="eastAsia"/>
        </w:rPr>
        <w:br/>
      </w:r>
      <w:r>
        <w:rPr>
          <w:rFonts w:hint="eastAsia"/>
        </w:rPr>
        <w:t>　　　　一、苯乙烯市场发展形势预测</w:t>
      </w:r>
      <w:r>
        <w:rPr>
          <w:rFonts w:hint="eastAsia"/>
        </w:rPr>
        <w:br/>
      </w:r>
      <w:r>
        <w:rPr>
          <w:rFonts w:hint="eastAsia"/>
        </w:rPr>
        <w:t>　　　　二、苯酚和异丙苯市场发展形势预测</w:t>
      </w:r>
      <w:r>
        <w:rPr>
          <w:rFonts w:hint="eastAsia"/>
        </w:rPr>
        <w:br/>
      </w:r>
      <w:r>
        <w:rPr>
          <w:rFonts w:hint="eastAsia"/>
        </w:rPr>
        <w:t>　　　　三、苯胺市场发展形势预测</w:t>
      </w:r>
      <w:r>
        <w:rPr>
          <w:rFonts w:hint="eastAsia"/>
        </w:rPr>
        <w:br/>
      </w:r>
      <w:r>
        <w:rPr>
          <w:rFonts w:hint="eastAsia"/>
        </w:rPr>
        <w:t>　　　　四、顺酐市场发展形势预测</w:t>
      </w:r>
      <w:r>
        <w:rPr>
          <w:rFonts w:hint="eastAsia"/>
        </w:rPr>
        <w:br/>
      </w:r>
      <w:r>
        <w:rPr>
          <w:rFonts w:hint="eastAsia"/>
        </w:rPr>
        <w:t>　　　　五、TDI市场发展形势预测</w:t>
      </w:r>
      <w:r>
        <w:rPr>
          <w:rFonts w:hint="eastAsia"/>
        </w:rPr>
        <w:br/>
      </w:r>
      <w:r>
        <w:rPr>
          <w:rFonts w:hint="eastAsia"/>
        </w:rPr>
        <w:t>　　　　六、PTA市场发展形势预测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甲-苯生产应用和市场发展趋势分析</w:t>
      </w:r>
      <w:r>
        <w:rPr>
          <w:rFonts w:hint="eastAsia"/>
        </w:rPr>
        <w:br/>
      </w:r>
      <w:r>
        <w:rPr>
          <w:rFonts w:hint="eastAsia"/>
        </w:rPr>
        <w:t>　　第一节 国内外甲-苯市场现状分析</w:t>
      </w:r>
      <w:r>
        <w:rPr>
          <w:rFonts w:hint="eastAsia"/>
        </w:rPr>
        <w:br/>
      </w:r>
      <w:r>
        <w:rPr>
          <w:rFonts w:hint="eastAsia"/>
        </w:rPr>
        <w:t>　　第二节 2025-2031年国内外甲-苯市场供应形势分析</w:t>
      </w:r>
      <w:r>
        <w:rPr>
          <w:rFonts w:hint="eastAsia"/>
        </w:rPr>
        <w:br/>
      </w:r>
      <w:r>
        <w:rPr>
          <w:rFonts w:hint="eastAsia"/>
        </w:rPr>
        <w:t>　　　　一、世界甲-苯产能产量统计</w:t>
      </w:r>
      <w:r>
        <w:rPr>
          <w:rFonts w:hint="eastAsia"/>
        </w:rPr>
        <w:br/>
      </w:r>
      <w:r>
        <w:rPr>
          <w:rFonts w:hint="eastAsia"/>
        </w:rPr>
        <w:t>　　　　二、世界甲-苯企业供应现状</w:t>
      </w:r>
      <w:r>
        <w:rPr>
          <w:rFonts w:hint="eastAsia"/>
        </w:rPr>
        <w:br/>
      </w:r>
      <w:r>
        <w:rPr>
          <w:rFonts w:hint="eastAsia"/>
        </w:rPr>
        <w:t>　　　　三、我国甲-苯产能产量统计</w:t>
      </w:r>
      <w:r>
        <w:rPr>
          <w:rFonts w:hint="eastAsia"/>
        </w:rPr>
        <w:br/>
      </w:r>
      <w:r>
        <w:rPr>
          <w:rFonts w:hint="eastAsia"/>
        </w:rPr>
        <w:t>　　　　四、我国甲-苯企业供应现状</w:t>
      </w:r>
      <w:r>
        <w:rPr>
          <w:rFonts w:hint="eastAsia"/>
        </w:rPr>
        <w:br/>
      </w:r>
      <w:r>
        <w:rPr>
          <w:rFonts w:hint="eastAsia"/>
        </w:rPr>
        <w:t>　　第三节 国内外甲-苯市场需求形势分析</w:t>
      </w:r>
      <w:r>
        <w:rPr>
          <w:rFonts w:hint="eastAsia"/>
        </w:rPr>
        <w:br/>
      </w:r>
      <w:r>
        <w:rPr>
          <w:rFonts w:hint="eastAsia"/>
        </w:rPr>
        <w:t>　　　　一、近年世界甲-苯消费量分析及预测</w:t>
      </w:r>
      <w:r>
        <w:rPr>
          <w:rFonts w:hint="eastAsia"/>
        </w:rPr>
        <w:br/>
      </w:r>
      <w:r>
        <w:rPr>
          <w:rFonts w:hint="eastAsia"/>
        </w:rPr>
        <w:t>　　　　二、近年国内甲-苯消费现状及趋势</w:t>
      </w:r>
      <w:r>
        <w:rPr>
          <w:rFonts w:hint="eastAsia"/>
        </w:rPr>
        <w:br/>
      </w:r>
      <w:r>
        <w:rPr>
          <w:rFonts w:hint="eastAsia"/>
        </w:rPr>
        <w:t>　　第四节 甲-苯进出口贸易现状</w:t>
      </w:r>
      <w:r>
        <w:rPr>
          <w:rFonts w:hint="eastAsia"/>
        </w:rPr>
        <w:br/>
      </w:r>
      <w:r>
        <w:rPr>
          <w:rFonts w:hint="eastAsia"/>
        </w:rPr>
        <w:t>　　　　一、国内外甲-苯贸易价格走势现状</w:t>
      </w:r>
      <w:r>
        <w:rPr>
          <w:rFonts w:hint="eastAsia"/>
        </w:rPr>
        <w:br/>
      </w:r>
      <w:r>
        <w:rPr>
          <w:rFonts w:hint="eastAsia"/>
        </w:rPr>
        <w:t>　　　　二、国内甲-苯进出口贸易统计分析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第五节 我国甲-苯市场需求分析预测</w:t>
      </w:r>
      <w:r>
        <w:rPr>
          <w:rFonts w:hint="eastAsia"/>
        </w:rPr>
        <w:br/>
      </w:r>
      <w:r>
        <w:rPr>
          <w:rFonts w:hint="eastAsia"/>
        </w:rPr>
        <w:t>　　　　一、制约甲-苯整体行业需求的外部因素分析</w:t>
      </w:r>
      <w:r>
        <w:rPr>
          <w:rFonts w:hint="eastAsia"/>
        </w:rPr>
        <w:br/>
      </w:r>
      <w:r>
        <w:rPr>
          <w:rFonts w:hint="eastAsia"/>
        </w:rPr>
        <w:t>　　　　二、国内甲-苯整体行业供需预测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混合二甲-苯市场发展现状调查及趋势预测分析</w:t>
      </w:r>
      <w:r>
        <w:rPr>
          <w:rFonts w:hint="eastAsia"/>
        </w:rPr>
        <w:br/>
      </w:r>
      <w:r>
        <w:rPr>
          <w:rFonts w:hint="eastAsia"/>
        </w:rPr>
        <w:t>　　第一节 全球混合二甲-苯市场发展状况回顾</w:t>
      </w:r>
      <w:r>
        <w:rPr>
          <w:rFonts w:hint="eastAsia"/>
        </w:rPr>
        <w:br/>
      </w:r>
      <w:r>
        <w:rPr>
          <w:rFonts w:hint="eastAsia"/>
        </w:rPr>
        <w:t>　　第二节 我国混合二甲-苯生产供应现状分析</w:t>
      </w:r>
      <w:r>
        <w:rPr>
          <w:rFonts w:hint="eastAsia"/>
        </w:rPr>
        <w:br/>
      </w:r>
      <w:r>
        <w:rPr>
          <w:rFonts w:hint="eastAsia"/>
        </w:rPr>
        <w:t>　　第三节 我国混合二甲-苯市场需求结构分析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对二甲-苯（PX）市场发展走势与趋势分析</w:t>
      </w:r>
      <w:r>
        <w:rPr>
          <w:rFonts w:hint="eastAsia"/>
        </w:rPr>
        <w:br/>
      </w:r>
      <w:r>
        <w:rPr>
          <w:rFonts w:hint="eastAsia"/>
        </w:rPr>
        <w:t>　　第一节 我国对二甲-苯生产状况调查</w:t>
      </w:r>
      <w:r>
        <w:rPr>
          <w:rFonts w:hint="eastAsia"/>
        </w:rPr>
        <w:br/>
      </w:r>
      <w:r>
        <w:rPr>
          <w:rFonts w:hint="eastAsia"/>
        </w:rPr>
        <w:t>　　第二节 我国对二甲-苯应用消费情况调查及预测</w:t>
      </w:r>
      <w:r>
        <w:rPr>
          <w:rFonts w:hint="eastAsia"/>
        </w:rPr>
        <w:br/>
      </w:r>
      <w:r>
        <w:rPr>
          <w:rFonts w:hint="eastAsia"/>
        </w:rPr>
        <w:t>　　第三节 我国对二甲-苯进口数据统计分析及预测</w:t>
      </w:r>
      <w:r>
        <w:rPr>
          <w:rFonts w:hint="eastAsia"/>
        </w:rPr>
        <w:br/>
      </w:r>
      <w:r>
        <w:rPr>
          <w:rFonts w:hint="eastAsia"/>
        </w:rPr>
        <w:t>　　第四节 全球PX供求形势分析预测</w:t>
      </w:r>
      <w:r>
        <w:rPr>
          <w:rFonts w:hint="eastAsia"/>
        </w:rPr>
        <w:br/>
      </w:r>
      <w:r>
        <w:rPr>
          <w:rFonts w:hint="eastAsia"/>
        </w:rPr>
        <w:t>　　第五节 中.智林.：PX运行情况分析预测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a63d7b60b43f6" w:history="1">
        <w:r>
          <w:rPr>
            <w:rStyle w:val="Hyperlink"/>
          </w:rPr>
          <w:t>2025-2031年中国粗苯加氢行业发展深度调研与未来趋势分析报告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a63d7b60b43f6" w:history="1">
        <w:r>
          <w:rPr>
            <w:rStyle w:val="Hyperlink"/>
          </w:rPr>
          <w:t>https://www.20087.com/5/91/CuBenJiaQingHangYeQuShiFenXi.html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热点：苯加氢反应方程式、粗苯加氢工艺、苯环加氢反应条件、粗苯加氢工艺流程、粗苯是什么、粗苯加氢精制、粗苯加氢的影响因素、粗苯加氢阻聚剂、粗苯加氢工艺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edb9fa664e73" w:history="1">
      <w:r>
        <w:rPr>
          <w:rStyle w:val="Hyperlink"/>
        </w:rPr>
        <w:t>2025-2031年中国粗苯加氢行业发展深度调研与未来趋势分析报告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uBenJiaQingHangYeQuShiFenXi.html" TargetMode="External" Id="Rca4a63d7b60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uBenJiaQingHangYeQuShiFenXi.html" TargetMode="External" Id="Rec3fedb9fa66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2025-03-19T06:23:00Z</dcterms:created>
  <dcterms:modified xsi:type="dcterms:W3CDTF">2025-03-19T07:23:00Z</dcterms:modified>
  <dc:subject>2025-2031年中国粗苯加氢行业发展深度调研与未来趋势分析报告</dc:subject>
  <dc:title>2025-2031年中国粗苯加氢行业发展深度调研与未来趋势分析报告</dc:title>
  <cp:keywords>2025-2031年中国粗苯加氢行业发展深度调研与未来趋势分析报告</cp:keywords>
  <dc:description>2025-2031年中国粗苯加氢行业发展深度调研与未来趋势分析报告</dc:description>
</cp:coreProperties>
</file>