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b42dcc90d4674" w:history="1">
              <w:r>
                <w:rPr>
                  <w:rStyle w:val="Hyperlink"/>
                </w:rPr>
                <w:t>2025-2031年中国苯酐行业现状深度调研与发展趋势报告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b42dcc90d4674" w:history="1">
              <w:r>
                <w:rPr>
                  <w:rStyle w:val="Hyperlink"/>
                </w:rPr>
                <w:t>2025-2031年中国苯酐行业现状深度调研与发展趋势报告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b42dcc90d4674" w:history="1">
                <w:r>
                  <w:rPr>
                    <w:rStyle w:val="Hyperlink"/>
                  </w:rPr>
                  <w:t>https://www.20087.com/5/01/BenGanHangYeQuShiFenXi.html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是一种重要的有机化工原料，主要用于生产邻苯二甲酸酯类增塑剂和不饱和聚酯树脂，广泛应用于塑料、涂料、染料等领域。近年来，随着下游市场需求的稳定增长，苯酐产能和产量持续扩大。同时，环保法规的加强促使生产过程更加注重节能减排，推动了清洁生产技术的应用。</w:t>
      </w:r>
      <w:r>
        <w:rPr>
          <w:rFonts w:hint="eastAsia"/>
        </w:rPr>
        <w:br/>
      </w:r>
      <w:r>
        <w:rPr>
          <w:rFonts w:hint="eastAsia"/>
        </w:rPr>
        <w:t>　　未来，苯酐行业将更加注重可持续性和产品创新。随着生物基材料的兴起，利用可再生资源生产的生物基苯酐将成为研究热点，以减少对化石资源的依赖。同时，针对特定应用开发的改性苯酐，如用于高性能复合材料的特种树脂，将拓展苯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b42dcc90d4674" w:history="1">
        <w:r>
          <w:rPr>
            <w:rStyle w:val="Hyperlink"/>
          </w:rPr>
          <w:t>2025-2031年中国苯酐行业现状深度调研与发展趋势报告</w:t>
        </w:r>
      </w:hyperlink>
      <w:r>
        <w:rPr>
          <w:rFonts w:hint="eastAsia"/>
        </w:rPr>
        <w:t>》依托权威数据资源与长期市场监测，系统分析了苯酐行业的市场规模、市场需求及产业链结构，深入探讨了苯酐价格变动与细分市场特征。报告科学预测了苯酐市场前景及未来发展趋势，重点剖析了行业集中度、竞争格局及重点企业的市场地位，并通过SWOT分析揭示了苯酐行业机遇与潜在风险。报告为投资者及业内企业提供了全面的市场洞察与决策参考，助力把握苯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全球苯酐行业发展分析</w:t>
      </w:r>
      <w:r>
        <w:rPr>
          <w:rFonts w:hint="eastAsia"/>
        </w:rPr>
        <w:br/>
      </w:r>
      <w:r>
        <w:rPr>
          <w:rFonts w:hint="eastAsia"/>
        </w:rPr>
        <w:t>　　1.1 世界苯酐行业发展分析</w:t>
      </w:r>
      <w:r>
        <w:rPr>
          <w:rFonts w:hint="eastAsia"/>
        </w:rPr>
        <w:br/>
      </w:r>
      <w:r>
        <w:rPr>
          <w:rFonts w:hint="eastAsia"/>
        </w:rPr>
        <w:t>　　　　1.1.12018 年世界苯酐行业发展分析</w:t>
      </w:r>
      <w:r>
        <w:rPr>
          <w:rFonts w:hint="eastAsia"/>
        </w:rPr>
        <w:br/>
      </w:r>
      <w:r>
        <w:rPr>
          <w:rFonts w:hint="eastAsia"/>
        </w:rPr>
        <w:t>　　　　1.1.22019 年世界苯酐行业发展分析</w:t>
      </w:r>
      <w:r>
        <w:rPr>
          <w:rFonts w:hint="eastAsia"/>
        </w:rPr>
        <w:br/>
      </w:r>
      <w:r>
        <w:rPr>
          <w:rFonts w:hint="eastAsia"/>
        </w:rPr>
        <w:t>　　　　1.1.32019 年苯酐国外市场竞争分析</w:t>
      </w:r>
      <w:r>
        <w:rPr>
          <w:rFonts w:hint="eastAsia"/>
        </w:rPr>
        <w:br/>
      </w:r>
      <w:r>
        <w:rPr>
          <w:rFonts w:hint="eastAsia"/>
        </w:rPr>
        <w:t>　　1.2 世界苯酐行业未来发展趋势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苯酐/DOP行业运行环境分析</w:t>
      </w:r>
      <w:r>
        <w:rPr>
          <w:rFonts w:hint="eastAsia"/>
        </w:rPr>
        <w:br/>
      </w:r>
      <w:r>
        <w:rPr>
          <w:rFonts w:hint="eastAsia"/>
        </w:rPr>
        <w:t>　　2.1 国内宏观经济形势分析</w:t>
      </w:r>
      <w:r>
        <w:rPr>
          <w:rFonts w:hint="eastAsia"/>
        </w:rPr>
        <w:br/>
      </w:r>
      <w:r>
        <w:rPr>
          <w:rFonts w:hint="eastAsia"/>
        </w:rPr>
        <w:t>　　1.国内生产总值</w:t>
      </w:r>
      <w:r>
        <w:rPr>
          <w:rFonts w:hint="eastAsia"/>
        </w:rPr>
        <w:br/>
      </w:r>
      <w:r>
        <w:rPr>
          <w:rFonts w:hint="eastAsia"/>
        </w:rPr>
        <w:t>　　2.工业生产</w:t>
      </w:r>
      <w:r>
        <w:rPr>
          <w:rFonts w:hint="eastAsia"/>
        </w:rPr>
        <w:br/>
      </w:r>
      <w:r>
        <w:rPr>
          <w:rFonts w:hint="eastAsia"/>
        </w:rPr>
        <w:t>　　3.社会消费</w:t>
      </w:r>
      <w:r>
        <w:rPr>
          <w:rFonts w:hint="eastAsia"/>
        </w:rPr>
        <w:br/>
      </w:r>
      <w:r>
        <w:rPr>
          <w:rFonts w:hint="eastAsia"/>
        </w:rPr>
        <w:t>　　4.固定资产投资</w:t>
      </w:r>
      <w:r>
        <w:rPr>
          <w:rFonts w:hint="eastAsia"/>
        </w:rPr>
        <w:br/>
      </w:r>
      <w:r>
        <w:rPr>
          <w:rFonts w:hint="eastAsia"/>
        </w:rPr>
        <w:t>　　5.对外贸易</w:t>
      </w:r>
      <w:r>
        <w:rPr>
          <w:rFonts w:hint="eastAsia"/>
        </w:rPr>
        <w:br/>
      </w:r>
      <w:r>
        <w:rPr>
          <w:rFonts w:hint="eastAsia"/>
        </w:rPr>
        <w:t>　　6.居民消费价格指数</w:t>
      </w:r>
      <w:r>
        <w:rPr>
          <w:rFonts w:hint="eastAsia"/>
        </w:rPr>
        <w:br/>
      </w:r>
      <w:r>
        <w:rPr>
          <w:rFonts w:hint="eastAsia"/>
        </w:rPr>
        <w:t>　　7.工业品出厂价格指数</w:t>
      </w:r>
      <w:r>
        <w:rPr>
          <w:rFonts w:hint="eastAsia"/>
        </w:rPr>
        <w:br/>
      </w:r>
      <w:r>
        <w:rPr>
          <w:rFonts w:hint="eastAsia"/>
        </w:rPr>
        <w:t>　　8.货币供应量</w:t>
      </w:r>
      <w:r>
        <w:rPr>
          <w:rFonts w:hint="eastAsia"/>
        </w:rPr>
        <w:br/>
      </w:r>
      <w:r>
        <w:rPr>
          <w:rFonts w:hint="eastAsia"/>
        </w:rPr>
        <w:t>　　2.2 国内宏观调控政策分析</w:t>
      </w:r>
      <w:r>
        <w:rPr>
          <w:rFonts w:hint="eastAsia"/>
        </w:rPr>
        <w:br/>
      </w:r>
      <w:r>
        <w:rPr>
          <w:rFonts w:hint="eastAsia"/>
        </w:rPr>
        <w:t>　　　　2.2.1 扩大内需政策</w:t>
      </w:r>
      <w:r>
        <w:rPr>
          <w:rFonts w:hint="eastAsia"/>
        </w:rPr>
        <w:br/>
      </w:r>
      <w:r>
        <w:rPr>
          <w:rFonts w:hint="eastAsia"/>
        </w:rPr>
        <w:t>　　　　2.2.2 增值税转型以及适度宽松的货币政策</w:t>
      </w:r>
      <w:r>
        <w:rPr>
          <w:rFonts w:hint="eastAsia"/>
        </w:rPr>
        <w:br/>
      </w:r>
      <w:r>
        <w:rPr>
          <w:rFonts w:hint="eastAsia"/>
        </w:rPr>
        <w:t>　　　　2.2.3 十大产业振兴政策</w:t>
      </w:r>
      <w:r>
        <w:rPr>
          <w:rFonts w:hint="eastAsia"/>
        </w:rPr>
        <w:br/>
      </w:r>
      <w:r>
        <w:rPr>
          <w:rFonts w:hint="eastAsia"/>
        </w:rPr>
        <w:t>　　2.3 国内苯酐行业政策分析</w:t>
      </w:r>
      <w:r>
        <w:rPr>
          <w:rFonts w:hint="eastAsia"/>
        </w:rPr>
        <w:br/>
      </w:r>
      <w:r>
        <w:rPr>
          <w:rFonts w:hint="eastAsia"/>
        </w:rPr>
        <w:t>　　　　2.3.1 行业具体政策</w:t>
      </w:r>
      <w:r>
        <w:rPr>
          <w:rFonts w:hint="eastAsia"/>
        </w:rPr>
        <w:br/>
      </w:r>
      <w:r>
        <w:rPr>
          <w:rFonts w:hint="eastAsia"/>
        </w:rPr>
        <w:t>　　　　2.3.1 .1产业政策</w:t>
      </w:r>
      <w:r>
        <w:rPr>
          <w:rFonts w:hint="eastAsia"/>
        </w:rPr>
        <w:br/>
      </w:r>
      <w:r>
        <w:rPr>
          <w:rFonts w:hint="eastAsia"/>
        </w:rPr>
        <w:t>　　　　2.2.3 .2反倾销政策</w:t>
      </w:r>
      <w:r>
        <w:rPr>
          <w:rFonts w:hint="eastAsia"/>
        </w:rPr>
        <w:br/>
      </w:r>
      <w:r>
        <w:rPr>
          <w:rFonts w:hint="eastAsia"/>
        </w:rPr>
        <w:t>　　　　2.3.2 政策特点与影响</w:t>
      </w:r>
      <w:r>
        <w:rPr>
          <w:rFonts w:hint="eastAsia"/>
        </w:rPr>
        <w:br/>
      </w:r>
      <w:r>
        <w:rPr>
          <w:rFonts w:hint="eastAsia"/>
        </w:rPr>
        <w:t>　　2.4 上、下游行业影响分析</w:t>
      </w:r>
      <w:r>
        <w:rPr>
          <w:rFonts w:hint="eastAsia"/>
        </w:rPr>
        <w:br/>
      </w:r>
      <w:r>
        <w:rPr>
          <w:rFonts w:hint="eastAsia"/>
        </w:rPr>
        <w:t>　　　　2.4.1 上游行业影响分析</w:t>
      </w:r>
      <w:r>
        <w:rPr>
          <w:rFonts w:hint="eastAsia"/>
        </w:rPr>
        <w:br/>
      </w:r>
      <w:r>
        <w:rPr>
          <w:rFonts w:hint="eastAsia"/>
        </w:rPr>
        <w:t>　　　　2.4.2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2020-2025年苯酐的生产现状</w:t>
      </w:r>
      <w:r>
        <w:rPr>
          <w:rFonts w:hint="eastAsia"/>
        </w:rPr>
        <w:br/>
      </w:r>
      <w:r>
        <w:rPr>
          <w:rFonts w:hint="eastAsia"/>
        </w:rPr>
        <w:t>　　3.1 苯酐生产现状及预测</w:t>
      </w:r>
      <w:r>
        <w:rPr>
          <w:rFonts w:hint="eastAsia"/>
        </w:rPr>
        <w:br/>
      </w:r>
      <w:r>
        <w:rPr>
          <w:rFonts w:hint="eastAsia"/>
        </w:rPr>
        <w:t>　　　　3.1.1 世界苯酐生产现状分析</w:t>
      </w:r>
      <w:r>
        <w:rPr>
          <w:rFonts w:hint="eastAsia"/>
        </w:rPr>
        <w:br/>
      </w:r>
      <w:r>
        <w:rPr>
          <w:rFonts w:hint="eastAsia"/>
        </w:rPr>
        <w:t>　　　　3.1.2 世界苯酐产量预测分析</w:t>
      </w:r>
      <w:r>
        <w:rPr>
          <w:rFonts w:hint="eastAsia"/>
        </w:rPr>
        <w:br/>
      </w:r>
      <w:r>
        <w:rPr>
          <w:rFonts w:hint="eastAsia"/>
        </w:rPr>
        <w:t>　　3.2 2020-2025年中国苯酐生产现状及预测</w:t>
      </w:r>
      <w:r>
        <w:rPr>
          <w:rFonts w:hint="eastAsia"/>
        </w:rPr>
        <w:br/>
      </w:r>
      <w:r>
        <w:rPr>
          <w:rFonts w:hint="eastAsia"/>
        </w:rPr>
        <w:t>　　　　3.2.1 2020-2025年中国苯酐生产现状分析</w:t>
      </w:r>
      <w:r>
        <w:rPr>
          <w:rFonts w:hint="eastAsia"/>
        </w:rPr>
        <w:br/>
      </w:r>
      <w:r>
        <w:rPr>
          <w:rFonts w:hint="eastAsia"/>
        </w:rPr>
        <w:t>　　　　3.2.2 2025-2031年中国苯酐产量预测分析</w:t>
      </w:r>
      <w:r>
        <w:rPr>
          <w:rFonts w:hint="eastAsia"/>
        </w:rPr>
        <w:br/>
      </w:r>
      <w:r>
        <w:rPr>
          <w:rFonts w:hint="eastAsia"/>
        </w:rPr>
        <w:t>　　3.3 2020-2025年中国国内主要苯酐生产企业产能/产量统计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中国苯酐上游原材料供应市场分析</w:t>
      </w:r>
      <w:r>
        <w:rPr>
          <w:rFonts w:hint="eastAsia"/>
        </w:rPr>
        <w:br/>
      </w:r>
      <w:r>
        <w:rPr>
          <w:rFonts w:hint="eastAsia"/>
        </w:rPr>
        <w:t>　　4.1 .邻二甲苯市场分析</w:t>
      </w:r>
      <w:r>
        <w:rPr>
          <w:rFonts w:hint="eastAsia"/>
        </w:rPr>
        <w:br/>
      </w:r>
      <w:r>
        <w:rPr>
          <w:rFonts w:hint="eastAsia"/>
        </w:rPr>
        <w:t>　　　　4.1.1 邻二甲苯市场现状</w:t>
      </w:r>
      <w:r>
        <w:rPr>
          <w:rFonts w:hint="eastAsia"/>
        </w:rPr>
        <w:br/>
      </w:r>
      <w:r>
        <w:rPr>
          <w:rFonts w:hint="eastAsia"/>
        </w:rPr>
        <w:t>　　　　4.1.2 2020-2025年中国邻二甲苯生产情况分析</w:t>
      </w:r>
      <w:r>
        <w:rPr>
          <w:rFonts w:hint="eastAsia"/>
        </w:rPr>
        <w:br/>
      </w:r>
      <w:r>
        <w:rPr>
          <w:rFonts w:hint="eastAsia"/>
        </w:rPr>
        <w:t>　　　　4.1.3 近年中国邻二甲苯市场需求情况分析</w:t>
      </w:r>
      <w:r>
        <w:rPr>
          <w:rFonts w:hint="eastAsia"/>
        </w:rPr>
        <w:br/>
      </w:r>
      <w:r>
        <w:rPr>
          <w:rFonts w:hint="eastAsia"/>
        </w:rPr>
        <w:t>　　　　4.1.4 近年中国邻二甲苯所属行业进出口情况分析</w:t>
      </w:r>
      <w:r>
        <w:rPr>
          <w:rFonts w:hint="eastAsia"/>
        </w:rPr>
        <w:br/>
      </w:r>
      <w:r>
        <w:rPr>
          <w:rFonts w:hint="eastAsia"/>
        </w:rPr>
        <w:t>　　4.2 萘市场分析</w:t>
      </w:r>
      <w:r>
        <w:rPr>
          <w:rFonts w:hint="eastAsia"/>
        </w:rPr>
        <w:br/>
      </w:r>
      <w:r>
        <w:rPr>
          <w:rFonts w:hint="eastAsia"/>
        </w:rPr>
        <w:t>　　　　4.2.1 萘简介</w:t>
      </w:r>
      <w:r>
        <w:rPr>
          <w:rFonts w:hint="eastAsia"/>
        </w:rPr>
        <w:br/>
      </w:r>
      <w:r>
        <w:rPr>
          <w:rFonts w:hint="eastAsia"/>
        </w:rPr>
        <w:t>　　　　4.2.2 萘市场发展现状分析</w:t>
      </w:r>
      <w:r>
        <w:rPr>
          <w:rFonts w:hint="eastAsia"/>
        </w:rPr>
        <w:br/>
      </w:r>
      <w:r>
        <w:rPr>
          <w:rFonts w:hint="eastAsia"/>
        </w:rPr>
        <w:t>　　　　4.2.3 2020-2025年中国萘生产情况分析</w:t>
      </w:r>
      <w:r>
        <w:rPr>
          <w:rFonts w:hint="eastAsia"/>
        </w:rPr>
        <w:br/>
      </w:r>
      <w:r>
        <w:rPr>
          <w:rFonts w:hint="eastAsia"/>
        </w:rPr>
        <w:t>　　　　4.2.4 近年中国萘市场需求分析</w:t>
      </w:r>
      <w:r>
        <w:rPr>
          <w:rFonts w:hint="eastAsia"/>
        </w:rPr>
        <w:br/>
      </w:r>
      <w:r>
        <w:rPr>
          <w:rFonts w:hint="eastAsia"/>
        </w:rPr>
        <w:t>　　　　4.2.5 中国萘所属行业进出口分析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苯酐下游需求市场分析</w:t>
      </w:r>
      <w:r>
        <w:rPr>
          <w:rFonts w:hint="eastAsia"/>
        </w:rPr>
        <w:br/>
      </w:r>
      <w:r>
        <w:rPr>
          <w:rFonts w:hint="eastAsia"/>
        </w:rPr>
        <w:t>　　5.1 DOP行业分析</w:t>
      </w:r>
      <w:r>
        <w:rPr>
          <w:rFonts w:hint="eastAsia"/>
        </w:rPr>
        <w:br/>
      </w:r>
      <w:r>
        <w:rPr>
          <w:rFonts w:hint="eastAsia"/>
        </w:rPr>
        <w:t>　　　　5.1.1 世界DOP行业发展分析</w:t>
      </w:r>
      <w:r>
        <w:rPr>
          <w:rFonts w:hint="eastAsia"/>
        </w:rPr>
        <w:br/>
      </w:r>
      <w:r>
        <w:rPr>
          <w:rFonts w:hint="eastAsia"/>
        </w:rPr>
        <w:t>　　　　5.1.1 .12018年世界DOP行业发展分析</w:t>
      </w:r>
      <w:r>
        <w:rPr>
          <w:rFonts w:hint="eastAsia"/>
        </w:rPr>
        <w:br/>
      </w:r>
      <w:r>
        <w:rPr>
          <w:rFonts w:hint="eastAsia"/>
        </w:rPr>
        <w:t>　　　　5.1.1 .22019年世界DOP行业发展分析</w:t>
      </w:r>
      <w:r>
        <w:rPr>
          <w:rFonts w:hint="eastAsia"/>
        </w:rPr>
        <w:br/>
      </w:r>
      <w:r>
        <w:rPr>
          <w:rFonts w:hint="eastAsia"/>
        </w:rPr>
        <w:t>　　　　5.1.1 .32019DOP国外市场竞争分析</w:t>
      </w:r>
      <w:r>
        <w:rPr>
          <w:rFonts w:hint="eastAsia"/>
        </w:rPr>
        <w:br/>
      </w:r>
      <w:r>
        <w:rPr>
          <w:rFonts w:hint="eastAsia"/>
        </w:rPr>
        <w:t>　　　　5.1.2 世界DOP行业未来发展趋势</w:t>
      </w:r>
      <w:r>
        <w:rPr>
          <w:rFonts w:hint="eastAsia"/>
        </w:rPr>
        <w:br/>
      </w:r>
      <w:r>
        <w:rPr>
          <w:rFonts w:hint="eastAsia"/>
        </w:rPr>
        <w:t>　　　　5.1.3 中国DOP市场发展现状</w:t>
      </w:r>
      <w:r>
        <w:rPr>
          <w:rFonts w:hint="eastAsia"/>
        </w:rPr>
        <w:br/>
      </w:r>
      <w:r>
        <w:rPr>
          <w:rFonts w:hint="eastAsia"/>
        </w:rPr>
        <w:t>　　　　5.1.2020 -2025年中国DOP产量分析</w:t>
      </w:r>
      <w:r>
        <w:rPr>
          <w:rFonts w:hint="eastAsia"/>
        </w:rPr>
        <w:br/>
      </w:r>
      <w:r>
        <w:rPr>
          <w:rFonts w:hint="eastAsia"/>
        </w:rPr>
        <w:t>　　　　5.1.5 中国DOP行业扩能情况统计</w:t>
      </w:r>
      <w:r>
        <w:rPr>
          <w:rFonts w:hint="eastAsia"/>
        </w:rPr>
        <w:br/>
      </w:r>
      <w:r>
        <w:rPr>
          <w:rFonts w:hint="eastAsia"/>
        </w:rPr>
        <w:t>　　　　5.1.6 中国DOP行业主要生产企业情况分析</w:t>
      </w:r>
      <w:r>
        <w:rPr>
          <w:rFonts w:hint="eastAsia"/>
        </w:rPr>
        <w:br/>
      </w:r>
      <w:r>
        <w:rPr>
          <w:rFonts w:hint="eastAsia"/>
        </w:rPr>
        <w:t>　　　　5.1.7 2020-2025年中国DOP消费分析</w:t>
      </w:r>
      <w:r>
        <w:rPr>
          <w:rFonts w:hint="eastAsia"/>
        </w:rPr>
        <w:br/>
      </w:r>
      <w:r>
        <w:rPr>
          <w:rFonts w:hint="eastAsia"/>
        </w:rPr>
        <w:t>　　　　5.1.8 中国DOP消费结构分析</w:t>
      </w:r>
      <w:r>
        <w:rPr>
          <w:rFonts w:hint="eastAsia"/>
        </w:rPr>
        <w:br/>
      </w:r>
      <w:r>
        <w:rPr>
          <w:rFonts w:hint="eastAsia"/>
        </w:rPr>
        <w:t>　　　　5.1.9 DOP行业市场竞争格局分析</w:t>
      </w:r>
      <w:r>
        <w:rPr>
          <w:rFonts w:hint="eastAsia"/>
        </w:rPr>
        <w:br/>
      </w:r>
      <w:r>
        <w:rPr>
          <w:rFonts w:hint="eastAsia"/>
        </w:rPr>
        <w:t>　　　　5.1.9 .1全球DOP市场发展格局</w:t>
      </w:r>
      <w:r>
        <w:rPr>
          <w:rFonts w:hint="eastAsia"/>
        </w:rPr>
        <w:br/>
      </w:r>
      <w:r>
        <w:rPr>
          <w:rFonts w:hint="eastAsia"/>
        </w:rPr>
        <w:t>　　　　5.1.9 .2中国DOP市场发展现状分析</w:t>
      </w:r>
      <w:r>
        <w:rPr>
          <w:rFonts w:hint="eastAsia"/>
        </w:rPr>
        <w:br/>
      </w:r>
      <w:r>
        <w:rPr>
          <w:rFonts w:hint="eastAsia"/>
        </w:rPr>
        <w:t>　　　　（一）2019年中国DOP市场竞争分析</w:t>
      </w:r>
      <w:r>
        <w:rPr>
          <w:rFonts w:hint="eastAsia"/>
        </w:rPr>
        <w:br/>
      </w:r>
      <w:r>
        <w:rPr>
          <w:rFonts w:hint="eastAsia"/>
        </w:rPr>
        <w:t>　　　　（二）2019年中外DOP品牌竞争分析</w:t>
      </w:r>
      <w:r>
        <w:rPr>
          <w:rFonts w:hint="eastAsia"/>
        </w:rPr>
        <w:br/>
      </w:r>
      <w:r>
        <w:rPr>
          <w:rFonts w:hint="eastAsia"/>
        </w:rPr>
        <w:t>　　　　（三）2019年DOP营销模式竞争分析</w:t>
      </w:r>
      <w:r>
        <w:rPr>
          <w:rFonts w:hint="eastAsia"/>
        </w:rPr>
        <w:br/>
      </w:r>
      <w:r>
        <w:rPr>
          <w:rFonts w:hint="eastAsia"/>
        </w:rPr>
        <w:t>　　　　5.1.9 .3中国DOP行业竞争趋势及策略分析</w:t>
      </w:r>
      <w:r>
        <w:rPr>
          <w:rFonts w:hint="eastAsia"/>
        </w:rPr>
        <w:br/>
      </w:r>
      <w:r>
        <w:rPr>
          <w:rFonts w:hint="eastAsia"/>
        </w:rPr>
        <w:t>　　　　（一）2019年DOP行业竞争格局的影响</w:t>
      </w:r>
      <w:r>
        <w:rPr>
          <w:rFonts w:hint="eastAsia"/>
        </w:rPr>
        <w:br/>
      </w:r>
      <w:r>
        <w:rPr>
          <w:rFonts w:hint="eastAsia"/>
        </w:rPr>
        <w:t>　　　　（二）2025-2031年我国DOP市场竞争趋势</w:t>
      </w:r>
      <w:r>
        <w:rPr>
          <w:rFonts w:hint="eastAsia"/>
        </w:rPr>
        <w:br/>
      </w:r>
      <w:r>
        <w:rPr>
          <w:rFonts w:hint="eastAsia"/>
        </w:rPr>
        <w:t>　　　　（三）2025-2031年DOP行业竞争格局展望</w:t>
      </w:r>
      <w:r>
        <w:rPr>
          <w:rFonts w:hint="eastAsia"/>
        </w:rPr>
        <w:br/>
      </w:r>
      <w:r>
        <w:rPr>
          <w:rFonts w:hint="eastAsia"/>
        </w:rPr>
        <w:t>　　　　（四）2025-2031年DOP行业竞争策略分析</w:t>
      </w:r>
      <w:r>
        <w:rPr>
          <w:rFonts w:hint="eastAsia"/>
        </w:rPr>
        <w:br/>
      </w:r>
      <w:r>
        <w:rPr>
          <w:rFonts w:hint="eastAsia"/>
        </w:rPr>
        <w:t>　　5.2 染料市场分析</w:t>
      </w:r>
      <w:r>
        <w:rPr>
          <w:rFonts w:hint="eastAsia"/>
        </w:rPr>
        <w:br/>
      </w:r>
      <w:r>
        <w:rPr>
          <w:rFonts w:hint="eastAsia"/>
        </w:rPr>
        <w:t>　　　　5.2.1 染料简介</w:t>
      </w:r>
      <w:r>
        <w:rPr>
          <w:rFonts w:hint="eastAsia"/>
        </w:rPr>
        <w:br/>
      </w:r>
      <w:r>
        <w:rPr>
          <w:rFonts w:hint="eastAsia"/>
        </w:rPr>
        <w:t>　　　　5.2.2 中国染料发展现状分析</w:t>
      </w:r>
      <w:r>
        <w:rPr>
          <w:rFonts w:hint="eastAsia"/>
        </w:rPr>
        <w:br/>
      </w:r>
      <w:r>
        <w:rPr>
          <w:rFonts w:hint="eastAsia"/>
        </w:rPr>
        <w:t>　　　　5.2.3 中国染料生产情况分析</w:t>
      </w:r>
      <w:r>
        <w:rPr>
          <w:rFonts w:hint="eastAsia"/>
        </w:rPr>
        <w:br/>
      </w:r>
      <w:r>
        <w:rPr>
          <w:rFonts w:hint="eastAsia"/>
        </w:rPr>
        <w:t>　　　　5.2.4 中国染料主要生产企业</w:t>
      </w:r>
      <w:r>
        <w:rPr>
          <w:rFonts w:hint="eastAsia"/>
        </w:rPr>
        <w:br/>
      </w:r>
      <w:r>
        <w:rPr>
          <w:rFonts w:hint="eastAsia"/>
        </w:rPr>
        <w:t>　　　　5.2.4 .1浙江龙盛集团</w:t>
      </w:r>
      <w:r>
        <w:rPr>
          <w:rFonts w:hint="eastAsia"/>
        </w:rPr>
        <w:br/>
      </w:r>
      <w:r>
        <w:rPr>
          <w:rFonts w:hint="eastAsia"/>
        </w:rPr>
        <w:t>　　　　5.2.4 .2浙江闰土化工集团公司</w:t>
      </w:r>
      <w:r>
        <w:rPr>
          <w:rFonts w:hint="eastAsia"/>
        </w:rPr>
        <w:br/>
      </w:r>
      <w:r>
        <w:rPr>
          <w:rFonts w:hint="eastAsia"/>
        </w:rPr>
        <w:t>　　　　5.4.2 .3吉华集团</w:t>
      </w:r>
      <w:r>
        <w:rPr>
          <w:rFonts w:hint="eastAsia"/>
        </w:rPr>
        <w:br/>
      </w:r>
      <w:r>
        <w:rPr>
          <w:rFonts w:hint="eastAsia"/>
        </w:rPr>
        <w:t>　　　　5.4.2 .4江苏亚邦集团公司</w:t>
      </w:r>
      <w:r>
        <w:rPr>
          <w:rFonts w:hint="eastAsia"/>
        </w:rPr>
        <w:br/>
      </w:r>
      <w:r>
        <w:rPr>
          <w:rFonts w:hint="eastAsia"/>
        </w:rPr>
        <w:t>　　5.3 醇酸树脂市场分析</w:t>
      </w:r>
      <w:r>
        <w:rPr>
          <w:rFonts w:hint="eastAsia"/>
        </w:rPr>
        <w:br/>
      </w:r>
      <w:r>
        <w:rPr>
          <w:rFonts w:hint="eastAsia"/>
        </w:rPr>
        <w:t>　　　　5.3.1 醇酸树脂简介</w:t>
      </w:r>
      <w:r>
        <w:rPr>
          <w:rFonts w:hint="eastAsia"/>
        </w:rPr>
        <w:br/>
      </w:r>
      <w:r>
        <w:rPr>
          <w:rFonts w:hint="eastAsia"/>
        </w:rPr>
        <w:t>　　　　5.3.3 中国醇酸树脂生产情况分析</w:t>
      </w:r>
      <w:r>
        <w:rPr>
          <w:rFonts w:hint="eastAsia"/>
        </w:rPr>
        <w:br/>
      </w:r>
      <w:r>
        <w:rPr>
          <w:rFonts w:hint="eastAsia"/>
        </w:rPr>
        <w:t>　　　　5.3.4 中国醇酸树脂树脂主要生产企业</w:t>
      </w:r>
      <w:r>
        <w:rPr>
          <w:rFonts w:hint="eastAsia"/>
        </w:rPr>
        <w:br/>
      </w:r>
      <w:r>
        <w:rPr>
          <w:rFonts w:hint="eastAsia"/>
        </w:rPr>
        <w:t>　　　　5.3.5 中国醇酸树脂市场需求情况分析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2020-2025年中国苯酐所属行业进出口统计</w:t>
      </w:r>
      <w:r>
        <w:rPr>
          <w:rFonts w:hint="eastAsia"/>
        </w:rPr>
        <w:br/>
      </w:r>
      <w:r>
        <w:rPr>
          <w:rFonts w:hint="eastAsia"/>
        </w:rPr>
        <w:t>　　6.1 2020-2025年中国苯酐所属行业进出口统计</w:t>
      </w:r>
      <w:r>
        <w:rPr>
          <w:rFonts w:hint="eastAsia"/>
        </w:rPr>
        <w:br/>
      </w:r>
      <w:r>
        <w:rPr>
          <w:rFonts w:hint="eastAsia"/>
        </w:rPr>
        <w:t>　　　　6.1.12019 年苯酐所属行业出口量分析</w:t>
      </w:r>
      <w:r>
        <w:rPr>
          <w:rFonts w:hint="eastAsia"/>
        </w:rPr>
        <w:br/>
      </w:r>
      <w:r>
        <w:rPr>
          <w:rFonts w:hint="eastAsia"/>
        </w:rPr>
        <w:t>　　　　6.1.2 2020-2025年苯酐所属行业进口量分析</w:t>
      </w:r>
      <w:r>
        <w:rPr>
          <w:rFonts w:hint="eastAsia"/>
        </w:rPr>
        <w:br/>
      </w:r>
      <w:r>
        <w:rPr>
          <w:rFonts w:hint="eastAsia"/>
        </w:rPr>
        <w:t>　　6.2 2020-2025年中国苯酐所属行业进出口分析与预测</w:t>
      </w:r>
      <w:r>
        <w:rPr>
          <w:rFonts w:hint="eastAsia"/>
        </w:rPr>
        <w:br/>
      </w:r>
      <w:r>
        <w:rPr>
          <w:rFonts w:hint="eastAsia"/>
        </w:rPr>
        <w:t>　　6.3 2020-2025年所属行业进出口价格分析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苯酐市场价格及市场分析</w:t>
      </w:r>
      <w:r>
        <w:rPr>
          <w:rFonts w:hint="eastAsia"/>
        </w:rPr>
        <w:br/>
      </w:r>
      <w:r>
        <w:rPr>
          <w:rFonts w:hint="eastAsia"/>
        </w:rPr>
        <w:t>　　7.1 苯酐市场历价格分析</w:t>
      </w:r>
      <w:r>
        <w:rPr>
          <w:rFonts w:hint="eastAsia"/>
        </w:rPr>
        <w:br/>
      </w:r>
      <w:r>
        <w:rPr>
          <w:rFonts w:hint="eastAsia"/>
        </w:rPr>
        <w:t>　　7.2 影响苯酐市场价格因素分析</w:t>
      </w:r>
      <w:r>
        <w:rPr>
          <w:rFonts w:hint="eastAsia"/>
        </w:rPr>
        <w:br/>
      </w:r>
      <w:r>
        <w:rPr>
          <w:rFonts w:hint="eastAsia"/>
        </w:rPr>
        <w:t>　　　　7.2.1 上游原材料邻二甲苯的影响</w:t>
      </w:r>
      <w:r>
        <w:rPr>
          <w:rFonts w:hint="eastAsia"/>
        </w:rPr>
        <w:br/>
      </w:r>
      <w:r>
        <w:rPr>
          <w:rFonts w:hint="eastAsia"/>
        </w:rPr>
        <w:t>　　　　7.7.2 下游DOP的影响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苯酐/DOP市场竞争格局</w:t>
      </w:r>
      <w:r>
        <w:rPr>
          <w:rFonts w:hint="eastAsia"/>
        </w:rPr>
        <w:br/>
      </w:r>
      <w:r>
        <w:rPr>
          <w:rFonts w:hint="eastAsia"/>
        </w:rPr>
        <w:t>　　8.1 全球苯酐市场发展格局</w:t>
      </w:r>
      <w:r>
        <w:rPr>
          <w:rFonts w:hint="eastAsia"/>
        </w:rPr>
        <w:br/>
      </w:r>
      <w:r>
        <w:rPr>
          <w:rFonts w:hint="eastAsia"/>
        </w:rPr>
        <w:t>　　8.2 中国苯酐市场发展现状分析</w:t>
      </w:r>
      <w:r>
        <w:rPr>
          <w:rFonts w:hint="eastAsia"/>
        </w:rPr>
        <w:br/>
      </w:r>
      <w:r>
        <w:rPr>
          <w:rFonts w:hint="eastAsia"/>
        </w:rPr>
        <w:t>　　　　8.2.12019 年中国苯酐市场竞争分析</w:t>
      </w:r>
      <w:r>
        <w:rPr>
          <w:rFonts w:hint="eastAsia"/>
        </w:rPr>
        <w:br/>
      </w:r>
      <w:r>
        <w:rPr>
          <w:rFonts w:hint="eastAsia"/>
        </w:rPr>
        <w:t>　　　　8.2.22019 年中外苯酐品牌竞争分析</w:t>
      </w:r>
      <w:r>
        <w:rPr>
          <w:rFonts w:hint="eastAsia"/>
        </w:rPr>
        <w:br/>
      </w:r>
      <w:r>
        <w:rPr>
          <w:rFonts w:hint="eastAsia"/>
        </w:rPr>
        <w:t>　　　　8.2.32019 年苯酐营销模式竞争分析</w:t>
      </w:r>
      <w:r>
        <w:rPr>
          <w:rFonts w:hint="eastAsia"/>
        </w:rPr>
        <w:br/>
      </w:r>
      <w:r>
        <w:rPr>
          <w:rFonts w:hint="eastAsia"/>
        </w:rPr>
        <w:t>　　8.3 中国苯酐行业竞争趋势及策略分析</w:t>
      </w:r>
      <w:r>
        <w:rPr>
          <w:rFonts w:hint="eastAsia"/>
        </w:rPr>
        <w:br/>
      </w:r>
      <w:r>
        <w:rPr>
          <w:rFonts w:hint="eastAsia"/>
        </w:rPr>
        <w:t>　　　　8.3.1 苯酐行业竞争格局的影响</w:t>
      </w:r>
      <w:r>
        <w:rPr>
          <w:rFonts w:hint="eastAsia"/>
        </w:rPr>
        <w:br/>
      </w:r>
      <w:r>
        <w:rPr>
          <w:rFonts w:hint="eastAsia"/>
        </w:rPr>
        <w:t>　　　　8.3.2 2025-2031年我国苯酐市场竞争趋势</w:t>
      </w:r>
      <w:r>
        <w:rPr>
          <w:rFonts w:hint="eastAsia"/>
        </w:rPr>
        <w:br/>
      </w:r>
      <w:r>
        <w:rPr>
          <w:rFonts w:hint="eastAsia"/>
        </w:rPr>
        <w:t>　　　　8.3.3 2025-2031年苯酐行业竞争格局展望</w:t>
      </w:r>
      <w:r>
        <w:rPr>
          <w:rFonts w:hint="eastAsia"/>
        </w:rPr>
        <w:br/>
      </w:r>
      <w:r>
        <w:rPr>
          <w:rFonts w:hint="eastAsia"/>
        </w:rPr>
        <w:t>　　　　8.3.2025 -2031年苯酐行业竞争策略分析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中国苯酐主要生产企业分析</w:t>
      </w:r>
      <w:r>
        <w:rPr>
          <w:rFonts w:hint="eastAsia"/>
        </w:rPr>
        <w:br/>
      </w:r>
      <w:r>
        <w:rPr>
          <w:rFonts w:hint="eastAsia"/>
        </w:rPr>
        <w:t>　　9.1 山东宏信化工有限公司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（一）企业主营业务分析</w:t>
      </w:r>
      <w:r>
        <w:rPr>
          <w:rFonts w:hint="eastAsia"/>
        </w:rPr>
        <w:br/>
      </w:r>
      <w:r>
        <w:rPr>
          <w:rFonts w:hint="eastAsia"/>
        </w:rPr>
        <w:t>　　（二）企业运营发展状况分析</w:t>
      </w:r>
      <w:r>
        <w:rPr>
          <w:rFonts w:hint="eastAsia"/>
        </w:rPr>
        <w:br/>
      </w:r>
      <w:r>
        <w:rPr>
          <w:rFonts w:hint="eastAsia"/>
        </w:rPr>
        <w:t>　　1、盈利能力分析</w:t>
      </w:r>
      <w:r>
        <w:rPr>
          <w:rFonts w:hint="eastAsia"/>
        </w:rPr>
        <w:br/>
      </w:r>
      <w:r>
        <w:rPr>
          <w:rFonts w:hint="eastAsia"/>
        </w:rPr>
        <w:t>　　2、偿债能力分析</w:t>
      </w:r>
      <w:r>
        <w:rPr>
          <w:rFonts w:hint="eastAsia"/>
        </w:rPr>
        <w:br/>
      </w:r>
      <w:r>
        <w:rPr>
          <w:rFonts w:hint="eastAsia"/>
        </w:rPr>
        <w:t>　　3、发展能力分析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9.2 镇江联成化学工业有限公司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（一）企业主营业务分析</w:t>
      </w:r>
      <w:r>
        <w:rPr>
          <w:rFonts w:hint="eastAsia"/>
        </w:rPr>
        <w:br/>
      </w:r>
      <w:r>
        <w:rPr>
          <w:rFonts w:hint="eastAsia"/>
        </w:rPr>
        <w:t>　　（二）企业运营发展状况分析</w:t>
      </w:r>
      <w:r>
        <w:rPr>
          <w:rFonts w:hint="eastAsia"/>
        </w:rPr>
        <w:br/>
      </w:r>
      <w:r>
        <w:rPr>
          <w:rFonts w:hint="eastAsia"/>
        </w:rPr>
        <w:t>　　1、盈利能力分析</w:t>
      </w:r>
      <w:r>
        <w:rPr>
          <w:rFonts w:hint="eastAsia"/>
        </w:rPr>
        <w:br/>
      </w:r>
      <w:r>
        <w:rPr>
          <w:rFonts w:hint="eastAsia"/>
        </w:rPr>
        <w:t>　　2、偿债能力分析</w:t>
      </w:r>
      <w:r>
        <w:rPr>
          <w:rFonts w:hint="eastAsia"/>
        </w:rPr>
        <w:br/>
      </w:r>
      <w:r>
        <w:rPr>
          <w:rFonts w:hint="eastAsia"/>
        </w:rPr>
        <w:t>　　3、发展能力分析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9.3 河南庆安化工有限公司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（一）企业主营业务分析</w:t>
      </w:r>
      <w:r>
        <w:rPr>
          <w:rFonts w:hint="eastAsia"/>
        </w:rPr>
        <w:br/>
      </w:r>
      <w:r>
        <w:rPr>
          <w:rFonts w:hint="eastAsia"/>
        </w:rPr>
        <w:t>　　（二）企业运营发展状况分析</w:t>
      </w:r>
      <w:r>
        <w:rPr>
          <w:rFonts w:hint="eastAsia"/>
        </w:rPr>
        <w:br/>
      </w:r>
      <w:r>
        <w:rPr>
          <w:rFonts w:hint="eastAsia"/>
        </w:rPr>
        <w:t>　　1、盈利能力分析</w:t>
      </w:r>
      <w:r>
        <w:rPr>
          <w:rFonts w:hint="eastAsia"/>
        </w:rPr>
        <w:br/>
      </w:r>
      <w:r>
        <w:rPr>
          <w:rFonts w:hint="eastAsia"/>
        </w:rPr>
        <w:t>　　2、偿债能力分析</w:t>
      </w:r>
      <w:r>
        <w:rPr>
          <w:rFonts w:hint="eastAsia"/>
        </w:rPr>
        <w:br/>
      </w:r>
      <w:r>
        <w:rPr>
          <w:rFonts w:hint="eastAsia"/>
        </w:rPr>
        <w:t>　　3、发展能力分析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9.4 齐鲁增塑剂股份有限公司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（一）企业主营业务分析</w:t>
      </w:r>
      <w:r>
        <w:rPr>
          <w:rFonts w:hint="eastAsia"/>
        </w:rPr>
        <w:br/>
      </w:r>
      <w:r>
        <w:rPr>
          <w:rFonts w:hint="eastAsia"/>
        </w:rPr>
        <w:t>　　（二）企业运营发展状况分析</w:t>
      </w:r>
      <w:r>
        <w:rPr>
          <w:rFonts w:hint="eastAsia"/>
        </w:rPr>
        <w:br/>
      </w:r>
      <w:r>
        <w:rPr>
          <w:rFonts w:hint="eastAsia"/>
        </w:rPr>
        <w:t>　　1、盈利能力分析</w:t>
      </w:r>
      <w:r>
        <w:rPr>
          <w:rFonts w:hint="eastAsia"/>
        </w:rPr>
        <w:br/>
      </w:r>
      <w:r>
        <w:rPr>
          <w:rFonts w:hint="eastAsia"/>
        </w:rPr>
        <w:t>　　2、偿债能力分析</w:t>
      </w:r>
      <w:r>
        <w:rPr>
          <w:rFonts w:hint="eastAsia"/>
        </w:rPr>
        <w:br/>
      </w:r>
      <w:r>
        <w:rPr>
          <w:rFonts w:hint="eastAsia"/>
        </w:rPr>
        <w:t>　　3、发展能力分析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（一）技术带动发展，效率带来盈利</w:t>
      </w:r>
      <w:r>
        <w:rPr>
          <w:rFonts w:hint="eastAsia"/>
        </w:rPr>
        <w:br/>
      </w:r>
      <w:r>
        <w:rPr>
          <w:rFonts w:hint="eastAsia"/>
        </w:rPr>
        <w:t>　　（二）严密的质量保证体系，将使公司处于行业的竞争前列</w:t>
      </w:r>
      <w:r>
        <w:rPr>
          <w:rFonts w:hint="eastAsia"/>
        </w:rPr>
        <w:br/>
      </w:r>
      <w:r>
        <w:rPr>
          <w:rFonts w:hint="eastAsia"/>
        </w:rPr>
        <w:t>　　（三）完善的营销网络，将使公司拥有良好的发展前景</w:t>
      </w:r>
      <w:r>
        <w:rPr>
          <w:rFonts w:hint="eastAsia"/>
        </w:rPr>
        <w:br/>
      </w:r>
      <w:r>
        <w:rPr>
          <w:rFonts w:hint="eastAsia"/>
        </w:rPr>
        <w:t>　　9.5 中国石化股份有限公司金陵分公司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（一）企业主营业务分析</w:t>
      </w:r>
      <w:r>
        <w:rPr>
          <w:rFonts w:hint="eastAsia"/>
        </w:rPr>
        <w:br/>
      </w:r>
      <w:r>
        <w:rPr>
          <w:rFonts w:hint="eastAsia"/>
        </w:rPr>
        <w:t>　　（二）企业运营发展状况分析</w:t>
      </w:r>
      <w:r>
        <w:rPr>
          <w:rFonts w:hint="eastAsia"/>
        </w:rPr>
        <w:br/>
      </w:r>
      <w:r>
        <w:rPr>
          <w:rFonts w:hint="eastAsia"/>
        </w:rPr>
        <w:t>　　1、盈利能力分析</w:t>
      </w:r>
      <w:r>
        <w:rPr>
          <w:rFonts w:hint="eastAsia"/>
        </w:rPr>
        <w:br/>
      </w:r>
      <w:r>
        <w:rPr>
          <w:rFonts w:hint="eastAsia"/>
        </w:rPr>
        <w:t>　　2、偿债能力分析</w:t>
      </w:r>
      <w:r>
        <w:rPr>
          <w:rFonts w:hint="eastAsia"/>
        </w:rPr>
        <w:br/>
      </w:r>
      <w:r>
        <w:rPr>
          <w:rFonts w:hint="eastAsia"/>
        </w:rPr>
        <w:t>　　3、发展能力分析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t>　　9.6 山东利华益集团股份有限公司</w:t>
      </w:r>
      <w:r>
        <w:rPr>
          <w:rFonts w:hint="eastAsia"/>
        </w:rPr>
        <w:br/>
      </w:r>
      <w:r>
        <w:rPr>
          <w:rFonts w:hint="eastAsia"/>
        </w:rPr>
        <w:t>　　一、企业基本状况</w:t>
      </w:r>
      <w:r>
        <w:rPr>
          <w:rFonts w:hint="eastAsia"/>
        </w:rPr>
        <w:br/>
      </w:r>
      <w:r>
        <w:rPr>
          <w:rFonts w:hint="eastAsia"/>
        </w:rPr>
        <w:t>　　二、企业经营状况分析</w:t>
      </w:r>
      <w:r>
        <w:rPr>
          <w:rFonts w:hint="eastAsia"/>
        </w:rPr>
        <w:br/>
      </w:r>
      <w:r>
        <w:rPr>
          <w:rFonts w:hint="eastAsia"/>
        </w:rPr>
        <w:t>　　（一）企业主营业务分析</w:t>
      </w:r>
      <w:r>
        <w:rPr>
          <w:rFonts w:hint="eastAsia"/>
        </w:rPr>
        <w:br/>
      </w:r>
      <w:r>
        <w:rPr>
          <w:rFonts w:hint="eastAsia"/>
        </w:rPr>
        <w:t>　　（二）企业运营发展状况分析</w:t>
      </w:r>
      <w:r>
        <w:rPr>
          <w:rFonts w:hint="eastAsia"/>
        </w:rPr>
        <w:br/>
      </w:r>
      <w:r>
        <w:rPr>
          <w:rFonts w:hint="eastAsia"/>
        </w:rPr>
        <w:t>　　1、盈利能力分析</w:t>
      </w:r>
      <w:r>
        <w:rPr>
          <w:rFonts w:hint="eastAsia"/>
        </w:rPr>
        <w:br/>
      </w:r>
      <w:r>
        <w:rPr>
          <w:rFonts w:hint="eastAsia"/>
        </w:rPr>
        <w:t>　　2、偿债能力分析</w:t>
      </w:r>
      <w:r>
        <w:rPr>
          <w:rFonts w:hint="eastAsia"/>
        </w:rPr>
        <w:br/>
      </w:r>
      <w:r>
        <w:rPr>
          <w:rFonts w:hint="eastAsia"/>
        </w:rPr>
        <w:t>　　3、发展能力分析</w:t>
      </w:r>
      <w:r>
        <w:rPr>
          <w:rFonts w:hint="eastAsia"/>
        </w:rPr>
        <w:br/>
      </w:r>
      <w:r>
        <w:rPr>
          <w:rFonts w:hint="eastAsia"/>
        </w:rPr>
        <w:t>　　三、公司发展前景分析与预测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中^智^林^中国苯酐/DOP行业投资风险及投资建议</w:t>
      </w:r>
      <w:r>
        <w:rPr>
          <w:rFonts w:hint="eastAsia"/>
        </w:rPr>
        <w:br/>
      </w:r>
      <w:r>
        <w:rPr>
          <w:rFonts w:hint="eastAsia"/>
        </w:rPr>
        <w:t>　　10.1 中国苯酐/DOP行业投资机会分析</w:t>
      </w:r>
      <w:r>
        <w:rPr>
          <w:rFonts w:hint="eastAsia"/>
        </w:rPr>
        <w:br/>
      </w:r>
      <w:r>
        <w:rPr>
          <w:rFonts w:hint="eastAsia"/>
        </w:rPr>
        <w:t>　　　　10.1.1 苯酐行业投资机会分析</w:t>
      </w:r>
      <w:r>
        <w:rPr>
          <w:rFonts w:hint="eastAsia"/>
        </w:rPr>
        <w:br/>
      </w:r>
      <w:r>
        <w:rPr>
          <w:rFonts w:hint="eastAsia"/>
        </w:rPr>
        <w:t>　　　　10.1.2 DOP行业投资机会分析</w:t>
      </w:r>
      <w:r>
        <w:rPr>
          <w:rFonts w:hint="eastAsia"/>
        </w:rPr>
        <w:br/>
      </w:r>
      <w:r>
        <w:rPr>
          <w:rFonts w:hint="eastAsia"/>
        </w:rPr>
        <w:t>　　10.2 中国苯酐/DOP行业投资风险分析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10.2.1 .1苯酐行业政策风险</w:t>
      </w:r>
      <w:r>
        <w:rPr>
          <w:rFonts w:hint="eastAsia"/>
        </w:rPr>
        <w:br/>
      </w:r>
      <w:r>
        <w:rPr>
          <w:rFonts w:hint="eastAsia"/>
        </w:rPr>
        <w:t>　　　　10.2.2 .2DOP行业政策风险</w:t>
      </w:r>
      <w:r>
        <w:rPr>
          <w:rFonts w:hint="eastAsia"/>
        </w:rPr>
        <w:br/>
      </w:r>
      <w:r>
        <w:rPr>
          <w:rFonts w:hint="eastAsia"/>
        </w:rPr>
        <w:t>　　　　10.2.2 市场风险</w:t>
      </w:r>
      <w:r>
        <w:rPr>
          <w:rFonts w:hint="eastAsia"/>
        </w:rPr>
        <w:br/>
      </w:r>
      <w:r>
        <w:rPr>
          <w:rFonts w:hint="eastAsia"/>
        </w:rPr>
        <w:t>　　　　10.2.3 技术风险</w:t>
      </w:r>
      <w:r>
        <w:rPr>
          <w:rFonts w:hint="eastAsia"/>
        </w:rPr>
        <w:br/>
      </w:r>
      <w:r>
        <w:rPr>
          <w:rFonts w:hint="eastAsia"/>
        </w:rPr>
        <w:t>　　10.3 中国苯酐/DOP行业投资建议</w:t>
      </w:r>
      <w:r>
        <w:rPr>
          <w:rFonts w:hint="eastAsia"/>
        </w:rPr>
        <w:br/>
      </w:r>
      <w:r>
        <w:rPr>
          <w:rFonts w:hint="eastAsia"/>
        </w:rPr>
        <w:t>　　　　10.3.1 苯酐行业投资建议</w:t>
      </w:r>
      <w:r>
        <w:rPr>
          <w:rFonts w:hint="eastAsia"/>
        </w:rPr>
        <w:br/>
      </w:r>
      <w:r>
        <w:rPr>
          <w:rFonts w:hint="eastAsia"/>
        </w:rPr>
        <w:t>　　　　10.3.2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2020-2025年全球苯酐行业供需分析</w:t>
      </w:r>
      <w:r>
        <w:rPr>
          <w:rFonts w:hint="eastAsia"/>
        </w:rPr>
        <w:br/>
      </w:r>
      <w:r>
        <w:rPr>
          <w:rFonts w:hint="eastAsia"/>
        </w:rPr>
        <w:t>　　图表 2 2020-2025年全球苯酐行业消费量预测分析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2020-2025年全球苯酐行业产量分析</w:t>
      </w:r>
      <w:r>
        <w:rPr>
          <w:rFonts w:hint="eastAsia"/>
        </w:rPr>
        <w:br/>
      </w:r>
      <w:r>
        <w:rPr>
          <w:rFonts w:hint="eastAsia"/>
        </w:rPr>
        <w:t>　　图表 12 2020-2025年全球苯酐行业产量预测分析</w:t>
      </w:r>
      <w:r>
        <w:rPr>
          <w:rFonts w:hint="eastAsia"/>
        </w:rPr>
        <w:br/>
      </w:r>
      <w:r>
        <w:rPr>
          <w:rFonts w:hint="eastAsia"/>
        </w:rPr>
        <w:t>　　图表 13 2020-2025年我国苯酐行业产量分析</w:t>
      </w:r>
      <w:r>
        <w:rPr>
          <w:rFonts w:hint="eastAsia"/>
        </w:rPr>
        <w:br/>
      </w:r>
      <w:r>
        <w:rPr>
          <w:rFonts w:hint="eastAsia"/>
        </w:rPr>
        <w:t>　　图表 14 2020-2025年我国苯酐行业产量预测分析</w:t>
      </w:r>
      <w:r>
        <w:rPr>
          <w:rFonts w:hint="eastAsia"/>
        </w:rPr>
        <w:br/>
      </w:r>
      <w:r>
        <w:rPr>
          <w:rFonts w:hint="eastAsia"/>
        </w:rPr>
        <w:t>　　图表 15 国内苯酐装置动态</w:t>
      </w:r>
      <w:r>
        <w:rPr>
          <w:rFonts w:hint="eastAsia"/>
        </w:rPr>
        <w:br/>
      </w:r>
      <w:r>
        <w:rPr>
          <w:rFonts w:hint="eastAsia"/>
        </w:rPr>
        <w:t>　　图表 16 2025年中国邻二甲苯价格分析</w:t>
      </w:r>
      <w:r>
        <w:rPr>
          <w:rFonts w:hint="eastAsia"/>
        </w:rPr>
        <w:br/>
      </w:r>
      <w:r>
        <w:rPr>
          <w:rFonts w:hint="eastAsia"/>
        </w:rPr>
        <w:t>　　图表 17 2020-2025年中国邻二甲苯行业产量分析</w:t>
      </w:r>
      <w:r>
        <w:rPr>
          <w:rFonts w:hint="eastAsia"/>
        </w:rPr>
        <w:br/>
      </w:r>
      <w:r>
        <w:rPr>
          <w:rFonts w:hint="eastAsia"/>
        </w:rPr>
        <w:t>　　图表 18 2025年我国邻二甲苯进出口统计</w:t>
      </w:r>
      <w:r>
        <w:rPr>
          <w:rFonts w:hint="eastAsia"/>
        </w:rPr>
        <w:br/>
      </w:r>
      <w:r>
        <w:rPr>
          <w:rFonts w:hint="eastAsia"/>
        </w:rPr>
        <w:t>　　图表 19 2025年我国邻二甲苯进口数据按收货地统计</w:t>
      </w:r>
      <w:r>
        <w:rPr>
          <w:rFonts w:hint="eastAsia"/>
        </w:rPr>
        <w:br/>
      </w:r>
      <w:r>
        <w:rPr>
          <w:rFonts w:hint="eastAsia"/>
        </w:rPr>
        <w:t>　　图表 20 2025年邻二甲苯进口量</w:t>
      </w:r>
      <w:r>
        <w:rPr>
          <w:rFonts w:hint="eastAsia"/>
        </w:rPr>
        <w:br/>
      </w:r>
      <w:r>
        <w:rPr>
          <w:rFonts w:hint="eastAsia"/>
        </w:rPr>
        <w:t>　　图表 21 2025年邻二甲苯海关</w:t>
      </w:r>
      <w:r>
        <w:rPr>
          <w:rFonts w:hint="eastAsia"/>
        </w:rPr>
        <w:br/>
      </w:r>
      <w:r>
        <w:rPr>
          <w:rFonts w:hint="eastAsia"/>
        </w:rPr>
        <w:t>　　图表 22 2025年邻二甲苯收发货地</w:t>
      </w:r>
      <w:r>
        <w:rPr>
          <w:rFonts w:hint="eastAsia"/>
        </w:rPr>
        <w:br/>
      </w:r>
      <w:r>
        <w:rPr>
          <w:rFonts w:hint="eastAsia"/>
        </w:rPr>
        <w:t>　　图表 23 萘分子立体模型</w:t>
      </w:r>
      <w:r>
        <w:rPr>
          <w:rFonts w:hint="eastAsia"/>
        </w:rPr>
        <w:br/>
      </w:r>
      <w:r>
        <w:rPr>
          <w:rFonts w:hint="eastAsia"/>
        </w:rPr>
        <w:t>　　图表 24 萘的3D结构</w:t>
      </w:r>
      <w:r>
        <w:rPr>
          <w:rFonts w:hint="eastAsia"/>
        </w:rPr>
        <w:br/>
      </w:r>
      <w:r>
        <w:rPr>
          <w:rFonts w:hint="eastAsia"/>
        </w:rPr>
        <w:t>　　图表 25 2025年国内工业萘价格走势图</w:t>
      </w:r>
      <w:r>
        <w:rPr>
          <w:rFonts w:hint="eastAsia"/>
        </w:rPr>
        <w:br/>
      </w:r>
      <w:r>
        <w:rPr>
          <w:rFonts w:hint="eastAsia"/>
        </w:rPr>
        <w:t>　　图表 26 高温煤焦油重点市场价格走势图</w:t>
      </w:r>
      <w:r>
        <w:rPr>
          <w:rFonts w:hint="eastAsia"/>
        </w:rPr>
        <w:br/>
      </w:r>
      <w:r>
        <w:rPr>
          <w:rFonts w:hint="eastAsia"/>
        </w:rPr>
        <w:t>　　图表 27 2020-2025年国内工业萘价格指数走势图</w:t>
      </w:r>
      <w:r>
        <w:rPr>
          <w:rFonts w:hint="eastAsia"/>
        </w:rPr>
        <w:br/>
      </w:r>
      <w:r>
        <w:rPr>
          <w:rFonts w:hint="eastAsia"/>
        </w:rPr>
        <w:t>　　图表 28 2020-2025年工业萘产量</w:t>
      </w:r>
      <w:r>
        <w:rPr>
          <w:rFonts w:hint="eastAsia"/>
        </w:rPr>
        <w:br/>
      </w:r>
      <w:r>
        <w:rPr>
          <w:rFonts w:hint="eastAsia"/>
        </w:rPr>
        <w:t>　　图表 29 2025年国内深加工产能分布图</w:t>
      </w:r>
      <w:r>
        <w:rPr>
          <w:rFonts w:hint="eastAsia"/>
        </w:rPr>
        <w:br/>
      </w:r>
      <w:r>
        <w:rPr>
          <w:rFonts w:hint="eastAsia"/>
        </w:rPr>
        <w:t>　　图表 30 2025年工业萘消耗分布情况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b42dcc90d4674" w:history="1">
        <w:r>
          <w:rPr>
            <w:rStyle w:val="Hyperlink"/>
          </w:rPr>
          <w:t>2025-2031年中国苯酐行业现状深度调研与发展趋势报告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b42dcc90d4674" w:history="1">
        <w:r>
          <w:rPr>
            <w:rStyle w:val="Hyperlink"/>
          </w:rPr>
          <w:t>https://www.20087.com/5/01/BenGanHangYeQuShiFenXi.html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热点：苯酐的化学式、苯酐结构式、苯酐的用途、苯酐的用途、苯酐的毒性、苯酐对人体的危害、苯酐的主要生产厂家、苯酐价格行情7日、乙二醇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7dccb1d1a4249" w:history="1">
      <w:r>
        <w:rPr>
          <w:rStyle w:val="Hyperlink"/>
        </w:rPr>
        <w:t>2025-2031年中国苯酐行业现状深度调研与发展趋势报告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enGanHangYeQuShiFenXi.html" TargetMode="External" Id="Rd50b42dcc90d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enGanHangYeQuShiFenXi.html" TargetMode="External" Id="R1af7dccb1d1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2025-05-02T23:17:00Z</dcterms:created>
  <dcterms:modified xsi:type="dcterms:W3CDTF">2025-05-03T00:17:00Z</dcterms:modified>
  <dc:subject>2025-2031年中国苯酐行业现状深度调研与发展趋势报告</dc:subject>
  <dc:title>2025-2031年中国苯酐行业现状深度调研与发展趋势报告</dc:title>
  <cp:keywords>2025-2031年中国苯酐行业现状深度调研与发展趋势报告</cp:keywords>
  <dc:description>2025-2031年中国苯酐行业现状深度调研与发展趋势报告</dc:description>
</cp:coreProperties>
</file>