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3c7d8149304cee" w:history="1">
              <w:r>
                <w:rPr>
                  <w:rStyle w:val="Hyperlink"/>
                </w:rPr>
                <w:t>2025-2031年中国邻甲酚市场现状深度调研与发展趋势报告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3c7d8149304cee" w:history="1">
              <w:r>
                <w:rPr>
                  <w:rStyle w:val="Hyperlink"/>
                </w:rPr>
                <w:t>2025-2031年中国邻甲酚市场现状深度调研与发展趋势报告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3c7d8149304cee" w:history="1">
                <w:r>
                  <w:rPr>
                    <w:rStyle w:val="Hyperlink"/>
                  </w:rPr>
                  <w:t>https://www.20087.com/5/31/LinJiaFenFaZhanQuShiFenXi.html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甲酚是一种重要的有机化工原料，广泛应用于医药、农药、香料和染料等行业。近年来，随着下游行业的发展，邻甲酚的需求量持续增长。当前市场上，邻甲酚不仅在生产工艺上实现了优化，提高了产品质量和降低了生产成本，还在应用领域上进行了拓展，开发出了更多高附加值的产品。此外，随着环保法规的趋严，邻甲酚的生产过程中的环保性能也得到了重视。</w:t>
      </w:r>
      <w:r>
        <w:rPr>
          <w:rFonts w:hint="eastAsia"/>
        </w:rPr>
        <w:br/>
      </w:r>
      <w:r>
        <w:rPr>
          <w:rFonts w:hint="eastAsia"/>
        </w:rPr>
        <w:t>　　未来，邻甲酚行业将更加注重技术创新和服务升级。一方面，随着新材料技术的进步，能够提供更高性能和更长使用寿命的产品将成为趋势。另一方面，随着下游行业对环保和可持续性的重视，能够提供更绿色生产流程和更低碳足迹的邻甲酚将更受欢迎。此外，随着可持续发展目标的推进，采用环保材料和可持续生产方式的邻甲酚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3c7d8149304cee" w:history="1">
        <w:r>
          <w:rPr>
            <w:rStyle w:val="Hyperlink"/>
          </w:rPr>
          <w:t>2025-2031年中国邻甲酚市场现状深度调研与发展趋势报告</w:t>
        </w:r>
      </w:hyperlink>
      <w:r>
        <w:rPr>
          <w:rFonts w:hint="eastAsia"/>
        </w:rPr>
        <w:t>》依托权威数据资源与长期市场监测，系统分析了邻甲酚行业的市场规模、市场需求及产业链结构，深入探讨了邻甲酚价格变动与细分市场特征。报告科学预测了邻甲酚市场前景及未来发展趋势，重点剖析了行业集中度、竞争格局及重点企业的市场地位，并通过SWOT分析揭示了邻甲酚行业机遇与潜在风险。报告为投资者及业内企业提供了全面的市场洞察与决策参考，助力把握邻甲酚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2020-2025年邻甲酚产品发展概况分析</w:t>
      </w:r>
      <w:r>
        <w:rPr>
          <w:rFonts w:hint="eastAsia"/>
        </w:rPr>
        <w:br/>
      </w:r>
      <w:r>
        <w:rPr>
          <w:rFonts w:hint="eastAsia"/>
        </w:rPr>
        <w:t>　　第一节 邻甲酚产品定义</w:t>
      </w:r>
      <w:r>
        <w:rPr>
          <w:rFonts w:hint="eastAsia"/>
        </w:rPr>
        <w:br/>
      </w:r>
      <w:r>
        <w:rPr>
          <w:rFonts w:hint="eastAsia"/>
        </w:rPr>
        <w:t>　　第二节 2020-2025年邻甲酚产品发展环境分析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　　4、工业发展形势</w:t>
      </w:r>
      <w:r>
        <w:rPr>
          <w:rFonts w:hint="eastAsia"/>
        </w:rPr>
        <w:br/>
      </w:r>
      <w:r>
        <w:rPr>
          <w:rFonts w:hint="eastAsia"/>
        </w:rPr>
        <w:t>　　　　　　5、固定资产投资情况</w:t>
      </w:r>
      <w:r>
        <w:rPr>
          <w:rFonts w:hint="eastAsia"/>
        </w:rPr>
        <w:br/>
      </w:r>
      <w:r>
        <w:rPr>
          <w:rFonts w:hint="eastAsia"/>
        </w:rPr>
        <w:t>　　　　　　6、社会消费品零售总额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7、对外贸易&amp;进出口</w:t>
      </w:r>
      <w:r>
        <w:rPr>
          <w:rFonts w:hint="eastAsia"/>
        </w:rPr>
        <w:br/>
      </w:r>
      <w:r>
        <w:rPr>
          <w:rFonts w:hint="eastAsia"/>
        </w:rPr>
        <w:t>　　　　　　8、货币供应量平稳增长情况</w:t>
      </w:r>
      <w:r>
        <w:rPr>
          <w:rFonts w:hint="eastAsia"/>
        </w:rPr>
        <w:br/>
      </w:r>
      <w:r>
        <w:rPr>
          <w:rFonts w:hint="eastAsia"/>
        </w:rPr>
        <w:t>　　　　三、产业环境分析</w:t>
      </w:r>
      <w:r>
        <w:rPr>
          <w:rFonts w:hint="eastAsia"/>
        </w:rPr>
        <w:br/>
      </w:r>
      <w:r>
        <w:rPr>
          <w:rFonts w:hint="eastAsia"/>
        </w:rPr>
        <w:t>　　　　四、法律及政策环境</w:t>
      </w:r>
      <w:r>
        <w:rPr>
          <w:rFonts w:hint="eastAsia"/>
        </w:rPr>
        <w:br/>
      </w:r>
      <w:r>
        <w:rPr>
          <w:rFonts w:hint="eastAsia"/>
        </w:rPr>
        <w:t>　　第三节 2020-2025年邻甲酚行业现状</w:t>
      </w:r>
      <w:r>
        <w:rPr>
          <w:rFonts w:hint="eastAsia"/>
        </w:rPr>
        <w:br/>
      </w:r>
      <w:r>
        <w:rPr>
          <w:rFonts w:hint="eastAsia"/>
        </w:rPr>
        <w:t>　　　　一、企业规模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三、偿债能力</w:t>
      </w:r>
      <w:r>
        <w:rPr>
          <w:rFonts w:hint="eastAsia"/>
        </w:rPr>
        <w:br/>
      </w:r>
      <w:r>
        <w:rPr>
          <w:rFonts w:hint="eastAsia"/>
        </w:rPr>
        <w:t>　　　　四、发展能力</w:t>
      </w:r>
      <w:r>
        <w:rPr>
          <w:rFonts w:hint="eastAsia"/>
        </w:rPr>
        <w:br/>
      </w:r>
      <w:r>
        <w:rPr>
          <w:rFonts w:hint="eastAsia"/>
        </w:rPr>
        <w:t>　　　　五、运营能力分析</w:t>
      </w:r>
      <w:r>
        <w:rPr>
          <w:rFonts w:hint="eastAsia"/>
        </w:rPr>
        <w:br/>
      </w:r>
      <w:r>
        <w:rPr>
          <w:rFonts w:hint="eastAsia"/>
        </w:rPr>
        <w:t>　　第四节 关联产业发展情况分析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2020-2025年邻甲酚产品生产工艺及技术趋势研究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2020-2025年最新技术进展及趋势研究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2020-2025年国际邻甲酚产品市场供需分析</w:t>
      </w:r>
      <w:r>
        <w:rPr>
          <w:rFonts w:hint="eastAsia"/>
        </w:rPr>
        <w:br/>
      </w:r>
      <w:r>
        <w:rPr>
          <w:rFonts w:hint="eastAsia"/>
        </w:rPr>
        <w:t>　　第一节 2020-2025年国际邻甲酚产品市场现状分析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一、国际邻甲酚产品市场供需分析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二、国际邻甲酚产品价格走势分析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三、国际邻甲酚产品市场运行特征分析</w:t>
      </w:r>
      <w:r>
        <w:rPr>
          <w:rFonts w:hint="eastAsia"/>
        </w:rPr>
        <w:br/>
      </w:r>
      <w:r>
        <w:rPr>
          <w:rFonts w:hint="eastAsia"/>
        </w:rPr>
        <w:t>　　第二节 2020-2025年国际邻甲酚产品主要国家及地区发展情况分析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2020-2025年国际邻甲酚产品外商在华投资动态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2020-2025年国内邻甲酚产品市场运行结构分析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国内邻甲酚产品市场规模分析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国内邻甲酚产品市场供给平衡性分析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2020-2025年国内邻甲酚市场运行分析</w:t>
      </w:r>
      <w:r>
        <w:rPr>
          <w:rFonts w:hint="eastAsia"/>
        </w:rPr>
        <w:br/>
      </w:r>
      <w:r>
        <w:rPr>
          <w:rFonts w:hint="eastAsia"/>
        </w:rPr>
        <w:t>　　第一节 国内邻甲酚市场生产能力分析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邻甲酚市场综合经济指标分析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二、赢利能力</w:t>
      </w:r>
      <w:r>
        <w:rPr>
          <w:rFonts w:hint="eastAsia"/>
        </w:rPr>
        <w:br/>
      </w:r>
      <w:r>
        <w:rPr>
          <w:rFonts w:hint="eastAsia"/>
        </w:rPr>
        <w:t>　　　　三、经营发展能力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第三节 邻甲酚产品市场供需情况分析</w:t>
      </w:r>
      <w:r>
        <w:rPr>
          <w:rFonts w:hint="eastAsia"/>
        </w:rPr>
        <w:br/>
      </w:r>
      <w:r>
        <w:rPr>
          <w:rFonts w:hint="eastAsia"/>
        </w:rPr>
        <w:t>　　　　一、邻甲酚产品供应情况分析</w:t>
      </w:r>
      <w:r>
        <w:rPr>
          <w:rFonts w:hint="eastAsia"/>
        </w:rPr>
        <w:br/>
      </w:r>
      <w:r>
        <w:rPr>
          <w:rFonts w:hint="eastAsia"/>
        </w:rPr>
        <w:t>　　　　二、邻甲酚产品市场需求情况分析</w:t>
      </w:r>
      <w:r>
        <w:rPr>
          <w:rFonts w:hint="eastAsia"/>
        </w:rPr>
        <w:br/>
      </w:r>
      <w:r>
        <w:rPr>
          <w:rFonts w:hint="eastAsia"/>
        </w:rPr>
        <w:t>　　第四节 邻甲酚产品市场价格走势分析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2020-2025年国内邻甲酚产品进出口贸易分析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2020-2025年国内邻甲酚产品进口情况分析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2020-2025年国内邻甲酚产品出口情况分析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代表性国家和地区进出口市场调研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2025-2031年邻甲酚产品进出口预测分析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2020-2025年邻甲酚市场竞争格局分析</w:t>
      </w:r>
      <w:r>
        <w:rPr>
          <w:rFonts w:hint="eastAsia"/>
        </w:rPr>
        <w:br/>
      </w:r>
      <w:r>
        <w:rPr>
          <w:rFonts w:hint="eastAsia"/>
        </w:rPr>
        <w:t>　　第一节 邻甲酚行业竞争结构分析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邻甲酚行业集中度分析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影响国际竞争力因素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邻甲酚竞争力优势分析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第五节 2025-2031年国内邻甲酚产品市场竞争格局预测</w:t>
      </w:r>
      <w:r>
        <w:rPr>
          <w:rFonts w:hint="eastAsia"/>
        </w:rPr>
        <w:br/>
      </w:r>
      <w:r>
        <w:rPr>
          <w:rFonts w:hint="eastAsia"/>
        </w:rPr>
        <w:t>　　　　一、来自原料的挑战</w:t>
      </w:r>
      <w:r>
        <w:rPr>
          <w:rFonts w:hint="eastAsia"/>
        </w:rPr>
        <w:br/>
      </w:r>
      <w:r>
        <w:rPr>
          <w:rFonts w:hint="eastAsia"/>
        </w:rPr>
        <w:t>　　　　二、来自国外高端产品的竞争</w:t>
      </w:r>
      <w:r>
        <w:rPr>
          <w:rFonts w:hint="eastAsia"/>
        </w:rPr>
        <w:br/>
      </w:r>
      <w:r>
        <w:rPr>
          <w:rFonts w:hint="eastAsia"/>
        </w:rPr>
        <w:t>　　　　三、未来我国邻甲酚行业竞争更加激烈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邻甲酚国内拟在建项目分析及竞争对手动向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中国邻甲酚重点企业竞争力分析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上海宝山钢铁公司化学公司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四、企业投资前景规划分析</w:t>
      </w:r>
      <w:r>
        <w:rPr>
          <w:rFonts w:hint="eastAsia"/>
        </w:rPr>
        <w:br/>
      </w:r>
      <w:r>
        <w:rPr>
          <w:rFonts w:hint="eastAsia"/>
        </w:rPr>
        <w:t>　　第二节 岳阳兴长石化股份有限公司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四、企业投资前景规划分析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第三节 哈尔滨市依兰中太化工有限公司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三、企业主营产品</w:t>
      </w:r>
      <w:r>
        <w:rPr>
          <w:rFonts w:hint="eastAsia"/>
        </w:rPr>
        <w:br/>
      </w:r>
      <w:r>
        <w:rPr>
          <w:rFonts w:hint="eastAsia"/>
        </w:rPr>
        <w:t>　　第四节 南京宁康化工有限公司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上海焦化有限公司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四、企业发展理念</w:t>
      </w:r>
      <w:r>
        <w:rPr>
          <w:rFonts w:hint="eastAsia"/>
        </w:rPr>
        <w:br/>
      </w:r>
      <w:r>
        <w:rPr>
          <w:rFonts w:hint="eastAsia"/>
        </w:rPr>
        <w:t>　　第六节 连云港宁康化工有限公司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三、企业主营产品</w:t>
      </w:r>
      <w:r>
        <w:rPr>
          <w:rFonts w:hint="eastAsia"/>
        </w:rPr>
        <w:br/>
      </w:r>
      <w:r>
        <w:rPr>
          <w:rFonts w:hint="eastAsia"/>
        </w:rPr>
        <w:t>　　第七节 其他重点企业分析</w:t>
      </w:r>
      <w:r>
        <w:rPr>
          <w:rFonts w:hint="eastAsia"/>
        </w:rPr>
        <w:br/>
      </w:r>
      <w:r>
        <w:rPr>
          <w:rFonts w:hint="eastAsia"/>
        </w:rPr>
        <w:t>　　　　一、首钢焦化厂</w:t>
      </w:r>
      <w:r>
        <w:rPr>
          <w:rFonts w:hint="eastAsia"/>
        </w:rPr>
        <w:br/>
      </w:r>
      <w:r>
        <w:rPr>
          <w:rFonts w:hint="eastAsia"/>
        </w:rPr>
        <w:t>　　　　二、本溪钢铁公司化工厂</w:t>
      </w:r>
      <w:r>
        <w:rPr>
          <w:rFonts w:hint="eastAsia"/>
        </w:rPr>
        <w:br/>
      </w:r>
      <w:r>
        <w:rPr>
          <w:rFonts w:hint="eastAsia"/>
        </w:rPr>
        <w:t>　　　　三、茂名石油化工公司</w:t>
      </w:r>
      <w:r>
        <w:rPr>
          <w:rFonts w:hint="eastAsia"/>
        </w:rPr>
        <w:br/>
      </w:r>
      <w:r>
        <w:rPr>
          <w:rFonts w:hint="eastAsia"/>
        </w:rPr>
        <w:t>　　　　四、蓝星化工新材料股份有限公司</w:t>
      </w:r>
      <w:r>
        <w:rPr>
          <w:rFonts w:hint="eastAsia"/>
        </w:rPr>
        <w:br/>
      </w:r>
      <w:r>
        <w:rPr>
          <w:rFonts w:hint="eastAsia"/>
        </w:rPr>
        <w:t>　　　　五、南京大唐化工有限责任公司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邻甲酚产品行业上、下游产业链发展分析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邻甲酚产品产业链分析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二、邻甲酚产品产业链模型分析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二、2020-2025年主要原料市场调研</w:t>
      </w:r>
      <w:r>
        <w:rPr>
          <w:rFonts w:hint="eastAsia"/>
        </w:rPr>
        <w:br/>
      </w:r>
      <w:r>
        <w:rPr>
          <w:rFonts w:hint="eastAsia"/>
        </w:rPr>
        <w:t>　　　　三、2025-2031年主要原料发展预测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一、合成树脂行业发展情况</w:t>
      </w:r>
      <w:r>
        <w:rPr>
          <w:rFonts w:hint="eastAsia"/>
        </w:rPr>
        <w:br/>
      </w:r>
      <w:r>
        <w:rPr>
          <w:rFonts w:hint="eastAsia"/>
        </w:rPr>
        <w:t>　　　　二、农药行业发展情况</w:t>
      </w:r>
      <w:r>
        <w:rPr>
          <w:rFonts w:hint="eastAsia"/>
        </w:rPr>
        <w:br/>
      </w:r>
      <w:r>
        <w:rPr>
          <w:rFonts w:hint="eastAsia"/>
        </w:rPr>
        <w:t>　　　　三、医药行业发展情况</w:t>
      </w:r>
      <w:r>
        <w:rPr>
          <w:rFonts w:hint="eastAsia"/>
        </w:rPr>
        <w:br/>
      </w:r>
      <w:r>
        <w:rPr>
          <w:rFonts w:hint="eastAsia"/>
        </w:rPr>
        <w:t>　　　　四、香料行业发展情况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2020-2025年区域市场情况深度研究</w:t>
      </w:r>
      <w:r>
        <w:rPr>
          <w:rFonts w:hint="eastAsia"/>
        </w:rPr>
        <w:br/>
      </w:r>
      <w:r>
        <w:rPr>
          <w:rFonts w:hint="eastAsia"/>
        </w:rPr>
        <w:t>　　第一节 邻甲酚行业主要市场大区发展状况及竞争力研究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一、2020-2025年华东地区邻甲酚产品运行情况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二、2020-2025年中南地区邻甲酚产品运行情况</w:t>
      </w:r>
      <w:r>
        <w:rPr>
          <w:rFonts w:hint="eastAsia"/>
        </w:rPr>
        <w:br/>
      </w:r>
      <w:r>
        <w:rPr>
          <w:rFonts w:hint="eastAsia"/>
        </w:rPr>
        <w:t>　　　　三、2020-2025年华北地区邻甲酚产品运行情况</w:t>
      </w:r>
      <w:r>
        <w:rPr>
          <w:rFonts w:hint="eastAsia"/>
        </w:rPr>
        <w:br/>
      </w:r>
      <w:r>
        <w:rPr>
          <w:rFonts w:hint="eastAsia"/>
        </w:rPr>
        <w:t>　　　　四、2020-2025年西北地区邻甲酚产品运行情况</w:t>
      </w:r>
      <w:r>
        <w:rPr>
          <w:rFonts w:hint="eastAsia"/>
        </w:rPr>
        <w:br/>
      </w:r>
      <w:r>
        <w:rPr>
          <w:rFonts w:hint="eastAsia"/>
        </w:rPr>
        <w:t>　　　　五、2020-2025年西南地区邻甲酚产品运行情况</w:t>
      </w:r>
      <w:r>
        <w:rPr>
          <w:rFonts w:hint="eastAsia"/>
        </w:rPr>
        <w:br/>
      </w:r>
      <w:r>
        <w:rPr>
          <w:rFonts w:hint="eastAsia"/>
        </w:rPr>
        <w:t>　　　　六、2020-2025年东北地区邻甲酚产品运行情况</w:t>
      </w:r>
      <w:r>
        <w:rPr>
          <w:rFonts w:hint="eastAsia"/>
        </w:rPr>
        <w:br/>
      </w:r>
      <w:r>
        <w:rPr>
          <w:rFonts w:hint="eastAsia"/>
        </w:rPr>
        <w:t>　　第二节 邻甲酚重点地区销售分析</w:t>
      </w:r>
      <w:r>
        <w:rPr>
          <w:rFonts w:hint="eastAsia"/>
        </w:rPr>
        <w:br/>
      </w:r>
      <w:r>
        <w:rPr>
          <w:rFonts w:hint="eastAsia"/>
        </w:rPr>
        <w:t>　　　　一、邻甲酚各地区对比销售分析</w:t>
      </w:r>
      <w:r>
        <w:rPr>
          <w:rFonts w:hint="eastAsia"/>
        </w:rPr>
        <w:br/>
      </w:r>
      <w:r>
        <w:rPr>
          <w:rFonts w:hint="eastAsia"/>
        </w:rPr>
        <w:t>　　　　二、邻甲酚“广东省”销售分析</w:t>
      </w:r>
      <w:r>
        <w:rPr>
          <w:rFonts w:hint="eastAsia"/>
        </w:rPr>
        <w:br/>
      </w:r>
      <w:r>
        <w:rPr>
          <w:rFonts w:hint="eastAsia"/>
        </w:rPr>
        <w:t>　　　　三、邻甲酚“浙江省”销售分析</w:t>
      </w:r>
      <w:r>
        <w:rPr>
          <w:rFonts w:hint="eastAsia"/>
        </w:rPr>
        <w:br/>
      </w:r>
      <w:r>
        <w:rPr>
          <w:rFonts w:hint="eastAsia"/>
        </w:rPr>
        <w:t>　　　　四、邻甲酚“上海市”销售分析</w:t>
      </w:r>
      <w:r>
        <w:rPr>
          <w:rFonts w:hint="eastAsia"/>
        </w:rPr>
        <w:br/>
      </w:r>
      <w:r>
        <w:rPr>
          <w:rFonts w:hint="eastAsia"/>
        </w:rPr>
        <w:t>　　　　五、邻甲酚“山东省”销售分析</w:t>
      </w:r>
      <w:r>
        <w:rPr>
          <w:rFonts w:hint="eastAsia"/>
        </w:rPr>
        <w:br/>
      </w:r>
      <w:r>
        <w:rPr>
          <w:rFonts w:hint="eastAsia"/>
        </w:rPr>
        <w:t>　　　　六、邻甲酚“河北省”销售分析</w:t>
      </w:r>
      <w:r>
        <w:rPr>
          <w:rFonts w:hint="eastAsia"/>
        </w:rPr>
        <w:br/>
      </w:r>
      <w:r>
        <w:rPr>
          <w:rFonts w:hint="eastAsia"/>
        </w:rPr>
        <w:t>　　　　七、邻甲酚“江苏省”销售分析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2025-2031年邻甲酚行业前景展望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二、2025-2031年邻甲酚下游需求行业发展展望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三、2025-2031年邻甲酚行业产能预测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邻甲酚市场前景分析</w:t>
      </w:r>
      <w:r>
        <w:rPr>
          <w:rFonts w:hint="eastAsia"/>
        </w:rPr>
        <w:br/>
      </w:r>
      <w:r>
        <w:rPr>
          <w:rFonts w:hint="eastAsia"/>
        </w:rPr>
        <w:t>　　　　一、邻甲酚市场容量分析</w:t>
      </w:r>
      <w:r>
        <w:rPr>
          <w:rFonts w:hint="eastAsia"/>
        </w:rPr>
        <w:br/>
      </w:r>
      <w:r>
        <w:rPr>
          <w:rFonts w:hint="eastAsia"/>
        </w:rPr>
        <w:t>　　　　二、邻甲酚行业利好利空政策</w:t>
      </w:r>
      <w:r>
        <w:rPr>
          <w:rFonts w:hint="eastAsia"/>
        </w:rPr>
        <w:br/>
      </w:r>
      <w:r>
        <w:rPr>
          <w:rFonts w:hint="eastAsia"/>
        </w:rPr>
        <w:t>　　　　三、邻甲酚行业趋势预测分析</w:t>
      </w:r>
      <w:r>
        <w:rPr>
          <w:rFonts w:hint="eastAsia"/>
        </w:rPr>
        <w:br/>
      </w:r>
      <w:r>
        <w:rPr>
          <w:rFonts w:hint="eastAsia"/>
        </w:rPr>
        <w:t>　　第四节 邻甲酚未来发展预测分析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一、中国邻甲酚发展方向分析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二、2025-2031年中国邻甲酚行业发展规模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三、2025-2031年中国邻甲酚行业发展趋势预测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2025-2031年邻甲酚行业供需预测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一、2025-2031年邻甲酚行业供给预测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二、2025-2031年邻甲酚行业需求预测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五、影响企业销售与供给的关键趋势</w:t>
      </w:r>
      <w:r>
        <w:rPr>
          <w:rFonts w:hint="eastAsia"/>
        </w:rPr>
        <w:br/>
      </w:r>
      <w:r>
        <w:rPr>
          <w:rFonts w:hint="eastAsia"/>
        </w:rPr>
        <w:t>　　　　　　1、需求变化因素</w:t>
      </w:r>
      <w:r>
        <w:rPr>
          <w:rFonts w:hint="eastAsia"/>
        </w:rPr>
        <w:br/>
      </w:r>
      <w:r>
        <w:rPr>
          <w:rFonts w:hint="eastAsia"/>
        </w:rPr>
        <w:t>　　　　　　2、厂商产能因素</w:t>
      </w:r>
      <w:r>
        <w:rPr>
          <w:rFonts w:hint="eastAsia"/>
        </w:rPr>
        <w:br/>
      </w:r>
      <w:r>
        <w:rPr>
          <w:rFonts w:hint="eastAsia"/>
        </w:rPr>
        <w:t>　　　　　　3、原料供给状况</w:t>
      </w:r>
      <w:r>
        <w:rPr>
          <w:rFonts w:hint="eastAsia"/>
        </w:rPr>
        <w:br/>
      </w:r>
      <w:r>
        <w:rPr>
          <w:rFonts w:hint="eastAsia"/>
        </w:rPr>
        <w:t>　　　　　　4、技术水平提高</w:t>
      </w:r>
      <w:r>
        <w:rPr>
          <w:rFonts w:hint="eastAsia"/>
        </w:rPr>
        <w:br/>
      </w:r>
      <w:r>
        <w:rPr>
          <w:rFonts w:hint="eastAsia"/>
        </w:rPr>
        <w:t>　　　　　　5、政策变动因素</w:t>
      </w:r>
      <w:r>
        <w:rPr>
          <w:rFonts w:hint="eastAsia"/>
        </w:rPr>
        <w:br/>
      </w:r>
      <w:r>
        <w:rPr>
          <w:rFonts w:hint="eastAsia"/>
        </w:rPr>
        <w:t>　　　　六、中国邻甲酚行业SWOT分析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一、邻甲酚行业国际展望</w:t>
      </w:r>
      <w:r>
        <w:rPr>
          <w:rFonts w:hint="eastAsia"/>
        </w:rPr>
        <w:br/>
      </w:r>
      <w:r>
        <w:rPr>
          <w:rFonts w:hint="eastAsia"/>
        </w:rPr>
        <w:t>　　　　二、国内邻甲酚行业发展展望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2025-2031年邻甲酚行业投资机会与风险分析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五、国际贸易风险</w:t>
      </w:r>
      <w:r>
        <w:rPr>
          <w:rFonts w:hint="eastAsia"/>
        </w:rPr>
        <w:br/>
      </w:r>
      <w:r>
        <w:rPr>
          <w:rFonts w:hint="eastAsia"/>
        </w:rPr>
        <w:t>　　第四节 行业投资前景研究与建议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2025-2031年邻甲酚行业盈利模式与投资前景研究分析</w:t>
      </w:r>
      <w:r>
        <w:rPr>
          <w:rFonts w:hint="eastAsia"/>
        </w:rPr>
        <w:br/>
      </w:r>
      <w:r>
        <w:rPr>
          <w:rFonts w:hint="eastAsia"/>
        </w:rPr>
        <w:t>　　第一节 我国邻甲酚行业商业模式探讨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三、行业广告与促销方式分析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市场的重点客户战略实施研究</w:t>
      </w:r>
      <w:r>
        <w:rPr>
          <w:rFonts w:hint="eastAsia"/>
        </w:rPr>
        <w:br/>
      </w:r>
      <w:r>
        <w:rPr>
          <w:rFonts w:hint="eastAsia"/>
        </w:rPr>
        <w:t>　　第三节 邻甲酚行业企业品牌营销战略分析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八、品牌投资前景分析</w:t>
      </w:r>
      <w:r>
        <w:rPr>
          <w:rFonts w:hint="eastAsia"/>
        </w:rPr>
        <w:br/>
      </w:r>
      <w:r>
        <w:rPr>
          <w:rFonts w:hint="eastAsia"/>
        </w:rPr>
        <w:t>　　第四节 我国邻甲酚行业发展与投资注意事项分析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2025-2031年邻甲酚行业项目投资与融资建议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一、邻甲酚定制生产模式</w:t>
      </w:r>
      <w:r>
        <w:rPr>
          <w:rFonts w:hint="eastAsia"/>
        </w:rPr>
        <w:br/>
      </w:r>
      <w:r>
        <w:rPr>
          <w:rFonts w:hint="eastAsia"/>
        </w:rPr>
        <w:t>　　　　二、邻甲酚的经营模式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2025-2031年邻甲酚行业投资收益预测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2025-2031年邻甲酚项目融资建议</w:t>
      </w:r>
      <w:r>
        <w:rPr>
          <w:rFonts w:hint="eastAsia"/>
        </w:rPr>
        <w:br/>
      </w:r>
      <w:r>
        <w:rPr>
          <w:rFonts w:hint="eastAsia"/>
        </w:rPr>
        <w:t>　　第六节 中:智:林:：债务危机下邻甲酚发展与投资对策分析</w:t>
      </w:r>
      <w:r>
        <w:rPr>
          <w:rFonts w:hint="eastAsia"/>
        </w:rPr>
        <w:br/>
      </w:r>
      <w:r>
        <w:rPr>
          <w:rFonts w:hint="eastAsia"/>
        </w:rPr>
        <w:t>　　　　一、对症下药</w:t>
      </w:r>
      <w:r>
        <w:rPr>
          <w:rFonts w:hint="eastAsia"/>
        </w:rPr>
        <w:br/>
      </w:r>
      <w:r>
        <w:rPr>
          <w:rFonts w:hint="eastAsia"/>
        </w:rPr>
        <w:t>　　　　二、程序科学</w:t>
      </w:r>
      <w:r>
        <w:rPr>
          <w:rFonts w:hint="eastAsia"/>
        </w:rPr>
        <w:br/>
      </w:r>
      <w:r>
        <w:rPr>
          <w:rFonts w:hint="eastAsia"/>
        </w:rPr>
        <w:t>　　　　三、控制成本</w:t>
      </w:r>
      <w:r>
        <w:rPr>
          <w:rFonts w:hint="eastAsia"/>
        </w:rPr>
        <w:br/>
      </w:r>
      <w:r>
        <w:rPr>
          <w:rFonts w:hint="eastAsia"/>
        </w:rPr>
        <w:t>　　　　四、以市场为中心</w:t>
      </w:r>
      <w:r>
        <w:rPr>
          <w:rFonts w:hint="eastAsia"/>
        </w:rPr>
        <w:br/>
      </w:r>
      <w:r>
        <w:rPr>
          <w:rFonts w:hint="eastAsia"/>
        </w:rPr>
        <w:t>　　　　五、讲求效益</w:t>
      </w:r>
      <w:r>
        <w:rPr>
          <w:rFonts w:hint="eastAsia"/>
        </w:rPr>
        <w:br/>
      </w:r>
      <w:r>
        <w:rPr>
          <w:rFonts w:hint="eastAsia"/>
        </w:rPr>
        <w:t>　　　　六、可持续发展</w:t>
      </w:r>
      <w:r>
        <w:rPr>
          <w:rFonts w:hint="eastAsia"/>
        </w:rPr>
        <w:br/>
      </w:r>
      <w:r>
        <w:rPr>
          <w:rFonts w:hint="eastAsia"/>
        </w:rPr>
        <w:t>　　　　七、遵守法律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邻甲酚分子结构图</w:t>
      </w:r>
      <w:r>
        <w:rPr>
          <w:rFonts w:hint="eastAsia"/>
        </w:rPr>
        <w:br/>
      </w:r>
      <w:r>
        <w:rPr>
          <w:rFonts w:hint="eastAsia"/>
        </w:rPr>
        <w:t>　　图表 2020-2025年国内邻甲酚企业数量走势图</w:t>
      </w:r>
      <w:r>
        <w:rPr>
          <w:rFonts w:hint="eastAsia"/>
        </w:rPr>
        <w:br/>
      </w:r>
      <w:r>
        <w:rPr>
          <w:rFonts w:hint="eastAsia"/>
        </w:rPr>
        <w:t>　　图表 2020-2025年我国邻甲酚行业盈利能力</w:t>
      </w:r>
      <w:r>
        <w:rPr>
          <w:rFonts w:hint="eastAsia"/>
        </w:rPr>
        <w:br/>
      </w:r>
      <w:r>
        <w:rPr>
          <w:rFonts w:hint="eastAsia"/>
        </w:rPr>
        <w:t>　　图表 2020-2025年我国邻甲酚行业偿债能力</w:t>
      </w:r>
      <w:r>
        <w:rPr>
          <w:rFonts w:hint="eastAsia"/>
        </w:rPr>
        <w:br/>
      </w:r>
      <w:r>
        <w:rPr>
          <w:rFonts w:hint="eastAsia"/>
        </w:rPr>
        <w:t>　　图表 2020-2025年我国邻甲酚行业发展能力</w:t>
      </w:r>
      <w:r>
        <w:rPr>
          <w:rFonts w:hint="eastAsia"/>
        </w:rPr>
        <w:br/>
      </w:r>
      <w:r>
        <w:rPr>
          <w:rFonts w:hint="eastAsia"/>
        </w:rPr>
        <w:t>　　图表 2020-2025年我国邻甲酚行业运营能力</w:t>
      </w:r>
      <w:r>
        <w:rPr>
          <w:rFonts w:hint="eastAsia"/>
        </w:rPr>
        <w:br/>
      </w:r>
      <w:r>
        <w:rPr>
          <w:rFonts w:hint="eastAsia"/>
        </w:rPr>
        <w:t>　　图表 我国邻甲酚工艺流程简图</w:t>
      </w:r>
      <w:r>
        <w:rPr>
          <w:rFonts w:hint="eastAsia"/>
        </w:rPr>
        <w:br/>
      </w:r>
      <w:r>
        <w:rPr>
          <w:rFonts w:hint="eastAsia"/>
        </w:rPr>
        <w:t>　　图表 2020-2025年我国邻甲酚需求量走势图</w:t>
      </w:r>
      <w:r>
        <w:rPr>
          <w:rFonts w:hint="eastAsia"/>
        </w:rPr>
        <w:br/>
      </w:r>
      <w:r>
        <w:rPr>
          <w:rFonts w:hint="eastAsia"/>
        </w:rPr>
        <w:t>　　图表 2020-2025年我国邻甲酚市场规模走势图</w:t>
      </w:r>
      <w:r>
        <w:rPr>
          <w:rFonts w:hint="eastAsia"/>
        </w:rPr>
        <w:br/>
      </w:r>
      <w:r>
        <w:rPr>
          <w:rFonts w:hint="eastAsia"/>
        </w:rPr>
        <w:t>　　图表 2020-2025年我国邻甲酚增长速度走势图</w:t>
      </w:r>
      <w:r>
        <w:rPr>
          <w:rFonts w:hint="eastAsia"/>
        </w:rPr>
        <w:br/>
      </w:r>
      <w:r>
        <w:rPr>
          <w:rFonts w:hint="eastAsia"/>
        </w:rPr>
        <w:t>　　图表 2020-2025年我国邻甲酚市场价格走势图</w:t>
      </w:r>
      <w:r>
        <w:rPr>
          <w:rFonts w:hint="eastAsia"/>
        </w:rPr>
        <w:br/>
      </w:r>
      <w:r>
        <w:rPr>
          <w:rFonts w:hint="eastAsia"/>
        </w:rPr>
        <w:t>　　图表 2020-2025年我国邻甲酚产量走势图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3c7d8149304cee" w:history="1">
        <w:r>
          <w:rPr>
            <w:rStyle w:val="Hyperlink"/>
          </w:rPr>
          <w:t>2025-2031年中国邻甲酚市场现状深度调研与发展趋势报告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3c7d8149304cee" w:history="1">
        <w:r>
          <w:rPr>
            <w:rStyle w:val="Hyperlink"/>
          </w:rPr>
          <w:t>https://www.20087.com/5/31/LinJiaFenFaZhanQuShiFenXi.html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热点：邻苯二酚结构式、邻甲酚结构式、邻甲酚的用途、邻甲酚醛环氧、邻二酚羟基、邻甲酚酞、邻仲丁基苯酚、邻甲酚酞络合酮法测定血清总钙、4甲基邻苯二酚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1df3c85df34572" w:history="1">
      <w:r>
        <w:rPr>
          <w:rStyle w:val="Hyperlink"/>
        </w:rPr>
        <w:t>2025-2031年中国邻甲酚市场现状深度调研与发展趋势报告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LinJiaFenFaZhanQuShiFenXi.html" TargetMode="External" Id="R793c7d8149304c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LinJiaFenFaZhanQuShiFenXi.html" TargetMode="External" Id="Rbe1df3c85df345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2025-02-12T07:59:00Z</dcterms:created>
  <dcterms:modified xsi:type="dcterms:W3CDTF">2025-02-12T08:59:00Z</dcterms:modified>
  <dc:subject>2025-2031年中国邻甲酚市场现状深度调研与发展趋势报告</dc:subject>
  <dc:title>2025-2031年中国邻甲酚市场现状深度调研与发展趋势报告</dc:title>
  <cp:keywords>2025-2031年中国邻甲酚市场现状深度调研与发展趋势报告</cp:keywords>
  <dc:description>2025-2031年中国邻甲酚市场现状深度调研与发展趋势报告</dc:description>
</cp:coreProperties>
</file>