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cf368c7e940b5" w:history="1">
              <w:r>
                <w:rPr>
                  <w:rStyle w:val="Hyperlink"/>
                </w:rPr>
                <w:t>2025年版中国防火涂料市场调研与发展前景预测报告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cf368c7e940b5" w:history="1">
              <w:r>
                <w:rPr>
                  <w:rStyle w:val="Hyperlink"/>
                </w:rPr>
                <w:t>2025年版中国防火涂料市场调研与发展前景预测报告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cf368c7e940b5" w:history="1">
                <w:r>
                  <w:rPr>
                    <w:rStyle w:val="Hyperlink"/>
                  </w:rPr>
                  <w:t>https://www.20087.com/M_ShiYouHuaGong/15/FangHuoTuLiaoShiChangXingQingFenXiYuCe.html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建筑和工业领域的重要防火材料，近年来随着全球对公共安全和建筑防火标准的提升，其市场需求持续增长。目前，防火涂料不仅用于钢结构的保护，还广泛应用于木结构、混凝土结构等，以提高材料的耐火极限。技术上，防火涂料正从传统的膨胀型向非膨胀型、薄涂型和厚涂型发展，以适应不同环境和应用需求。同时，环保型防火涂料的开发，如水性涂料和低VOC（挥发性有机化合物）产品，符合了绿色建筑的趋势。</w:t>
      </w:r>
      <w:r>
        <w:rPr>
          <w:rFonts w:hint="eastAsia"/>
        </w:rPr>
        <w:br/>
      </w:r>
      <w:r>
        <w:rPr>
          <w:rFonts w:hint="eastAsia"/>
        </w:rPr>
        <w:t>　　未来，防火涂料行业将更加注重性能优化和可持续性。性能优化方面，通过材料科学的创新，开发具有更高耐火性、更好附着力和更长寿命的防火涂料，以适应极端环境和长期保护需求。可持续性方面，环保法规的趋严将推动行业向无毒、无害、可回收的涂料发展，同时，智能涂料的出现，如自修复和自清洁功能，将为防火涂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f368c7e940b5" w:history="1">
        <w:r>
          <w:rPr>
            <w:rStyle w:val="Hyperlink"/>
          </w:rPr>
          <w:t>2025年版中国防火涂料市场调研与发展前景预测报告</w:t>
        </w:r>
      </w:hyperlink>
      <w:r>
        <w:rPr>
          <w:rFonts w:hint="eastAsia"/>
        </w:rPr>
        <w:t>》全面梳理了防火涂料产业链，结合市场需求和市场规模等数据，深入剖析防火涂料行业现状。报告详细探讨了防火涂料市场竞争格局，重点关注重点企业及其品牌影响力，并分析了防火涂料价格机制和细分市场特征。通过对防火涂料技术现状及未来方向的评估，报告展望了防火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防火涂料概述</w:t>
      </w:r>
      <w:r>
        <w:rPr>
          <w:rFonts w:hint="eastAsia"/>
        </w:rPr>
        <w:br/>
      </w:r>
      <w:r>
        <w:rPr>
          <w:rFonts w:hint="eastAsia"/>
        </w:rPr>
        <w:t>　　第一节 防火涂料相关概念</w:t>
      </w:r>
      <w:r>
        <w:rPr>
          <w:rFonts w:hint="eastAsia"/>
        </w:rPr>
        <w:br/>
      </w:r>
      <w:r>
        <w:rPr>
          <w:rFonts w:hint="eastAsia"/>
        </w:rPr>
        <w:t>　　　　一、防火涂料定义</w:t>
      </w:r>
      <w:r>
        <w:rPr>
          <w:rFonts w:hint="eastAsia"/>
        </w:rPr>
        <w:br/>
      </w:r>
      <w:r>
        <w:rPr>
          <w:rFonts w:hint="eastAsia"/>
        </w:rPr>
        <w:t>　　　　二、防火涂料的性质</w:t>
      </w:r>
      <w:r>
        <w:rPr>
          <w:rFonts w:hint="eastAsia"/>
        </w:rPr>
        <w:br/>
      </w:r>
      <w:r>
        <w:rPr>
          <w:rFonts w:hint="eastAsia"/>
        </w:rPr>
        <w:t>　　第二节 防火涂料的用途</w:t>
      </w:r>
      <w:r>
        <w:rPr>
          <w:rFonts w:hint="eastAsia"/>
        </w:rPr>
        <w:br/>
      </w:r>
      <w:r>
        <w:rPr>
          <w:rFonts w:hint="eastAsia"/>
        </w:rPr>
        <w:t>　　　　一、防火涂料生产方法</w:t>
      </w:r>
      <w:r>
        <w:rPr>
          <w:rFonts w:hint="eastAsia"/>
        </w:rPr>
        <w:br/>
      </w:r>
      <w:r>
        <w:rPr>
          <w:rFonts w:hint="eastAsia"/>
        </w:rPr>
        <w:t>　　　　二、防火涂料产品性能</w:t>
      </w:r>
      <w:r>
        <w:rPr>
          <w:rFonts w:hint="eastAsia"/>
        </w:rPr>
        <w:br/>
      </w:r>
      <w:r>
        <w:rPr>
          <w:rFonts w:hint="eastAsia"/>
        </w:rPr>
        <w:t>　　　　三、防火涂料产品用途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2024-2025年中国防火涂料行业经济环境分析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第二节 中国防火涂料行业政策环境分析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中国防火涂料行业社会环境分析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2024-2025年防火涂料行业市场运行分析</w:t>
      </w:r>
      <w:r>
        <w:rPr>
          <w:rFonts w:hint="eastAsia"/>
        </w:rPr>
        <w:br/>
      </w:r>
      <w:r>
        <w:rPr>
          <w:rFonts w:hint="eastAsia"/>
        </w:rPr>
        <w:t>　　第一节 防火涂料行业市场发展基本情况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一、2024-2025年行业供给情况分析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2024-2025年防火涂料行业产能规模分析</w:t>
      </w:r>
      <w:r>
        <w:rPr>
          <w:rFonts w:hint="eastAsia"/>
        </w:rPr>
        <w:br/>
      </w:r>
      <w:r>
        <w:rPr>
          <w:rFonts w:hint="eastAsia"/>
        </w:rPr>
        <w:t>　　第二节 2024-2025年防火涂料行业产量分析</w:t>
      </w:r>
      <w:r>
        <w:rPr>
          <w:rFonts w:hint="eastAsia"/>
        </w:rPr>
        <w:br/>
      </w:r>
      <w:r>
        <w:rPr>
          <w:rFonts w:hint="eastAsia"/>
        </w:rPr>
        <w:t>　　第三节 防火涂料产业地区分布情况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未来几年防火涂料行业产量变化趋势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2024-2025年防火涂料行业经济运行分析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一、2024-2025年行业进口产品统计</w:t>
      </w:r>
      <w:r>
        <w:rPr>
          <w:rFonts w:hint="eastAsia"/>
        </w:rPr>
        <w:br/>
      </w:r>
      <w:r>
        <w:rPr>
          <w:rFonts w:hint="eastAsia"/>
        </w:rPr>
        <w:t>　　　　二、2024-2025年行业出口产品统计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中国防火涂料产品价格分析</w:t>
      </w:r>
      <w:r>
        <w:rPr>
          <w:rFonts w:hint="eastAsia"/>
        </w:rPr>
        <w:br/>
      </w:r>
      <w:r>
        <w:rPr>
          <w:rFonts w:hint="eastAsia"/>
        </w:rPr>
        <w:t>　　第一节 2024-2025年中国防火涂料产品平均价格回顾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2025-2031年防火涂料产品价格预测</w:t>
      </w:r>
      <w:r>
        <w:rPr>
          <w:rFonts w:hint="eastAsia"/>
        </w:rPr>
        <w:br/>
      </w:r>
      <w:r>
        <w:rPr>
          <w:rFonts w:hint="eastAsia"/>
        </w:rPr>
        <w:t>　　第三节 中国防火涂料价格影响因素分析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2024-2025年防火涂料地区销售分析</w:t>
      </w:r>
      <w:r>
        <w:rPr>
          <w:rFonts w:hint="eastAsia"/>
        </w:rPr>
        <w:br/>
      </w:r>
      <w:r>
        <w:rPr>
          <w:rFonts w:hint="eastAsia"/>
        </w:rPr>
        <w:t>　　第一节 防火涂料各地区对比销售分析</w:t>
      </w:r>
      <w:r>
        <w:rPr>
          <w:rFonts w:hint="eastAsia"/>
        </w:rPr>
        <w:br/>
      </w:r>
      <w:r>
        <w:rPr>
          <w:rFonts w:hint="eastAsia"/>
        </w:rPr>
        <w:t>　　第二节 防火涂料华东地区销售分析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防火涂料中南地区分析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防火涂料华北地区销售分析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防火涂料其他销售分析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二、防火涂料市场竞争程度分析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2024-2025年中国防火涂料行业竞争态势分析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2024-2025年中国防火涂料行业竞争策略分析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国内防火涂料行业重点生产厂家分析</w:t>
      </w:r>
      <w:r>
        <w:rPr>
          <w:rFonts w:hint="eastAsia"/>
        </w:rPr>
        <w:br/>
      </w:r>
      <w:r>
        <w:rPr>
          <w:rFonts w:hint="eastAsia"/>
        </w:rPr>
        <w:t>　　第一节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江苏冠军涂料实业有限公司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上海中南建筑材料有限公司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天津灯塔涂料股份有限公司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防火涂料行业存在的问题</w:t>
      </w:r>
      <w:r>
        <w:rPr>
          <w:rFonts w:hint="eastAsia"/>
        </w:rPr>
        <w:br/>
      </w:r>
      <w:r>
        <w:rPr>
          <w:rFonts w:hint="eastAsia"/>
        </w:rPr>
        <w:t>　　第二节 防火涂料行业未来发展预测分析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2025年防火涂料行业项目投资建议</w:t>
      </w:r>
      <w:r>
        <w:rPr>
          <w:rFonts w:hint="eastAsia"/>
        </w:rPr>
        <w:br/>
      </w:r>
      <w:r>
        <w:rPr>
          <w:rFonts w:hint="eastAsia"/>
        </w:rPr>
        <w:t>　　第一节 防火涂料行业技术应用注意事项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防火涂料行业生产开发注意事项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防火涂料行业销售注意事项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2025-2031年国内防火涂料产业宏观预测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2025-2031年中国防火涂料市场趋势分析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2025-2031年中国防火涂料市场发展空间分析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[^中^智林]2025-2031年中国防火涂料市场战略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1：防火涂料的性质</w:t>
      </w:r>
      <w:r>
        <w:rPr>
          <w:rFonts w:hint="eastAsia"/>
        </w:rPr>
        <w:br/>
      </w:r>
      <w:r>
        <w:rPr>
          <w:rFonts w:hint="eastAsia"/>
        </w:rPr>
        <w:t>　　图表 2：防火涂料生产方法</w:t>
      </w:r>
      <w:r>
        <w:rPr>
          <w:rFonts w:hint="eastAsia"/>
        </w:rPr>
        <w:br/>
      </w:r>
      <w:r>
        <w:rPr>
          <w:rFonts w:hint="eastAsia"/>
        </w:rPr>
        <w:t>　　图表 3：产业链模型介绍</w:t>
      </w:r>
      <w:r>
        <w:rPr>
          <w:rFonts w:hint="eastAsia"/>
        </w:rPr>
        <w:br/>
      </w:r>
      <w:r>
        <w:rPr>
          <w:rFonts w:hint="eastAsia"/>
        </w:rPr>
        <w:t>　　图表 4：2020-2025年国内生产总值情况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7：2025年货物进出口总额及其增长速度 亿美元</w:t>
      </w:r>
      <w:r>
        <w:rPr>
          <w:rFonts w:hint="eastAsia"/>
        </w:rPr>
        <w:br/>
      </w:r>
      <w:r>
        <w:rPr>
          <w:rFonts w:hint="eastAsia"/>
        </w:rPr>
        <w:t>　　图表 8：2025年主要商品进口数量、金额及其增长速度 亿美元</w:t>
      </w:r>
      <w:r>
        <w:rPr>
          <w:rFonts w:hint="eastAsia"/>
        </w:rPr>
        <w:br/>
      </w:r>
      <w:r>
        <w:rPr>
          <w:rFonts w:hint="eastAsia"/>
        </w:rPr>
        <w:t>　　图表 9：2025年对主要国家和地区货物进出口额及其增长速度 亿美元</w:t>
      </w:r>
      <w:r>
        <w:rPr>
          <w:rFonts w:hint="eastAsia"/>
        </w:rPr>
        <w:br/>
      </w:r>
      <w:r>
        <w:rPr>
          <w:rFonts w:hint="eastAsia"/>
        </w:rPr>
        <w:t>　　图表 10：中国防火涂料行业政策环境分析</w:t>
      </w:r>
      <w:r>
        <w:rPr>
          <w:rFonts w:hint="eastAsia"/>
        </w:rPr>
        <w:br/>
      </w:r>
      <w:r>
        <w:rPr>
          <w:rFonts w:hint="eastAsia"/>
        </w:rPr>
        <w:t>　　图表 11：防火涂料市场技术发展状况</w:t>
      </w:r>
      <w:r>
        <w:rPr>
          <w:rFonts w:hint="eastAsia"/>
        </w:rPr>
        <w:br/>
      </w:r>
      <w:r>
        <w:rPr>
          <w:rFonts w:hint="eastAsia"/>
        </w:rPr>
        <w:t>　　图表 12：2024-2025年市场工业总产值分析 亿元</w:t>
      </w:r>
      <w:r>
        <w:rPr>
          <w:rFonts w:hint="eastAsia"/>
        </w:rPr>
        <w:br/>
      </w:r>
      <w:r>
        <w:rPr>
          <w:rFonts w:hint="eastAsia"/>
        </w:rPr>
        <w:t>　　图表 13：2024-2025年市场工业总产值统计 亿元</w:t>
      </w:r>
      <w:r>
        <w:rPr>
          <w:rFonts w:hint="eastAsia"/>
        </w:rPr>
        <w:br/>
      </w:r>
      <w:r>
        <w:rPr>
          <w:rFonts w:hint="eastAsia"/>
        </w:rPr>
        <w:t>　　图表 14：2024-2025年不同规模企业工业总产值分析 亿元</w:t>
      </w:r>
      <w:r>
        <w:rPr>
          <w:rFonts w:hint="eastAsia"/>
        </w:rPr>
        <w:br/>
      </w:r>
      <w:r>
        <w:rPr>
          <w:rFonts w:hint="eastAsia"/>
        </w:rPr>
        <w:t>　　图表 15：2024-2025年防火涂料行业供给情况 万吨</w:t>
      </w:r>
      <w:r>
        <w:rPr>
          <w:rFonts w:hint="eastAsia"/>
        </w:rPr>
        <w:br/>
      </w:r>
      <w:r>
        <w:rPr>
          <w:rFonts w:hint="eastAsia"/>
        </w:rPr>
        <w:t>　　图表 16：2024-2025年防火涂料行业供给分析 万吨</w:t>
      </w:r>
      <w:r>
        <w:rPr>
          <w:rFonts w:hint="eastAsia"/>
        </w:rPr>
        <w:br/>
      </w:r>
      <w:r>
        <w:rPr>
          <w:rFonts w:hint="eastAsia"/>
        </w:rPr>
        <w:t>　　图表 17：2024-2025年防火涂料行业需求情况 万吨</w:t>
      </w:r>
      <w:r>
        <w:rPr>
          <w:rFonts w:hint="eastAsia"/>
        </w:rPr>
        <w:br/>
      </w:r>
      <w:r>
        <w:rPr>
          <w:rFonts w:hint="eastAsia"/>
        </w:rPr>
        <w:t>　　图表 18：2024-2025年防火涂料行业需求分析 万吨</w:t>
      </w:r>
      <w:r>
        <w:rPr>
          <w:rFonts w:hint="eastAsia"/>
        </w:rPr>
        <w:br/>
      </w:r>
      <w:r>
        <w:rPr>
          <w:rFonts w:hint="eastAsia"/>
        </w:rPr>
        <w:t>　　图表 19：2024-2025年防火涂料行业产能规模分析 万吨</w:t>
      </w:r>
      <w:r>
        <w:rPr>
          <w:rFonts w:hint="eastAsia"/>
        </w:rPr>
        <w:br/>
      </w:r>
      <w:r>
        <w:rPr>
          <w:rFonts w:hint="eastAsia"/>
        </w:rPr>
        <w:t>　　图表 20：2024-2025年我国防火涂料行业产能 万吨</w:t>
      </w:r>
      <w:r>
        <w:rPr>
          <w:rFonts w:hint="eastAsia"/>
        </w:rPr>
        <w:br/>
      </w:r>
      <w:r>
        <w:rPr>
          <w:rFonts w:hint="eastAsia"/>
        </w:rPr>
        <w:t>　　图表 21：2024-2025年防火涂料行业产量分析 万吨</w:t>
      </w:r>
      <w:r>
        <w:rPr>
          <w:rFonts w:hint="eastAsia"/>
        </w:rPr>
        <w:br/>
      </w:r>
      <w:r>
        <w:rPr>
          <w:rFonts w:hint="eastAsia"/>
        </w:rPr>
        <w:t>　　图表 22：2024-2025年我国防火涂料行业产量 万吨</w:t>
      </w:r>
      <w:r>
        <w:rPr>
          <w:rFonts w:hint="eastAsia"/>
        </w:rPr>
        <w:br/>
      </w:r>
      <w:r>
        <w:rPr>
          <w:rFonts w:hint="eastAsia"/>
        </w:rPr>
        <w:t>　　图表 23：2024-2025年防火涂料产业地区分布情况 万吨</w:t>
      </w:r>
      <w:r>
        <w:rPr>
          <w:rFonts w:hint="eastAsia"/>
        </w:rPr>
        <w:br/>
      </w:r>
      <w:r>
        <w:rPr>
          <w:rFonts w:hint="eastAsia"/>
        </w:rPr>
        <w:t>　　图表 24：2025-2031年防火涂料行业产量预测 万吨</w:t>
      </w:r>
      <w:r>
        <w:rPr>
          <w:rFonts w:hint="eastAsia"/>
        </w:rPr>
        <w:br/>
      </w:r>
      <w:r>
        <w:rPr>
          <w:rFonts w:hint="eastAsia"/>
        </w:rPr>
        <w:t>　　图表 25：2024-2025年防火涂料行业企业数量 家</w:t>
      </w:r>
      <w:r>
        <w:rPr>
          <w:rFonts w:hint="eastAsia"/>
        </w:rPr>
        <w:br/>
      </w:r>
      <w:r>
        <w:rPr>
          <w:rFonts w:hint="eastAsia"/>
        </w:rPr>
        <w:t>　　图表 26：2024-2025年防火涂料行业从业人数 人</w:t>
      </w:r>
      <w:r>
        <w:rPr>
          <w:rFonts w:hint="eastAsia"/>
        </w:rPr>
        <w:br/>
      </w:r>
      <w:r>
        <w:rPr>
          <w:rFonts w:hint="eastAsia"/>
        </w:rPr>
        <w:t>　　图表 27：2024-2025年我国防火涂料行业主要产品生产统计 万吨</w:t>
      </w:r>
      <w:r>
        <w:rPr>
          <w:rFonts w:hint="eastAsia"/>
        </w:rPr>
        <w:br/>
      </w:r>
      <w:r>
        <w:rPr>
          <w:rFonts w:hint="eastAsia"/>
        </w:rPr>
        <w:t>　　图表 28：2024-2025年我国防火涂料行业销售收入分析 亿元</w:t>
      </w:r>
      <w:r>
        <w:rPr>
          <w:rFonts w:hint="eastAsia"/>
        </w:rPr>
        <w:br/>
      </w:r>
      <w:r>
        <w:rPr>
          <w:rFonts w:hint="eastAsia"/>
        </w:rPr>
        <w:t>　　图表 29：2024-2025年我国防火涂料行业销售收入</w:t>
      </w:r>
      <w:r>
        <w:rPr>
          <w:rFonts w:hint="eastAsia"/>
        </w:rPr>
        <w:br/>
      </w:r>
      <w:r>
        <w:rPr>
          <w:rFonts w:hint="eastAsia"/>
        </w:rPr>
        <w:t>　　图表 30：2024-2025年防火涂料行业产品销售集中度分析</w:t>
      </w:r>
      <w:r>
        <w:rPr>
          <w:rFonts w:hint="eastAsia"/>
        </w:rPr>
        <w:br/>
      </w:r>
      <w:r>
        <w:rPr>
          <w:rFonts w:hint="eastAsia"/>
        </w:rPr>
        <w:t>　　图表 31：2024-2025年我国防火涂料行业销售成本分析 亿元</w:t>
      </w:r>
      <w:r>
        <w:rPr>
          <w:rFonts w:hint="eastAsia"/>
        </w:rPr>
        <w:br/>
      </w:r>
      <w:r>
        <w:rPr>
          <w:rFonts w:hint="eastAsia"/>
        </w:rPr>
        <w:t>　　图表 32：2024-2025年我国防火涂料行业销售成本</w:t>
      </w:r>
      <w:r>
        <w:rPr>
          <w:rFonts w:hint="eastAsia"/>
        </w:rPr>
        <w:br/>
      </w:r>
      <w:r>
        <w:rPr>
          <w:rFonts w:hint="eastAsia"/>
        </w:rPr>
        <w:t>　　图表 33： 2024-2025年行业出口产品统计 万吨，亿美元</w:t>
      </w:r>
      <w:r>
        <w:rPr>
          <w:rFonts w:hint="eastAsia"/>
        </w:rPr>
        <w:br/>
      </w:r>
      <w:r>
        <w:rPr>
          <w:rFonts w:hint="eastAsia"/>
        </w:rPr>
        <w:t>　　图表 34：2024-2025年行业进口产品统计 万吨，亿美元</w:t>
      </w:r>
      <w:r>
        <w:rPr>
          <w:rFonts w:hint="eastAsia"/>
        </w:rPr>
        <w:br/>
      </w:r>
      <w:r>
        <w:rPr>
          <w:rFonts w:hint="eastAsia"/>
        </w:rPr>
        <w:t>　　图表 35：我国防火涂料行业存在的问题分析</w:t>
      </w:r>
      <w:r>
        <w:rPr>
          <w:rFonts w:hint="eastAsia"/>
        </w:rPr>
        <w:br/>
      </w:r>
      <w:r>
        <w:rPr>
          <w:rFonts w:hint="eastAsia"/>
        </w:rPr>
        <w:t>　　图表 36：防火涂料行业主要制约因素</w:t>
      </w:r>
      <w:r>
        <w:rPr>
          <w:rFonts w:hint="eastAsia"/>
        </w:rPr>
        <w:br/>
      </w:r>
      <w:r>
        <w:rPr>
          <w:rFonts w:hint="eastAsia"/>
        </w:rPr>
        <w:t>　　图表 37：防火涂料行业应对策略分析</w:t>
      </w:r>
      <w:r>
        <w:rPr>
          <w:rFonts w:hint="eastAsia"/>
        </w:rPr>
        <w:br/>
      </w:r>
      <w:r>
        <w:rPr>
          <w:rFonts w:hint="eastAsia"/>
        </w:rPr>
        <w:t>　　图表 38：2024-2025年防火涂料各地区对比销售分析</w:t>
      </w:r>
      <w:r>
        <w:rPr>
          <w:rFonts w:hint="eastAsia"/>
        </w:rPr>
        <w:br/>
      </w:r>
      <w:r>
        <w:rPr>
          <w:rFonts w:hint="eastAsia"/>
        </w:rPr>
        <w:t>　　图表 39：2024-2025年华东地区防火涂料规格销售分析 万吨</w:t>
      </w:r>
      <w:r>
        <w:rPr>
          <w:rFonts w:hint="eastAsia"/>
        </w:rPr>
        <w:br/>
      </w:r>
      <w:r>
        <w:rPr>
          <w:rFonts w:hint="eastAsia"/>
        </w:rPr>
        <w:t>　　图表 40：2024-2025年我国防火涂料华东地区销售规模 万吨</w:t>
      </w:r>
      <w:r>
        <w:rPr>
          <w:rFonts w:hint="eastAsia"/>
        </w:rPr>
        <w:br/>
      </w:r>
      <w:r>
        <w:rPr>
          <w:rFonts w:hint="eastAsia"/>
        </w:rPr>
        <w:t>　　图表 41：2024-2025年南地区防火涂料规格销售分析 万吨</w:t>
      </w:r>
      <w:r>
        <w:rPr>
          <w:rFonts w:hint="eastAsia"/>
        </w:rPr>
        <w:br/>
      </w:r>
      <w:r>
        <w:rPr>
          <w:rFonts w:hint="eastAsia"/>
        </w:rPr>
        <w:t>　　图表 42：2024-2025年我国防火涂料中南地区销售规模 万吨</w:t>
      </w:r>
      <w:r>
        <w:rPr>
          <w:rFonts w:hint="eastAsia"/>
        </w:rPr>
        <w:br/>
      </w:r>
      <w:r>
        <w:rPr>
          <w:rFonts w:hint="eastAsia"/>
        </w:rPr>
        <w:t>　　图表 43：2024-2025年华北地区防火涂料规格销售分析 万吨</w:t>
      </w:r>
      <w:r>
        <w:rPr>
          <w:rFonts w:hint="eastAsia"/>
        </w:rPr>
        <w:br/>
      </w:r>
      <w:r>
        <w:rPr>
          <w:rFonts w:hint="eastAsia"/>
        </w:rPr>
        <w:t>　　图表 44：2024-2025年我国防火涂料华北地区销售规模 万吨</w:t>
      </w:r>
      <w:r>
        <w:rPr>
          <w:rFonts w:hint="eastAsia"/>
        </w:rPr>
        <w:br/>
      </w:r>
      <w:r>
        <w:rPr>
          <w:rFonts w:hint="eastAsia"/>
        </w:rPr>
        <w:t>　　图表 45：2024-2025年其他地区防火涂料规格销售分析 万吨</w:t>
      </w:r>
      <w:r>
        <w:rPr>
          <w:rFonts w:hint="eastAsia"/>
        </w:rPr>
        <w:br/>
      </w:r>
      <w:r>
        <w:rPr>
          <w:rFonts w:hint="eastAsia"/>
        </w:rPr>
        <w:t>　　图表 46：2024-2025年我国防火涂料其他地区销售规模 万吨</w:t>
      </w:r>
      <w:r>
        <w:rPr>
          <w:rFonts w:hint="eastAsia"/>
        </w:rPr>
        <w:br/>
      </w:r>
      <w:r>
        <w:rPr>
          <w:rFonts w:hint="eastAsia"/>
        </w:rPr>
        <w:t>　　图表 47：防火涂料行业国内著名的商标品牌</w:t>
      </w:r>
      <w:r>
        <w:rPr>
          <w:rFonts w:hint="eastAsia"/>
        </w:rPr>
        <w:br/>
      </w:r>
      <w:r>
        <w:rPr>
          <w:rFonts w:hint="eastAsia"/>
        </w:rPr>
        <w:t>　　图表 48：美国不同类型的防火涂料集中度分析</w:t>
      </w:r>
      <w:r>
        <w:rPr>
          <w:rFonts w:hint="eastAsia"/>
        </w:rPr>
        <w:br/>
      </w:r>
      <w:r>
        <w:rPr>
          <w:rFonts w:hint="eastAsia"/>
        </w:rPr>
        <w:t>　　图表 49：中国不同类型的防火涂料集中度分析</w:t>
      </w:r>
      <w:r>
        <w:rPr>
          <w:rFonts w:hint="eastAsia"/>
        </w:rPr>
        <w:br/>
      </w:r>
      <w:r>
        <w:rPr>
          <w:rFonts w:hint="eastAsia"/>
        </w:rPr>
        <w:t>　　图表 50：兰陵化工公司基本构建情况</w:t>
      </w:r>
      <w:r>
        <w:rPr>
          <w:rFonts w:hint="eastAsia"/>
        </w:rPr>
        <w:br/>
      </w:r>
      <w:r>
        <w:rPr>
          <w:rFonts w:hint="eastAsia"/>
        </w:rPr>
        <w:t>　　图表 51：兰陵化工主要财务指标分析（单位：千元）</w:t>
      </w:r>
      <w:r>
        <w:rPr>
          <w:rFonts w:hint="eastAsia"/>
        </w:rPr>
        <w:br/>
      </w:r>
      <w:r>
        <w:rPr>
          <w:rFonts w:hint="eastAsia"/>
        </w:rPr>
        <w:t>　　图表 52：陵化工盈利能力指标分析</w:t>
      </w:r>
      <w:r>
        <w:rPr>
          <w:rFonts w:hint="eastAsia"/>
        </w:rPr>
        <w:br/>
      </w:r>
      <w:r>
        <w:rPr>
          <w:rFonts w:hint="eastAsia"/>
        </w:rPr>
        <w:t>　　图表 53：陵化工偿债能力指标分析</w:t>
      </w:r>
      <w:r>
        <w:rPr>
          <w:rFonts w:hint="eastAsia"/>
        </w:rPr>
        <w:br/>
      </w:r>
      <w:r>
        <w:rPr>
          <w:rFonts w:hint="eastAsia"/>
        </w:rPr>
        <w:t>　　图表 54：陵化工营运能力指标分析</w:t>
      </w:r>
      <w:r>
        <w:rPr>
          <w:rFonts w:hint="eastAsia"/>
        </w:rPr>
        <w:br/>
      </w:r>
      <w:r>
        <w:rPr>
          <w:rFonts w:hint="eastAsia"/>
        </w:rPr>
        <w:t>　　图表 55：冠军涂料实业主要财务指标分析（单位：千元）</w:t>
      </w:r>
      <w:r>
        <w:rPr>
          <w:rFonts w:hint="eastAsia"/>
        </w:rPr>
        <w:br/>
      </w:r>
      <w:r>
        <w:rPr>
          <w:rFonts w:hint="eastAsia"/>
        </w:rPr>
        <w:t>　　图表 56：冠军涂料实业盈利能力指标分析</w:t>
      </w:r>
      <w:r>
        <w:rPr>
          <w:rFonts w:hint="eastAsia"/>
        </w:rPr>
        <w:br/>
      </w:r>
      <w:r>
        <w:rPr>
          <w:rFonts w:hint="eastAsia"/>
        </w:rPr>
        <w:t>　　图表 57：冠军涂料实业偿债能力指标分析</w:t>
      </w:r>
      <w:r>
        <w:rPr>
          <w:rFonts w:hint="eastAsia"/>
        </w:rPr>
        <w:br/>
      </w:r>
      <w:r>
        <w:rPr>
          <w:rFonts w:hint="eastAsia"/>
        </w:rPr>
        <w:t>　　图表 58：陵化工营运能力指标分析</w:t>
      </w:r>
      <w:r>
        <w:rPr>
          <w:rFonts w:hint="eastAsia"/>
        </w:rPr>
        <w:br/>
      </w:r>
      <w:r>
        <w:rPr>
          <w:rFonts w:hint="eastAsia"/>
        </w:rPr>
        <w:t>　　图表 59：中南建筑材料主要财务指标分析（单位：千元）</w:t>
      </w:r>
      <w:r>
        <w:rPr>
          <w:rFonts w:hint="eastAsia"/>
        </w:rPr>
        <w:br/>
      </w:r>
      <w:r>
        <w:rPr>
          <w:rFonts w:hint="eastAsia"/>
        </w:rPr>
        <w:t>　　图表 60：中南建筑材料盈利能力指标分析</w:t>
      </w:r>
      <w:r>
        <w:rPr>
          <w:rFonts w:hint="eastAsia"/>
        </w:rPr>
        <w:br/>
      </w:r>
      <w:r>
        <w:rPr>
          <w:rFonts w:hint="eastAsia"/>
        </w:rPr>
        <w:t>　　图表 61：中南建筑材料偿债能力指标分析</w:t>
      </w:r>
      <w:r>
        <w:rPr>
          <w:rFonts w:hint="eastAsia"/>
        </w:rPr>
        <w:br/>
      </w:r>
      <w:r>
        <w:rPr>
          <w:rFonts w:hint="eastAsia"/>
        </w:rPr>
        <w:t>　　图表 62：中南建筑材料营运能力指标分析</w:t>
      </w:r>
      <w:r>
        <w:rPr>
          <w:rFonts w:hint="eastAsia"/>
        </w:rPr>
        <w:br/>
      </w:r>
      <w:r>
        <w:rPr>
          <w:rFonts w:hint="eastAsia"/>
        </w:rPr>
        <w:t>　　图表 63：灯塔涂料主要财务指标分析（单位：千元）</w:t>
      </w:r>
      <w:r>
        <w:rPr>
          <w:rFonts w:hint="eastAsia"/>
        </w:rPr>
        <w:br/>
      </w:r>
      <w:r>
        <w:rPr>
          <w:rFonts w:hint="eastAsia"/>
        </w:rPr>
        <w:t>　　图表 64：灯塔涂料盈利能力指标分析</w:t>
      </w:r>
      <w:r>
        <w:rPr>
          <w:rFonts w:hint="eastAsia"/>
        </w:rPr>
        <w:br/>
      </w:r>
      <w:r>
        <w:rPr>
          <w:rFonts w:hint="eastAsia"/>
        </w:rPr>
        <w:t>　　图表 65：灯塔涂料偿债能力指标分析</w:t>
      </w:r>
      <w:r>
        <w:rPr>
          <w:rFonts w:hint="eastAsia"/>
        </w:rPr>
        <w:br/>
      </w:r>
      <w:r>
        <w:rPr>
          <w:rFonts w:hint="eastAsia"/>
        </w:rPr>
        <w:t>　　图表 66：灯塔涂料营运能力指标分析</w:t>
      </w:r>
      <w:r>
        <w:rPr>
          <w:rFonts w:hint="eastAsia"/>
        </w:rPr>
        <w:br/>
      </w:r>
      <w:r>
        <w:rPr>
          <w:rFonts w:hint="eastAsia"/>
        </w:rPr>
        <w:t>　　图表 67：天女集团制漆主要财务指标分析（单位：千元）</w:t>
      </w:r>
      <w:r>
        <w:rPr>
          <w:rFonts w:hint="eastAsia"/>
        </w:rPr>
        <w:br/>
      </w:r>
      <w:r>
        <w:rPr>
          <w:rFonts w:hint="eastAsia"/>
        </w:rPr>
        <w:t>　　图表 68：天女集团制漆盈利能力指标分析</w:t>
      </w:r>
      <w:r>
        <w:rPr>
          <w:rFonts w:hint="eastAsia"/>
        </w:rPr>
        <w:br/>
      </w:r>
      <w:r>
        <w:rPr>
          <w:rFonts w:hint="eastAsia"/>
        </w:rPr>
        <w:t>　　图表 69：天女集团制漆偿债能力指标分析</w:t>
      </w:r>
      <w:r>
        <w:rPr>
          <w:rFonts w:hint="eastAsia"/>
        </w:rPr>
        <w:br/>
      </w:r>
      <w:r>
        <w:rPr>
          <w:rFonts w:hint="eastAsia"/>
        </w:rPr>
        <w:t>　　图表 70：灯塔涂料营运能力指标分析</w:t>
      </w:r>
      <w:r>
        <w:rPr>
          <w:rFonts w:hint="eastAsia"/>
        </w:rPr>
        <w:br/>
      </w:r>
      <w:r>
        <w:rPr>
          <w:rFonts w:hint="eastAsia"/>
        </w:rPr>
        <w:t>　　图表 71：2025-2031年中国防火涂料行业发展规模预测（单位：亿元）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cf368c7e940b5" w:history="1">
        <w:r>
          <w:rPr>
            <w:rStyle w:val="Hyperlink"/>
          </w:rPr>
          <w:t>2025年版中国防火涂料市场调研与发展前景预测报告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cf368c7e940b5" w:history="1">
        <w:r>
          <w:rPr>
            <w:rStyle w:val="Hyperlink"/>
          </w:rPr>
          <w:t>https://www.20087.com/M_ShiYouHuaGong/15/FangHuoTuLiaoShiChangXingQingFenXiYuCe.html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6fa185d8407b" w:history="1">
      <w:r>
        <w:rPr>
          <w:rStyle w:val="Hyperlink"/>
        </w:rPr>
        <w:t>2025年版中国防火涂料市场调研与发展前景预测报告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FangHuoTuLiaoShiChangXingQingFenXiYuCe.html" TargetMode="External" Id="Ra13cf368c7e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FangHuoTuLiaoShiChangXingQingFenXiYuCe.html" TargetMode="External" Id="R13ba6fa185d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2025-02-11T06:08:00Z</dcterms:created>
  <dcterms:modified xsi:type="dcterms:W3CDTF">2025-02-11T07:08:00Z</dcterms:modified>
  <dc:subject>2025年版中国防火涂料市场调研与发展前景预测报告</dc:subject>
  <dc:title>2025年版中国防火涂料市场调研与发展前景预测报告</dc:title>
  <cp:keywords>2025年版中国防火涂料市场调研与发展前景预测报告</cp:keywords>
  <dc:description>2025年版中国防火涂料市场调研与发展前景预测报告</dc:description>
</cp:coreProperties>
</file>