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1a928e8e54770" w:history="1">
              <w:r>
                <w:rPr>
                  <w:rStyle w:val="Hyperlink"/>
                </w:rPr>
                <w:t>2024-2030年全球与中国食品级壳寡糖行业发展研究及前景趋势预测报告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1a928e8e54770" w:history="1">
              <w:r>
                <w:rPr>
                  <w:rStyle w:val="Hyperlink"/>
                </w:rPr>
                <w:t>2024-2030年全球与中国食品级壳寡糖行业发展研究及前景趋势预测报告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1a928e8e54770" w:history="1">
                <w:r>
                  <w:rPr>
                    <w:rStyle w:val="Hyperlink"/>
                  </w:rPr>
                  <w:t>https://www.20087.com/5/71/ShiPinJiQiaoGuaTangHangYeXianZhuangJiQianJing.html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壳寡糖作为天然的功能性低聚糖，因其免疫调节、抗氧化等健康效益，在保健品、功能性食品领域备受青睐。随着消费者健康意识的提升，壳寡糖的应用范围逐渐扩大，从保健食品扩展到乳制品、饮料、烘焙等多个食品类别。</w:t>
      </w:r>
      <w:r>
        <w:rPr>
          <w:rFonts w:hint="eastAsia"/>
        </w:rPr>
        <w:br/>
      </w:r>
      <w:r>
        <w:rPr>
          <w:rFonts w:hint="eastAsia"/>
        </w:rPr>
        <w:t>　　食品级壳寡糖的未来发展将着重于技术创新和应用深化。技术上，通过酶工程和生物转化技术，提高壳寡糖的提取效率和纯度，降低成本，同时开发具有特定功能的新型壳寡糖产品。应用方面，将探索壳寡糖在精准营养、个性化健康解决方案中的作用，如开发针对特定人群（如老年人、运动员）的定制化食品。此外，随着对肠道健康研究的深入，壳寡糖作为益生元的作用将得到进一步发掘，促进整个肠道健康食品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1a928e8e54770" w:history="1">
        <w:r>
          <w:rPr>
            <w:rStyle w:val="Hyperlink"/>
          </w:rPr>
          <w:t>2024-2030年全球与中国食品级壳寡糖行业发展研究及前景趋势预测报告</w:t>
        </w:r>
      </w:hyperlink>
      <w:r>
        <w:rPr>
          <w:rFonts w:hint="eastAsia"/>
        </w:rPr>
        <w:t>》基于深入的行业调研，对食品级壳寡糖产业链进行了全面分析。报告详细探讨了食品级壳寡糖市场规模、需求状况，以及价格动态，并深入解读了当前食品级壳寡糖行业现状、市场前景及未来发展趋势。同时，报告聚焦于食品级壳寡糖行业重点企业，剖析了竞争格局、市场集中度及品牌建设情况，并对食品级壳寡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中国食品级壳寡糖概述</w:t>
      </w:r>
      <w:r>
        <w:rPr>
          <w:rFonts w:hint="eastAsia"/>
        </w:rPr>
        <w:br/>
      </w:r>
      <w:r>
        <w:rPr>
          <w:rFonts w:hint="eastAsia"/>
        </w:rPr>
        <w:t>　　第一节 食品级壳寡糖行业定义</w:t>
      </w:r>
      <w:r>
        <w:rPr>
          <w:rFonts w:hint="eastAsia"/>
        </w:rPr>
        <w:br/>
      </w:r>
      <w:r>
        <w:rPr>
          <w:rFonts w:hint="eastAsia"/>
        </w:rPr>
        <w:t>　　第二节 食品级壳寡糖行业发展特性</w:t>
      </w:r>
      <w:r>
        <w:rPr>
          <w:rFonts w:hint="eastAsia"/>
        </w:rPr>
        <w:br/>
      </w:r>
      <w:r>
        <w:rPr>
          <w:rFonts w:hint="eastAsia"/>
        </w:rPr>
        <w:t>　　第三节 食品级壳寡糖产业链分析</w:t>
      </w:r>
      <w:r>
        <w:rPr>
          <w:rFonts w:hint="eastAsia"/>
        </w:rPr>
        <w:br/>
      </w:r>
      <w:r>
        <w:rPr>
          <w:rFonts w:hint="eastAsia"/>
        </w:rPr>
        <w:t>　　第四节 食品级壳寡糖行业生命周期分析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国外食品级壳寡糖市场发展概况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全球食品级壳寡糖市场发展分析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北美地区主要国家食品级壳寡糖市场概况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欧洲地区主要国家食品级壳寡糖市场概况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亚洲地区主要国家食品级壳寡糖市场概况</w:t>
      </w:r>
      <w:r>
        <w:rPr>
          <w:rFonts w:hint="eastAsia"/>
        </w:rPr>
        <w:br/>
      </w:r>
      <w:r>
        <w:rPr>
          <w:rFonts w:hint="eastAsia"/>
        </w:rPr>
        <w:t>　　第五节 全球食品级壳寡糖市场发展预测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中国食品级壳寡糖发展环境分析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食品级壳寡糖行业相关政策、标准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食品级壳寡糖行业相关发展规划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中国食品级壳寡糖技术发展分析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当前食品级壳寡糖技术发展现状分析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食品级壳寡糖生产中需注意的问题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食品级壳寡糖行业主要技术趋势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食品级壳寡糖市场特性分析</w:t>
      </w:r>
      <w:r>
        <w:rPr>
          <w:rFonts w:hint="eastAsia"/>
        </w:rPr>
        <w:br/>
      </w:r>
      <w:r>
        <w:rPr>
          <w:rFonts w:hint="eastAsia"/>
        </w:rPr>
        <w:t>　　第一节 食品级壳寡糖行业集中度分析</w:t>
      </w:r>
      <w:r>
        <w:rPr>
          <w:rFonts w:hint="eastAsia"/>
        </w:rPr>
        <w:br/>
      </w:r>
      <w:r>
        <w:rPr>
          <w:rFonts w:hint="eastAsia"/>
        </w:rPr>
        <w:t>　　第二节 食品级壳寡糖行业SWOT分析</w:t>
      </w:r>
      <w:r>
        <w:rPr>
          <w:rFonts w:hint="eastAsia"/>
        </w:rPr>
        <w:br/>
      </w:r>
      <w:r>
        <w:rPr>
          <w:rFonts w:hint="eastAsia"/>
        </w:rPr>
        <w:t>　　　　一、食品级壳寡糖行业优势</w:t>
      </w:r>
      <w:r>
        <w:rPr>
          <w:rFonts w:hint="eastAsia"/>
        </w:rPr>
        <w:br/>
      </w:r>
      <w:r>
        <w:rPr>
          <w:rFonts w:hint="eastAsia"/>
        </w:rPr>
        <w:t>　　　　二、食品级壳寡糖行业劣势</w:t>
      </w:r>
      <w:r>
        <w:rPr>
          <w:rFonts w:hint="eastAsia"/>
        </w:rPr>
        <w:br/>
      </w:r>
      <w:r>
        <w:rPr>
          <w:rFonts w:hint="eastAsia"/>
        </w:rPr>
        <w:t>　　　　三、食品级壳寡糖行业机会</w:t>
      </w:r>
      <w:r>
        <w:rPr>
          <w:rFonts w:hint="eastAsia"/>
        </w:rPr>
        <w:br/>
      </w:r>
      <w:r>
        <w:rPr>
          <w:rFonts w:hint="eastAsia"/>
        </w:rPr>
        <w:t>　　　　四、食品级壳寡糖行业风险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中国食品级壳寡糖发展现状</w:t>
      </w:r>
      <w:r>
        <w:rPr>
          <w:rFonts w:hint="eastAsia"/>
        </w:rPr>
        <w:br/>
      </w:r>
      <w:r>
        <w:rPr>
          <w:rFonts w:hint="eastAsia"/>
        </w:rPr>
        <w:t>　　第一节 中国食品级壳寡糖市场现状分析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中国食品级壳寡糖行业产量情况分析及预测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一、食品级壳寡糖总体产能规模</w:t>
      </w:r>
      <w:r>
        <w:rPr>
          <w:rFonts w:hint="eastAsia"/>
        </w:rPr>
        <w:br/>
      </w:r>
      <w:r>
        <w:rPr>
          <w:rFonts w:hint="eastAsia"/>
        </w:rPr>
        <w:t>　　　　二、食品级壳寡糖生产区域分布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三、2018-2023年中国食品级壳寡糖产量统计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三、2024-2030年中国食品级壳寡糖产量预测</w:t>
      </w:r>
      <w:r>
        <w:rPr>
          <w:rFonts w:hint="eastAsia"/>
        </w:rPr>
        <w:br/>
      </w:r>
      <w:r>
        <w:rPr>
          <w:rFonts w:hint="eastAsia"/>
        </w:rPr>
        <w:t>　　第三节 中国食品级壳寡糖市场需求分析及预测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一、中国食品级壳寡糖市场需求特点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二、2018-2023年中国食品级壳寡糖市场需求量统计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三、2024-2030年中国食品级壳寡糖市场需求量预测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中国食品级壳寡糖价格趋势分析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一、2018-2023年中国食品级壳寡糖市场价格趋势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二、2024-2030年中国食品级壳寡糖市场价格走势预测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2018-2023年食品级壳寡糖行业经济运行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2018-2023年中国食品级壳寡糖行业盈利能力分析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2018-2023年中国食品级壳寡糖行业发展能力分析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2018-2023年食品级壳寡糖行业偿债能力分析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2018-2023年食品级壳寡糖制造企业数量分析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中国食品级壳寡糖行业重点地区发展分析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**地区食品级壳寡糖市场发展分析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**地区食品级壳寡糖市场发展分析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**地区食品级壳寡糖市场发展分析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**地区食品级壳寡糖市场发展分析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**地区食品级壳寡糖市场发展分析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2018-2023年中国食品级壳寡糖进出口分析</w:t>
      </w:r>
      <w:r>
        <w:rPr>
          <w:rFonts w:hint="eastAsia"/>
        </w:rPr>
        <w:br/>
      </w:r>
      <w:r>
        <w:rPr>
          <w:rFonts w:hint="eastAsia"/>
        </w:rPr>
        <w:t>　　第一节 食品级壳寡糖进口情况分析</w:t>
      </w:r>
      <w:r>
        <w:rPr>
          <w:rFonts w:hint="eastAsia"/>
        </w:rPr>
        <w:br/>
      </w:r>
      <w:r>
        <w:rPr>
          <w:rFonts w:hint="eastAsia"/>
        </w:rPr>
        <w:t>　　第二节 食品级壳寡糖出口情况分析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影响食品级壳寡糖进出口因素分析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主要食品级壳寡糖生产企业及竞争格局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三、企业食品级壳寡糖经营状况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三、企业食品级壳寡糖经营状况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三、企业食品级壳寡糖经营状况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三、企业食品级壳寡糖经营状况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三、企业食品级壳寡糖经营状况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三、企业食品级壳寡糖经营状况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食品级壳寡糖行业投资战略研究</w:t>
      </w:r>
      <w:r>
        <w:rPr>
          <w:rFonts w:hint="eastAsia"/>
        </w:rPr>
        <w:br/>
      </w:r>
      <w:r>
        <w:rPr>
          <w:rFonts w:hint="eastAsia"/>
        </w:rPr>
        <w:t>　　第一节 食品级壳寡糖行业发展战略研究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对我国食品级壳寡糖品牌的战略思考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一、食品级壳寡糖品牌的重要性</w:t>
      </w:r>
      <w:r>
        <w:rPr>
          <w:rFonts w:hint="eastAsia"/>
        </w:rPr>
        <w:br/>
      </w:r>
      <w:r>
        <w:rPr>
          <w:rFonts w:hint="eastAsia"/>
        </w:rPr>
        <w:t>　　　　二、食品级壳寡糖实施品牌战略的意义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三、食品级壳寡糖企业品牌的现状分析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四、我国食品级壳寡糖企业的品牌战略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五、食品级壳寡糖品牌战略管理的策略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食品级壳寡糖经营策略分析</w:t>
      </w:r>
      <w:r>
        <w:rPr>
          <w:rFonts w:hint="eastAsia"/>
        </w:rPr>
        <w:br/>
      </w:r>
      <w:r>
        <w:rPr>
          <w:rFonts w:hint="eastAsia"/>
        </w:rPr>
        <w:t>　　　　一、食品级壳寡糖市场细分策略</w:t>
      </w:r>
      <w:r>
        <w:rPr>
          <w:rFonts w:hint="eastAsia"/>
        </w:rPr>
        <w:br/>
      </w:r>
      <w:r>
        <w:rPr>
          <w:rFonts w:hint="eastAsia"/>
        </w:rPr>
        <w:t>　　　　二、食品级壳寡糖市场创新策略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四、食品级壳寡糖新产品差异化战略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2024-2030年中国食品级壳寡糖发展趋势预测及投资风险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2024年食品级壳寡糖市场前景分析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2024年食品级壳寡糖行业发展趋势预测</w:t>
      </w:r>
      <w:r>
        <w:rPr>
          <w:rFonts w:hint="eastAsia"/>
        </w:rPr>
        <w:br/>
      </w:r>
      <w:r>
        <w:rPr>
          <w:rFonts w:hint="eastAsia"/>
        </w:rPr>
        <w:t>　　第三节 食品级壳寡糖行业投资风险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食品级壳寡糖投资建议</w:t>
      </w:r>
      <w:r>
        <w:rPr>
          <w:rFonts w:hint="eastAsia"/>
        </w:rPr>
        <w:br/>
      </w:r>
      <w:r>
        <w:rPr>
          <w:rFonts w:hint="eastAsia"/>
        </w:rPr>
        <w:t>　　第一节 食品级壳寡糖行业投资环境分析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食品级壳寡糖行业投资进入壁垒分析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2018-2023年中国食品级壳寡糖市场规模及增长情况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2018-2023年中国食品级壳寡糖行业产量及增长趋势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2024-2030年中国食品级壳寡糖行业产量预测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2018-2023年中国食品级壳寡糖行业市场需求及增长情况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2024-2030年中国食品级壳寡糖行业市场需求预测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**地区食品级壳寡糖市场规模及增长情况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**地区食品级壳寡糖行业市场需求情况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**地区食品级壳寡糖市场规模及增长情况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**地区食品级壳寡糖行业市场需求情况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2018-2023年中国食品级壳寡糖行业出口情况分析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食品级壳寡糖重点企业经营情况分析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2024年食品级壳寡糖行业壁垒</w:t>
      </w:r>
      <w:r>
        <w:rPr>
          <w:rFonts w:hint="eastAsia"/>
        </w:rPr>
        <w:br/>
      </w:r>
      <w:r>
        <w:rPr>
          <w:rFonts w:hint="eastAsia"/>
        </w:rPr>
        <w:t>　　图表 2024年食品级壳寡糖市场前景分析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2024-2030年中国食品级壳寡糖市场规模预测</w:t>
      </w:r>
      <w:r>
        <w:rPr>
          <w:rFonts w:hint="eastAsia"/>
        </w:rPr>
        <w:br/>
      </w:r>
      <w:r>
        <w:rPr>
          <w:rFonts w:hint="eastAsia"/>
        </w:rPr>
        <w:t>　　图表 2024年食品级壳寡糖发展趋势预测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1a928e8e54770" w:history="1">
        <w:r>
          <w:rPr>
            <w:rStyle w:val="Hyperlink"/>
          </w:rPr>
          <w:t>2024-2030年全球与中国食品级壳寡糖行业发展研究及前景趋势预测报告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1a928e8e54770" w:history="1">
        <w:r>
          <w:rPr>
            <w:rStyle w:val="Hyperlink"/>
          </w:rPr>
          <w:t>https://www.20087.com/5/71/ShiPinJiQiaoGuaTangHangYeXianZhuangJiQianJing.html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热点：壳寡糖的11大功效、食品级壳寡糖哪个牌子的好、壳寡糖原料、食品级壳寡糖多少钱、壳寡糖官方价格、食品级壳寡糖用量用法用量、壳寡糖有哪些功能、食品级壳寡糖一吨多少钱、甲壳素和壳寡糖的区别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91c796a8146a3" w:history="1">
      <w:r>
        <w:rPr>
          <w:rStyle w:val="Hyperlink"/>
        </w:rPr>
        <w:t>2024-2030年全球与中国食品级壳寡糖行业发展研究及前景趋势预测报告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iPinJiQiaoGuaTangHangYeXianZhuangJiQianJing.html" TargetMode="External" Id="R8811a928e8e5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iPinJiQiaoGuaTangHangYeXianZhuangJiQianJing.html" TargetMode="External" Id="R4a191c796a81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2024-01-30T07:09:39Z</dcterms:created>
  <dcterms:modified xsi:type="dcterms:W3CDTF">2024-01-30T08:09:39Z</dcterms:modified>
  <dc:subject>2024-2030年全球与中国食品级壳寡糖行业发展研究及前景趋势预测报告</dc:subject>
  <dc:title>2024-2030年全球与中国食品级壳寡糖行业发展研究及前景趋势预测报告</dc:title>
  <cp:keywords>2024-2030年全球与中国食品级壳寡糖行业发展研究及前景趋势预测报告</cp:keywords>
  <dc:description>2024-2030年全球与中国食品级壳寡糖行业发展研究及前景趋势预测报告</dc:description>
</cp:coreProperties>
</file>