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84b97f9a4860" w:history="1">
              <w:r>
                <w:rPr>
                  <w:rStyle w:val="Hyperlink"/>
                </w:rPr>
                <w:t>2025-2031年全球与中国高性能非氧化物陶瓷行业现状及前景趋势报告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84b97f9a4860" w:history="1">
              <w:r>
                <w:rPr>
                  <w:rStyle w:val="Hyperlink"/>
                </w:rPr>
                <w:t>2025-2031年全球与中国高性能非氧化物陶瓷行业现状及前景趋势报告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d84b97f9a4860" w:history="1">
                <w:r>
                  <w:rPr>
                    <w:rStyle w:val="Hyperlink"/>
                  </w:rPr>
                  <w:t>https://www.20087.com/5/21/GaoXingNengFeiYangHuaWuTaoCiDeXianZhuangYuFaZhanQianJing.html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非氧化物陶瓷作为先进材料领域的重要分支，当前在航空航天、电子信息、能源环保、生物医疗等领域具有广泛应用。发展现状上，高性能非氧化物陶瓷材料如氮化硅、碳化硅、硼化锆、碳化硼等的制备技术日趋成熟，产品质量稳定，能满足下游行业对不同性能、规格、用途的需求。这类陶瓷材料在高温结构件、电子封装、耐磨耐蚀零件、生物医用植入物等方面的应用日益广泛，特别是在高温、高压、强腐蚀、高磨损等极端工况下，表现出卓越的性能优势。科研机构对高性能非氧化物陶瓷的制备、性质、应用等方面的研究不断深入，为非氧化物陶瓷产业的持续发展提供了科技支撑。然而，非氧化物陶瓷产业也面临成本较高、市场认知度较低、标准体系不完善等挑战。</w:t>
      </w:r>
      <w:r>
        <w:rPr>
          <w:rFonts w:hint="eastAsia"/>
        </w:rPr>
        <w:br/>
      </w:r>
      <w:r>
        <w:rPr>
          <w:rFonts w:hint="eastAsia"/>
        </w:rPr>
        <w:t>　　未来，高性能非氧化物陶瓷产业将呈现以下几个特点：一是技术创新将持续推动陶瓷材料性能优化，如开发更高纯度、更细晶粒、更均匀微观结构的非氧化物陶瓷，进一步提升其高温强度、耐腐蚀性、生物相容性等关键性能。二是应用领域将进一步拓宽，非氧化物陶瓷将在新能源汽车、5G通信、航空航天、海洋工程等新兴领域找到更多应用，特别是在高性能、轻量化、环保型材料的需求下，非氧化物陶瓷的市场需求将持续增长。三是非氧化物陶瓷与复合材料、金属材料、高分子材料等的复合、共混、改性等技术将得到深入研究与应用，开发出性能更优、适用性更强的新型复合材料，满足不同应用场景的需求。四是行业将进一步规范，相关标准、认证体系将逐步完善，对非氧化物陶瓷产品的性能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84b97f9a4860" w:history="1">
        <w:r>
          <w:rPr>
            <w:rStyle w:val="Hyperlink"/>
          </w:rPr>
          <w:t>2025-2031年全球与中国高性能非氧化物陶瓷行业现状及前景趋势报告</w:t>
        </w:r>
      </w:hyperlink>
      <w:r>
        <w:rPr>
          <w:rFonts w:hint="eastAsia"/>
        </w:rPr>
        <w:t>》基于国家统计局及相关协会的权威数据，系统研究了高性能非氧化物陶瓷行业的市场需求、市场规模及产业链现状，分析了高性能非氧化物陶瓷价格波动、细分市场动态及重点企业的经营表现，科学预测了高性能非氧化物陶瓷市场前景与发展趋势，揭示了潜在需求与投资机会，同时指出了高性能非氧化物陶瓷行业可能面临的风险。通过对高性能非氧化物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中国高性能非氧化物陶瓷概述</w:t>
      </w:r>
      <w:r>
        <w:rPr>
          <w:rFonts w:hint="eastAsia"/>
        </w:rPr>
        <w:br/>
      </w:r>
      <w:r>
        <w:rPr>
          <w:rFonts w:hint="eastAsia"/>
        </w:rPr>
        <w:t>　　第一节 高性能非氧化物陶瓷行业定义</w:t>
      </w:r>
      <w:r>
        <w:rPr>
          <w:rFonts w:hint="eastAsia"/>
        </w:rPr>
        <w:br/>
      </w:r>
      <w:r>
        <w:rPr>
          <w:rFonts w:hint="eastAsia"/>
        </w:rPr>
        <w:t>　　第二节 高性能非氧化物陶瓷行业发展特性</w:t>
      </w:r>
      <w:r>
        <w:rPr>
          <w:rFonts w:hint="eastAsia"/>
        </w:rPr>
        <w:br/>
      </w:r>
      <w:r>
        <w:rPr>
          <w:rFonts w:hint="eastAsia"/>
        </w:rPr>
        <w:t>　　第三节 高性能非氧化物陶瓷产业链分析</w:t>
      </w:r>
      <w:r>
        <w:rPr>
          <w:rFonts w:hint="eastAsia"/>
        </w:rPr>
        <w:br/>
      </w:r>
      <w:r>
        <w:rPr>
          <w:rFonts w:hint="eastAsia"/>
        </w:rPr>
        <w:t>　　第四节 高性能非氧化物陶瓷行业生命周期分析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国外主要高性能非氧化物陶瓷市场发展概况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欧洲地区主要国家高性能非氧化物陶瓷市场概况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北美地区高性能非氧化物陶瓷市场概况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亚洲地区主要国家高性能非氧化物陶瓷市场概况</w:t>
      </w:r>
      <w:r>
        <w:rPr>
          <w:rFonts w:hint="eastAsia"/>
        </w:rPr>
        <w:br/>
      </w:r>
      <w:r>
        <w:rPr>
          <w:rFonts w:hint="eastAsia"/>
        </w:rPr>
        <w:t>　　第五节 全球高性能非氧化物陶瓷市场发展预测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中国高性能非氧化物陶瓷发展环境分析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高性能非氧化物陶瓷行业相关政策、标准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高性能非氧化物陶瓷行业相关发展规划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中国高性能非氧化物陶瓷技术发展分析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当前高性能非氧化物陶瓷技术发展现状分析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高性能非氧化物陶瓷生产中需注意的问题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高性能非氧化物陶瓷行业主要技术发展趋势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高性能非氧化物陶瓷市场特性分析</w:t>
      </w:r>
      <w:r>
        <w:rPr>
          <w:rFonts w:hint="eastAsia"/>
        </w:rPr>
        <w:br/>
      </w:r>
      <w:r>
        <w:rPr>
          <w:rFonts w:hint="eastAsia"/>
        </w:rPr>
        <w:t>　　第一节 高性能非氧化物陶瓷行业集中度分析</w:t>
      </w:r>
      <w:r>
        <w:rPr>
          <w:rFonts w:hint="eastAsia"/>
        </w:rPr>
        <w:br/>
      </w:r>
      <w:r>
        <w:rPr>
          <w:rFonts w:hint="eastAsia"/>
        </w:rPr>
        <w:t>　　第二节 高性能非氧化物陶瓷行业SWOT分析</w:t>
      </w:r>
      <w:r>
        <w:rPr>
          <w:rFonts w:hint="eastAsia"/>
        </w:rPr>
        <w:br/>
      </w:r>
      <w:r>
        <w:rPr>
          <w:rFonts w:hint="eastAsia"/>
        </w:rPr>
        <w:t>　　　　一、高性能非氧化物陶瓷行业优势</w:t>
      </w:r>
      <w:r>
        <w:rPr>
          <w:rFonts w:hint="eastAsia"/>
        </w:rPr>
        <w:br/>
      </w:r>
      <w:r>
        <w:rPr>
          <w:rFonts w:hint="eastAsia"/>
        </w:rPr>
        <w:t>　　　　二、高性能非氧化物陶瓷行业劣势</w:t>
      </w:r>
      <w:r>
        <w:rPr>
          <w:rFonts w:hint="eastAsia"/>
        </w:rPr>
        <w:br/>
      </w:r>
      <w:r>
        <w:rPr>
          <w:rFonts w:hint="eastAsia"/>
        </w:rPr>
        <w:t>　　　　三、高性能非氧化物陶瓷行业机会</w:t>
      </w:r>
      <w:r>
        <w:rPr>
          <w:rFonts w:hint="eastAsia"/>
        </w:rPr>
        <w:br/>
      </w:r>
      <w:r>
        <w:rPr>
          <w:rFonts w:hint="eastAsia"/>
        </w:rPr>
        <w:t>　　　　四、高性能非氧化物陶瓷行业风险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中国高性能非氧化物陶瓷发展现状</w:t>
      </w:r>
      <w:r>
        <w:rPr>
          <w:rFonts w:hint="eastAsia"/>
        </w:rPr>
        <w:br/>
      </w:r>
      <w:r>
        <w:rPr>
          <w:rFonts w:hint="eastAsia"/>
        </w:rPr>
        <w:t>　　第一节 中国高性能非氧化物陶瓷市场现状分析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中国高性能非氧化物陶瓷行业产量情况分析及预测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一、高性能非氧化物陶瓷总体产能规模</w:t>
      </w:r>
      <w:r>
        <w:rPr>
          <w:rFonts w:hint="eastAsia"/>
        </w:rPr>
        <w:br/>
      </w:r>
      <w:r>
        <w:rPr>
          <w:rFonts w:hint="eastAsia"/>
        </w:rPr>
        <w:t>　　　　二、高性能非氧化物陶瓷生产区域分布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三、2019-2024年中国高性能非氧化物陶瓷产量统计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四、2025-2031年中国高性能非氧化物陶瓷产量预测</w:t>
      </w:r>
      <w:r>
        <w:rPr>
          <w:rFonts w:hint="eastAsia"/>
        </w:rPr>
        <w:br/>
      </w:r>
      <w:r>
        <w:rPr>
          <w:rFonts w:hint="eastAsia"/>
        </w:rPr>
        <w:t>　　第三节 中国高性能非氧化物陶瓷市场需求分析及预测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一、中国高性能非氧化物陶瓷市场需求特点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二、2019-2024年中国高性能非氧化物陶瓷市场需求量统计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三、2025-2031年中国高性能非氧化物陶瓷市场需求量预测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中国高性能非氧化物陶瓷价格趋势分析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一、2019-2024年中国高性能非氧化物陶瓷市场价格趋势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二、2025-2031年中国高性能非氧化物陶瓷市场价格走势预测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2019-2024年高性能非氧化物陶瓷行业经济运行状况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2019-2024年中国高性能非氧化物陶瓷行业盈利能力分析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2019-2024年中国高性能非氧化物陶瓷行业发展能力分析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2019-2024年高性能非氧化物陶瓷行业偿债能力分析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2019-2024年高性能非氧化物陶瓷制造企业数量分析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高性能非氧化物陶瓷行业上、下游市场分析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高性能非氧化物陶瓷行业上游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高性能非氧化物陶瓷行业下游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中国高性能非氧化物陶瓷行业重点地区发展分析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高性能非氧化物陶瓷行业重点区域市场结构调研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**地区高性能非氧化物陶瓷市场发展分析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2019-2024年中国高性能非氧化物陶瓷进出口分析</w:t>
      </w:r>
      <w:r>
        <w:rPr>
          <w:rFonts w:hint="eastAsia"/>
        </w:rPr>
        <w:br/>
      </w:r>
      <w:r>
        <w:rPr>
          <w:rFonts w:hint="eastAsia"/>
        </w:rPr>
        <w:t>　　第一节 高性能非氧化物陶瓷进口情况分析</w:t>
      </w:r>
      <w:r>
        <w:rPr>
          <w:rFonts w:hint="eastAsia"/>
        </w:rPr>
        <w:br/>
      </w:r>
      <w:r>
        <w:rPr>
          <w:rFonts w:hint="eastAsia"/>
        </w:rPr>
        <w:t>　　第二节 高性能非氧化物陶瓷出口情况分析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影响高性能非氧化物陶瓷进出口因素分析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高性能非氧化物陶瓷行业重点企业竞争力分析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三、企业高性能非氧化物陶瓷经营状况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高性能非氧化物陶瓷行业企业经营策略研究分析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高性能非氧化物陶瓷企业多样化经营策略分析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一、高性能非氧化物陶瓷企业多样化经营情况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二、现行高性能非氧化物陶瓷行业多样化经营的方向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大型高性能非氧化物陶瓷企业集团未来发展策略分析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对中小高性能非氧化物陶瓷企业生产经营的建议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高性能非氧化物陶瓷行业投资风险预警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影响高性能非氧化物陶瓷行业发展的主要因素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一、2025年影响高性能非氧化物陶瓷行业运行的有利因素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二、2025年影响高性能非氧化物陶瓷行业运行的稳定因素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三、2025年影响高性能非氧化物陶瓷行业运行的不利因素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四、2025年我国高性能非氧化物陶瓷行业发展面临的挑战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五、2025年我国高性能非氧化物陶瓷行业发展面临的机遇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高性能非氧化物陶瓷行业投资风险预警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一、高性能非氧化物陶瓷行业市场风险预测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二、高性能非氧化物陶瓷行业政策风险预测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三、高性能非氧化物陶瓷行业经营风险预测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四、高性能非氧化物陶瓷行业技术风险预测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五、高性能非氧化物陶瓷行业竞争风险预测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六、高性能非氧化物陶瓷行业其他风险预测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高性能非氧化物陶瓷投资建议</w:t>
      </w:r>
      <w:r>
        <w:rPr>
          <w:rFonts w:hint="eastAsia"/>
        </w:rPr>
        <w:br/>
      </w:r>
      <w:r>
        <w:rPr>
          <w:rFonts w:hint="eastAsia"/>
        </w:rPr>
        <w:t>　　第一节 2025年高性能非氧化物陶瓷市场前景分析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2025年高性能非氧化物陶瓷发展趋势预测</w:t>
      </w:r>
      <w:r>
        <w:rPr>
          <w:rFonts w:hint="eastAsia"/>
        </w:rPr>
        <w:br/>
      </w:r>
      <w:r>
        <w:rPr>
          <w:rFonts w:hint="eastAsia"/>
        </w:rPr>
        <w:t>　　第三节 高性能非氧化物陶瓷行业投资进入壁垒分析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高性能非氧化物陶瓷行业类别</w:t>
      </w:r>
      <w:r>
        <w:rPr>
          <w:rFonts w:hint="eastAsia"/>
        </w:rPr>
        <w:br/>
      </w:r>
      <w:r>
        <w:rPr>
          <w:rFonts w:hint="eastAsia"/>
        </w:rPr>
        <w:t>　　图表 高性能非氧化物陶瓷行业产业链调研</w:t>
      </w:r>
      <w:r>
        <w:rPr>
          <w:rFonts w:hint="eastAsia"/>
        </w:rPr>
        <w:br/>
      </w:r>
      <w:r>
        <w:rPr>
          <w:rFonts w:hint="eastAsia"/>
        </w:rPr>
        <w:t>　　图表 高性能非氧化物陶瓷行业现状</w:t>
      </w:r>
      <w:r>
        <w:rPr>
          <w:rFonts w:hint="eastAsia"/>
        </w:rPr>
        <w:br/>
      </w:r>
      <w:r>
        <w:rPr>
          <w:rFonts w:hint="eastAsia"/>
        </w:rPr>
        <w:t>　　图表 高性能非氧化物陶瓷行业标准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2019-2024年中国高性能非氧化物陶瓷市场规模</w:t>
      </w:r>
      <w:r>
        <w:rPr>
          <w:rFonts w:hint="eastAsia"/>
        </w:rPr>
        <w:br/>
      </w:r>
      <w:r>
        <w:rPr>
          <w:rFonts w:hint="eastAsia"/>
        </w:rPr>
        <w:t>　　图表 2025年中国高性能非氧化物陶瓷行业产能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2019-2024年中国高性能非氧化物陶瓷产量</w:t>
      </w:r>
      <w:r>
        <w:rPr>
          <w:rFonts w:hint="eastAsia"/>
        </w:rPr>
        <w:br/>
      </w:r>
      <w:r>
        <w:rPr>
          <w:rFonts w:hint="eastAsia"/>
        </w:rPr>
        <w:t>　　图表 高性能非氧化物陶瓷行业动态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2025年中国高性能非氧化物陶瓷行业需求区域调研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2019-2024年中国高性能非氧化物陶瓷行情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2019-2024年中国高性能非氧化物陶瓷行业企业数量统计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**地区高性能非氧化物陶瓷市场规模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**地区高性能非氧化物陶瓷市场调研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**地区高性能非氧化物陶瓷市场规模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**地区高性能非氧化物陶瓷市场调研</w:t>
      </w:r>
      <w:r>
        <w:rPr>
          <w:rFonts w:hint="eastAsia"/>
        </w:rPr>
        <w:br/>
      </w:r>
      <w:r>
        <w:rPr>
          <w:rFonts w:hint="eastAsia"/>
        </w:rPr>
        <w:t>　　图表 **地区高性能非氧化物陶瓷行业市场需求分析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高性能非氧化物陶瓷行业竞争对手分析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高性能非氧化物陶瓷重点企业（三）成长能力情况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2025-2031年中国高性能非氧化物陶瓷市场规模预测</w:t>
      </w:r>
      <w:r>
        <w:rPr>
          <w:rFonts w:hint="eastAsia"/>
        </w:rPr>
        <w:br/>
      </w:r>
      <w:r>
        <w:rPr>
          <w:rFonts w:hint="eastAsia"/>
        </w:rPr>
        <w:t>　　图表 高性能非氧化物陶瓷行业准入条件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2025-2031年中国高性能非氧化物陶瓷行业信息化</w:t>
      </w:r>
      <w:r>
        <w:rPr>
          <w:rFonts w:hint="eastAsia"/>
        </w:rPr>
        <w:br/>
      </w:r>
      <w:r>
        <w:rPr>
          <w:rFonts w:hint="eastAsia"/>
        </w:rPr>
        <w:t>　　图表 2025年中国高性能非氧化物陶瓷市场前景分析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2025-2031年中国高性能非氧化物陶瓷行业发展趋势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84b97f9a4860" w:history="1">
        <w:r>
          <w:rPr>
            <w:rStyle w:val="Hyperlink"/>
          </w:rPr>
          <w:t>2025-2031年全球与中国高性能非氧化物陶瓷行业现状及前景趋势报告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d84b97f9a4860" w:history="1">
        <w:r>
          <w:rPr>
            <w:rStyle w:val="Hyperlink"/>
          </w:rPr>
          <w:t>https://www.20087.com/5/21/GaoXingNengFeiYangHuaWuTaoCiDeXianZhuangYuFaZhanQianJing.html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非金属材料陶瓷、高性能非氧化物陶瓷是什么、非金属氧化物有什么、非氧化物陶瓷的应用、生物活性陶瓷、非氧化物陶瓷和氧化物陶瓷的区别、什么陶瓷性能最好、非氧化物耐火材料、高性能结构陶瓷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9914d8c44377" w:history="1">
      <w:r>
        <w:rPr>
          <w:rStyle w:val="Hyperlink"/>
        </w:rPr>
        <w:t>2025-2031年全球与中国高性能非氧化物陶瓷行业现状及前景趋势报告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oXingNengFeiYangHuaWuTaoCiDeXianZhuangYuFaZhanQianJing.html" TargetMode="External" Id="R38cd84b97f9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oXingNengFeiYangHuaWuTaoCiDeXianZhuangYuFaZhanQianJing.html" TargetMode="External" Id="R08549914d8c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2025-03-06T05:12:00Z</dcterms:created>
  <dcterms:modified xsi:type="dcterms:W3CDTF">2025-03-06T06:12:00Z</dcterms:modified>
  <dc:subject>2025-2031年全球与中国高性能非氧化物陶瓷行业现状及前景趋势报告</dc:subject>
  <dc:title>2025-2031年全球与中国高性能非氧化物陶瓷行业现状及前景趋势报告</dc:title>
  <cp:keywords>2025-2031年全球与中国高性能非氧化物陶瓷行业现状及前景趋势报告</cp:keywords>
  <dc:description>2025-2031年全球与中国高性能非氧化物陶瓷行业现状及前景趋势报告</dc:description>
</cp:coreProperties>
</file>