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69562f234989" w:history="1">
              <w:r>
                <w:rPr>
                  <w:rStyle w:val="Hyperlink"/>
                </w:rPr>
                <w:t>2025-2031年全球与中国乙醛行业发展深度调研与未来趋势报告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69562f234989" w:history="1">
              <w:r>
                <w:rPr>
                  <w:rStyle w:val="Hyperlink"/>
                </w:rPr>
                <w:t>2025-2031年全球与中国乙醛行业发展深度调研与未来趋势报告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b69562f234989" w:history="1">
                <w:r>
                  <w:rPr>
                    <w:rStyle w:val="Hyperlink"/>
                  </w:rPr>
                  <w:t>https://www.20087.com/6/21/YiQuanHangYeQuShiFenXi.html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广泛应用于制药、塑料、纺织等行业。近年来，随着下游市场需求的增长和技术的进步，乙醛及其衍生物的市场规模不断扩大。乙醛的生产主要采用乙烯氧化法，这是一种高效的生产工艺，但也存在一定的环境问题。为了应对环保压力，行业内企业正在积极研发更加环保的生产技术。</w:t>
      </w:r>
      <w:r>
        <w:rPr>
          <w:rFonts w:hint="eastAsia"/>
        </w:rPr>
        <w:br/>
      </w:r>
      <w:r>
        <w:rPr>
          <w:rFonts w:hint="eastAsia"/>
        </w:rPr>
        <w:t>　　未来，乙醛行业将朝着更加环保和高效的方向发展。随着环保法规的趋严，乙醛生产企业将更加注重减少排放，采用更加清洁的生产技术。同时，随着新材料和新技术的应用，乙醛及其衍生物的应用领域将进一步拓宽，满足更多行业的特殊需求。此外，随着生物基材料的发展，使用可再生资源生产的乙醛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b69562f234989" w:history="1">
        <w:r>
          <w:rPr>
            <w:rStyle w:val="Hyperlink"/>
          </w:rPr>
          <w:t>2025-2031年全球与中国乙醛行业发展深度调研与未来趋势报告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乙醛行业的现状与发展趋势，并对乙醛产业链各环节进行了系统性探讨。报告科学预测了乙醛行业未来发展方向，重点分析了乙醛技术现状及创新路径，同时聚焦乙醛重点企业的经营表现，评估了市场竞争格局、品牌影响力及市场集中度。通过对细分市场的深入研究及SWOT分析，报告揭示了乙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乙醛行业概述及发展现状</w:t>
      </w:r>
      <w:r>
        <w:rPr>
          <w:rFonts w:hint="eastAsia"/>
        </w:rPr>
        <w:br/>
      </w:r>
      <w:r>
        <w:rPr>
          <w:rFonts w:hint="eastAsia"/>
        </w:rPr>
        <w:t>　　1.1 乙醛行业介绍</w:t>
      </w:r>
      <w:r>
        <w:rPr>
          <w:rFonts w:hint="eastAsia"/>
        </w:rPr>
        <w:br/>
      </w:r>
      <w:r>
        <w:rPr>
          <w:rFonts w:hint="eastAsia"/>
        </w:rPr>
        <w:t>　　1.2 乙醛主要种类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乙醛主要应用领域分析</w:t>
      </w:r>
      <w:r>
        <w:rPr>
          <w:rFonts w:hint="eastAsia"/>
        </w:rPr>
        <w:br/>
      </w:r>
      <w:r>
        <w:rPr>
          <w:rFonts w:hint="eastAsia"/>
        </w:rPr>
        <w:t>　　　　1.3.1 乙醛主要应用领域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乙醛重点厂商总部</w:t>
      </w:r>
      <w:r>
        <w:rPr>
          <w:rFonts w:hint="eastAsia"/>
        </w:rPr>
        <w:br/>
      </w:r>
      <w:r>
        <w:rPr>
          <w:rFonts w:hint="eastAsia"/>
        </w:rPr>
        <w:t>　　2.4 乙醛行业企业集中度分析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全球重点乙醛企业SWOT分析</w:t>
      </w:r>
      <w:r>
        <w:rPr>
          <w:rFonts w:hint="eastAsia"/>
        </w:rPr>
        <w:br/>
      </w:r>
      <w:r>
        <w:rPr>
          <w:rFonts w:hint="eastAsia"/>
        </w:rPr>
        <w:t>　　2.6 中国重点乙醛企业SWOT分析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企业乙醛产品</w:t>
      </w:r>
      <w:r>
        <w:rPr>
          <w:rFonts w:hint="eastAsia"/>
        </w:rPr>
        <w:br/>
      </w:r>
      <w:r>
        <w:rPr>
          <w:rFonts w:hint="eastAsia"/>
        </w:rPr>
        <w:t>　　　　5.1.3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企业乙醛产品</w:t>
      </w:r>
      <w:r>
        <w:rPr>
          <w:rFonts w:hint="eastAsia"/>
        </w:rPr>
        <w:br/>
      </w:r>
      <w:r>
        <w:rPr>
          <w:rFonts w:hint="eastAsia"/>
        </w:rPr>
        <w:t>　　　　5.2.3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企业乙醛产品</w:t>
      </w:r>
      <w:r>
        <w:rPr>
          <w:rFonts w:hint="eastAsia"/>
        </w:rPr>
        <w:br/>
      </w:r>
      <w:r>
        <w:rPr>
          <w:rFonts w:hint="eastAsia"/>
        </w:rPr>
        <w:t>　　　　5.3.3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企业乙醛产品</w:t>
      </w:r>
      <w:r>
        <w:rPr>
          <w:rFonts w:hint="eastAsia"/>
        </w:rPr>
        <w:br/>
      </w:r>
      <w:r>
        <w:rPr>
          <w:rFonts w:hint="eastAsia"/>
        </w:rPr>
        <w:t>　　　　5.4.3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企业乙醛产品</w:t>
      </w:r>
      <w:r>
        <w:rPr>
          <w:rFonts w:hint="eastAsia"/>
        </w:rPr>
        <w:br/>
      </w:r>
      <w:r>
        <w:rPr>
          <w:rFonts w:hint="eastAsia"/>
        </w:rPr>
        <w:t>　　　　5.5.3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企业乙醛产品</w:t>
      </w:r>
      <w:r>
        <w:rPr>
          <w:rFonts w:hint="eastAsia"/>
        </w:rPr>
        <w:br/>
      </w:r>
      <w:r>
        <w:rPr>
          <w:rFonts w:hint="eastAsia"/>
        </w:rPr>
        <w:t>　　　　5.6.3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企业乙醛产品</w:t>
      </w:r>
      <w:r>
        <w:rPr>
          <w:rFonts w:hint="eastAsia"/>
        </w:rPr>
        <w:br/>
      </w:r>
      <w:r>
        <w:rPr>
          <w:rFonts w:hint="eastAsia"/>
        </w:rPr>
        <w:t>　　　　5.7.3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企业乙醛产品</w:t>
      </w:r>
      <w:r>
        <w:rPr>
          <w:rFonts w:hint="eastAsia"/>
        </w:rPr>
        <w:br/>
      </w:r>
      <w:r>
        <w:rPr>
          <w:rFonts w:hint="eastAsia"/>
        </w:rPr>
        <w:t>　　　　5.8.3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企业乙醛产品</w:t>
      </w:r>
      <w:r>
        <w:rPr>
          <w:rFonts w:hint="eastAsia"/>
        </w:rPr>
        <w:br/>
      </w:r>
      <w:r>
        <w:rPr>
          <w:rFonts w:hint="eastAsia"/>
        </w:rPr>
        <w:t>　　　　5.9.3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企业乙醛产品</w:t>
      </w:r>
      <w:r>
        <w:rPr>
          <w:rFonts w:hint="eastAsia"/>
        </w:rPr>
        <w:br/>
      </w:r>
      <w:r>
        <w:rPr>
          <w:rFonts w:hint="eastAsia"/>
        </w:rPr>
        <w:t>　　　　5.10.3 企业乙醛产量、价格、收入、成本、毛利情况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乙醛产业链分析</w:t>
      </w:r>
      <w:r>
        <w:rPr>
          <w:rFonts w:hint="eastAsia"/>
        </w:rPr>
        <w:br/>
      </w:r>
      <w:r>
        <w:rPr>
          <w:rFonts w:hint="eastAsia"/>
        </w:rPr>
        <w:t>　　7.2 乙醛产业上游供应分析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2020-2031年中国市场乙醛进出口贸易趋势</w:t>
      </w:r>
      <w:r>
        <w:rPr>
          <w:rFonts w:hint="eastAsia"/>
        </w:rPr>
        <w:br/>
      </w:r>
      <w:r>
        <w:rPr>
          <w:rFonts w:hint="eastAsia"/>
        </w:rPr>
        <w:t>　　8.3 中国市场乙醛主要进口来源</w:t>
      </w:r>
      <w:r>
        <w:rPr>
          <w:rFonts w:hint="eastAsia"/>
        </w:rPr>
        <w:br/>
      </w:r>
      <w:r>
        <w:rPr>
          <w:rFonts w:hint="eastAsia"/>
        </w:rPr>
        <w:t>　　8.4 中国市场乙醛主要出口目的地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2025年中国市场乙醛主要地区分布</w:t>
      </w:r>
      <w:r>
        <w:rPr>
          <w:rFonts w:hint="eastAsia"/>
        </w:rPr>
        <w:br/>
      </w:r>
      <w:r>
        <w:rPr>
          <w:rFonts w:hint="eastAsia"/>
        </w:rPr>
        <w:t>　　9.1 中国乙醛生产地区分布</w:t>
      </w:r>
      <w:r>
        <w:rPr>
          <w:rFonts w:hint="eastAsia"/>
        </w:rPr>
        <w:br/>
      </w:r>
      <w:r>
        <w:rPr>
          <w:rFonts w:hint="eastAsia"/>
        </w:rPr>
        <w:t>　　9.2 中国乙醛消费地区分布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影响中国市场乙醛供需因素分析</w:t>
      </w:r>
      <w:r>
        <w:rPr>
          <w:rFonts w:hint="eastAsia"/>
        </w:rPr>
        <w:br/>
      </w:r>
      <w:r>
        <w:rPr>
          <w:rFonts w:hint="eastAsia"/>
        </w:rPr>
        <w:t>　　10.1 乙醛及相关行业技术发展概况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国内市场乙醛销售渠道分析</w:t>
      </w:r>
      <w:r>
        <w:rPr>
          <w:rFonts w:hint="eastAsia"/>
        </w:rPr>
        <w:br/>
      </w:r>
      <w:r>
        <w:rPr>
          <w:rFonts w:hint="eastAsia"/>
        </w:rPr>
        <w:t>　　　　12.1.1 当前乙醛主要销售模式及销售渠道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海外市场乙醛销售渠道分析</w:t>
      </w:r>
      <w:r>
        <w:rPr>
          <w:rFonts w:hint="eastAsia"/>
        </w:rPr>
        <w:br/>
      </w:r>
      <w:r>
        <w:rPr>
          <w:rFonts w:hint="eastAsia"/>
        </w:rPr>
        <w:t>　　12.3 乙醛行业营销策略建议</w:t>
      </w:r>
      <w:r>
        <w:rPr>
          <w:rFonts w:hint="eastAsia"/>
        </w:rPr>
        <w:br/>
      </w:r>
      <w:r>
        <w:rPr>
          <w:rFonts w:hint="eastAsia"/>
        </w:rPr>
        <w:t>　　　　12.3.1 乙醛市场定位及目标消费者分析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乙醛产品介绍</w:t>
      </w:r>
      <w:r>
        <w:rPr>
          <w:rFonts w:hint="eastAsia"/>
        </w:rPr>
        <w:br/>
      </w:r>
      <w:r>
        <w:rPr>
          <w:rFonts w:hint="eastAsia"/>
        </w:rPr>
        <w:t>　　表 乙醛产品分类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乙醛主要应用领域</w:t>
      </w:r>
      <w:r>
        <w:rPr>
          <w:rFonts w:hint="eastAsia"/>
        </w:rPr>
        <w:br/>
      </w:r>
      <w:r>
        <w:rPr>
          <w:rFonts w:hint="eastAsia"/>
        </w:rPr>
        <w:t>　　图 全球2024年乙醛不同应用领域消费量份额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2020-2031年中国乙醛产量、市场需求量及趋势</w:t>
      </w:r>
      <w:r>
        <w:rPr>
          <w:rFonts w:hint="eastAsia"/>
        </w:rPr>
        <w:br/>
      </w:r>
      <w:r>
        <w:rPr>
          <w:rFonts w:hint="eastAsia"/>
        </w:rPr>
        <w:t>　　表 乙醛行业政策分析</w:t>
      </w:r>
      <w:r>
        <w:rPr>
          <w:rFonts w:hint="eastAsia"/>
        </w:rPr>
        <w:br/>
      </w:r>
      <w:r>
        <w:rPr>
          <w:rFonts w:hint="eastAsia"/>
        </w:rPr>
        <w:t>　　表 全球市场乙醛重点企业2024和2025年产量对比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全球乙醛重点企业SWOT分析</w:t>
      </w:r>
      <w:r>
        <w:rPr>
          <w:rFonts w:hint="eastAsia"/>
        </w:rPr>
        <w:br/>
      </w:r>
      <w:r>
        <w:rPr>
          <w:rFonts w:hint="eastAsia"/>
        </w:rPr>
        <w:t>　　表 中国乙醛重点企业SWOT分析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2020-2031年中国市场不同种类乙醛价格走势</w:t>
      </w:r>
      <w:r>
        <w:rPr>
          <w:rFonts w:hint="eastAsia"/>
        </w:rPr>
        <w:br/>
      </w:r>
      <w:r>
        <w:rPr>
          <w:rFonts w:hint="eastAsia"/>
        </w:rPr>
        <w:t>　　图 乙醛产业链</w:t>
      </w:r>
      <w:r>
        <w:rPr>
          <w:rFonts w:hint="eastAsia"/>
        </w:rPr>
        <w:br/>
      </w:r>
      <w:r>
        <w:rPr>
          <w:rFonts w:hint="eastAsia"/>
        </w:rPr>
        <w:t>　　表 乙醛原材料</w:t>
      </w:r>
      <w:r>
        <w:rPr>
          <w:rFonts w:hint="eastAsia"/>
        </w:rPr>
        <w:br/>
      </w:r>
      <w:r>
        <w:rPr>
          <w:rFonts w:hint="eastAsia"/>
        </w:rPr>
        <w:t>　　表 乙醛上游原料供应商及联系方式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2020-2031年中国市场乙醛进出口量</w:t>
      </w:r>
      <w:r>
        <w:rPr>
          <w:rFonts w:hint="eastAsia"/>
        </w:rPr>
        <w:br/>
      </w:r>
      <w:r>
        <w:rPr>
          <w:rFonts w:hint="eastAsia"/>
        </w:rPr>
        <w:t>　　图 2025年乙醛生产地区分布</w:t>
      </w:r>
      <w:r>
        <w:rPr>
          <w:rFonts w:hint="eastAsia"/>
        </w:rPr>
        <w:br/>
      </w:r>
      <w:r>
        <w:rPr>
          <w:rFonts w:hint="eastAsia"/>
        </w:rPr>
        <w:t>　　图 2025年乙醛消费地区分布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2025-2031年不同种类乙醛产量占比</w:t>
      </w:r>
      <w:r>
        <w:rPr>
          <w:rFonts w:hint="eastAsia"/>
        </w:rPr>
        <w:br/>
      </w:r>
      <w:r>
        <w:rPr>
          <w:rFonts w:hint="eastAsia"/>
        </w:rPr>
        <w:t>　　图 2025-2031年乙醛价格走势预测</w:t>
      </w:r>
      <w:r>
        <w:rPr>
          <w:rFonts w:hint="eastAsia"/>
        </w:rPr>
        <w:br/>
      </w:r>
      <w:r>
        <w:rPr>
          <w:rFonts w:hint="eastAsia"/>
        </w:rPr>
        <w:t>　　图 国内市场乙醛未来销售渠道趋势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69562f234989" w:history="1">
        <w:r>
          <w:rPr>
            <w:rStyle w:val="Hyperlink"/>
          </w:rPr>
          <w:t>2025-2031年全球与中国乙醛行业发展深度调研与未来趋势报告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b69562f234989" w:history="1">
        <w:r>
          <w:rPr>
            <w:rStyle w:val="Hyperlink"/>
          </w:rPr>
          <w:t>https://www.20087.com/6/21/YiQuanHangYeQuShiFenXi.html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067bcb434af5" w:history="1">
      <w:r>
        <w:rPr>
          <w:rStyle w:val="Hyperlink"/>
        </w:rPr>
        <w:t>2025-2031年全球与中国乙醛行业发展深度调研与未来趋势报告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QuanHangYeQuShiFenXi.html" TargetMode="External" Id="R1dab69562f23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QuanHangYeQuShiFenXi.html" TargetMode="External" Id="Rd506067bcb43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2025-05-14T00:06:00Z</dcterms:created>
  <dcterms:modified xsi:type="dcterms:W3CDTF">2025-05-14T01:06:00Z</dcterms:modified>
  <dc:subject>2025-2031年全球与中国乙醛行业发展深度调研与未来趋势报告</dc:subject>
  <dc:title>2025-2031年全球与中国乙醛行业发展深度调研与未来趋势报告</dc:title>
  <cp:keywords>2025-2031年全球与中国乙醛行业发展深度调研与未来趋势报告</cp:keywords>
  <dc:description>2025-2031年全球与中国乙醛行业发展深度调研与未来趋势报告</dc:description>
</cp:coreProperties>
</file>