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436b3d85d4c6b" w:history="1">
              <w:r>
                <w:rPr>
                  <w:rStyle w:val="Hyperlink"/>
                </w:rPr>
                <w:t>2024-2030年全球与中国卷材涂料行业分析及发展趋势研究报告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436b3d85d4c6b" w:history="1">
              <w:r>
                <w:rPr>
                  <w:rStyle w:val="Hyperlink"/>
                </w:rPr>
                <w:t>2024-2030年全球与中国卷材涂料行业分析及发展趋势研究报告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436b3d85d4c6b" w:history="1">
                <w:r>
                  <w:rPr>
                    <w:rStyle w:val="Hyperlink"/>
                  </w:rPr>
                  <w:t>https://www.20087.com/6/71/JuanCaiTuLiaoFaZhanQuShiFenXi.html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行业在中国正经历着快速发展，尤其在防水卷材涂料领域，技术不断革新，产品种类日益丰富。随着建筑行业对环保、耐久性和施工便捷性的要求提高，卷材涂料正向高性能、多功能和生态友好方向发展。目前，行业内企业正积极应对原材料价格波动和环保政策压力，通过技术创新和产品升级来增强市场竞争力。</w:t>
      </w:r>
      <w:r>
        <w:rPr>
          <w:rFonts w:hint="eastAsia"/>
        </w:rPr>
        <w:br/>
      </w:r>
      <w:r>
        <w:rPr>
          <w:rFonts w:hint="eastAsia"/>
        </w:rPr>
        <w:t>　　未来，卷材涂料行业将更加注重可持续性和技术创新。随着绿色建筑概念的普及，环保型卷材涂料将获得更大市场。同时，通过研发具有更高耐候性、更强粘结力和更好施工性能的产品，卷材涂料将更好地服务于各类建筑防水和防腐需求。此外，行业标准的统一和完善将进一步规范市场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436b3d85d4c6b" w:history="1">
        <w:r>
          <w:rPr>
            <w:rStyle w:val="Hyperlink"/>
          </w:rPr>
          <w:t>2024-2030年全球与中国卷材涂料行业分析及发展趋势研究报告</w:t>
        </w:r>
      </w:hyperlink>
      <w:r>
        <w:rPr>
          <w:rFonts w:hint="eastAsia"/>
        </w:rPr>
        <w:t>》专业、系统地分析了卷材涂料行业现状，包括市场需求、市场规模及价格动态，全面梳理了卷材涂料产业链结构，并对卷材涂料细分市场进行了探究。卷材涂料报告基于详实数据，科学预测了卷材涂料市场发展前景和发展趋势，同时剖析了卷材涂料品牌竞争、市场集中度以及重点企业的市场地位。在识别风险与机遇的基础上，卷材涂料报告提出了针对性的发展策略和建议。卷材涂料报告为卷材涂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中国卷材涂料概述</w:t>
      </w:r>
      <w:r>
        <w:rPr>
          <w:rFonts w:hint="eastAsia"/>
        </w:rPr>
        <w:br/>
      </w:r>
      <w:r>
        <w:rPr>
          <w:rFonts w:hint="eastAsia"/>
        </w:rPr>
        <w:t>　　第一节 卷材涂料行业定义</w:t>
      </w:r>
      <w:r>
        <w:rPr>
          <w:rFonts w:hint="eastAsia"/>
        </w:rPr>
        <w:br/>
      </w:r>
      <w:r>
        <w:rPr>
          <w:rFonts w:hint="eastAsia"/>
        </w:rPr>
        <w:t>　　第二节 卷材涂料行业发展特性</w:t>
      </w:r>
      <w:r>
        <w:rPr>
          <w:rFonts w:hint="eastAsia"/>
        </w:rPr>
        <w:br/>
      </w:r>
      <w:r>
        <w:rPr>
          <w:rFonts w:hint="eastAsia"/>
        </w:rPr>
        <w:t>　　第三节 卷材涂料产业链分析</w:t>
      </w:r>
      <w:r>
        <w:rPr>
          <w:rFonts w:hint="eastAsia"/>
        </w:rPr>
        <w:br/>
      </w:r>
      <w:r>
        <w:rPr>
          <w:rFonts w:hint="eastAsia"/>
        </w:rPr>
        <w:t>　　第四节 卷材涂料行业生命周期分析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国外主要卷材涂料市场发展概况</w:t>
      </w:r>
      <w:r>
        <w:rPr>
          <w:rFonts w:hint="eastAsia"/>
        </w:rPr>
        <w:br/>
      </w:r>
      <w:r>
        <w:rPr>
          <w:rFonts w:hint="eastAsia"/>
        </w:rPr>
        <w:t>　　第一节 全球卷材涂料市场发展分析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欧洲地区主要国家卷材涂料市场概况</w:t>
      </w:r>
      <w:r>
        <w:rPr>
          <w:rFonts w:hint="eastAsia"/>
        </w:rPr>
        <w:br/>
      </w:r>
      <w:r>
        <w:rPr>
          <w:rFonts w:hint="eastAsia"/>
        </w:rPr>
        <w:t>　　第三节 北美地区卷材涂料市场概况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亚洲地区主要国家卷材涂料市场概况</w:t>
      </w:r>
      <w:r>
        <w:rPr>
          <w:rFonts w:hint="eastAsia"/>
        </w:rPr>
        <w:br/>
      </w:r>
      <w:r>
        <w:rPr>
          <w:rFonts w:hint="eastAsia"/>
        </w:rPr>
        <w:t>　　第五节 全球卷材涂料市场发展预测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中国卷材涂料发展环境分析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卷材涂料行业相关政策、标准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卷材涂料行业相关发展规划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中国卷材涂料技术发展分析</w:t>
      </w:r>
      <w:r>
        <w:rPr>
          <w:rFonts w:hint="eastAsia"/>
        </w:rPr>
        <w:br/>
      </w:r>
      <w:r>
        <w:rPr>
          <w:rFonts w:hint="eastAsia"/>
        </w:rPr>
        <w:t>　　第一节 当前卷材涂料技术发展现状分析</w:t>
      </w:r>
      <w:r>
        <w:rPr>
          <w:rFonts w:hint="eastAsia"/>
        </w:rPr>
        <w:br/>
      </w:r>
      <w:r>
        <w:rPr>
          <w:rFonts w:hint="eastAsia"/>
        </w:rPr>
        <w:t>　　第二节 卷材涂料生产中需注意的问题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卷材涂料行业主要技术发展趋势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卷材涂料市场特性分析</w:t>
      </w:r>
      <w:r>
        <w:rPr>
          <w:rFonts w:hint="eastAsia"/>
        </w:rPr>
        <w:br/>
      </w:r>
      <w:r>
        <w:rPr>
          <w:rFonts w:hint="eastAsia"/>
        </w:rPr>
        <w:t>　　第一节 卷材涂料行业集中度分析</w:t>
      </w:r>
      <w:r>
        <w:rPr>
          <w:rFonts w:hint="eastAsia"/>
        </w:rPr>
        <w:br/>
      </w:r>
      <w:r>
        <w:rPr>
          <w:rFonts w:hint="eastAsia"/>
        </w:rPr>
        <w:t>　　第二节 卷材涂料行业SWOT分析</w:t>
      </w:r>
      <w:r>
        <w:rPr>
          <w:rFonts w:hint="eastAsia"/>
        </w:rPr>
        <w:br/>
      </w:r>
      <w:r>
        <w:rPr>
          <w:rFonts w:hint="eastAsia"/>
        </w:rPr>
        <w:t>　　　　一、卷材涂料行业优势</w:t>
      </w:r>
      <w:r>
        <w:rPr>
          <w:rFonts w:hint="eastAsia"/>
        </w:rPr>
        <w:br/>
      </w:r>
      <w:r>
        <w:rPr>
          <w:rFonts w:hint="eastAsia"/>
        </w:rPr>
        <w:t>　　　　二、卷材涂料行业劣势</w:t>
      </w:r>
      <w:r>
        <w:rPr>
          <w:rFonts w:hint="eastAsia"/>
        </w:rPr>
        <w:br/>
      </w:r>
      <w:r>
        <w:rPr>
          <w:rFonts w:hint="eastAsia"/>
        </w:rPr>
        <w:t>　　　　三、卷材涂料行业机会</w:t>
      </w:r>
      <w:r>
        <w:rPr>
          <w:rFonts w:hint="eastAsia"/>
        </w:rPr>
        <w:br/>
      </w:r>
      <w:r>
        <w:rPr>
          <w:rFonts w:hint="eastAsia"/>
        </w:rPr>
        <w:t>　　　　四、卷材涂料行业风险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中国卷材涂料发展现状</w:t>
      </w:r>
      <w:r>
        <w:rPr>
          <w:rFonts w:hint="eastAsia"/>
        </w:rPr>
        <w:br/>
      </w:r>
      <w:r>
        <w:rPr>
          <w:rFonts w:hint="eastAsia"/>
        </w:rPr>
        <w:t>　　第一节 中国卷材涂料市场现状分析</w:t>
      </w:r>
      <w:r>
        <w:rPr>
          <w:rFonts w:hint="eastAsia"/>
        </w:rPr>
        <w:br/>
      </w:r>
      <w:r>
        <w:rPr>
          <w:rFonts w:hint="eastAsia"/>
        </w:rPr>
        <w:t>　　第二节 中国卷材涂料产量分析及预测</w:t>
      </w:r>
      <w:r>
        <w:rPr>
          <w:rFonts w:hint="eastAsia"/>
        </w:rPr>
        <w:br/>
      </w:r>
      <w:r>
        <w:rPr>
          <w:rFonts w:hint="eastAsia"/>
        </w:rPr>
        <w:t>　　　　一、卷材涂料总体产能规模</w:t>
      </w:r>
      <w:r>
        <w:rPr>
          <w:rFonts w:hint="eastAsia"/>
        </w:rPr>
        <w:br/>
      </w:r>
      <w:r>
        <w:rPr>
          <w:rFonts w:hint="eastAsia"/>
        </w:rPr>
        <w:t>　　　　二、卷材涂料生产区域分布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三、2019-2024年中国卷材涂料产量统计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四、2024-2030年中国卷材涂料产量预测</w:t>
      </w:r>
      <w:r>
        <w:rPr>
          <w:rFonts w:hint="eastAsia"/>
        </w:rPr>
        <w:br/>
      </w:r>
      <w:r>
        <w:rPr>
          <w:rFonts w:hint="eastAsia"/>
        </w:rPr>
        <w:t>　　第三节 中国卷材涂料市场需求分析及预测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三、2024-2030年中国卷材涂料市场需求量预测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中国卷材涂料价格趋势分析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一、2019-2024年中国卷材涂料市场价格趋势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二、2024-2030年中国卷材涂料市场价格走势预测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2019-2024年卷材涂料行业经济运行状况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2019-2024年中国卷材涂料行业盈利能力分析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2019-2024年中国卷材涂料行业发展能力分析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2019-2024年卷材涂料行业偿债能力分析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2019-2024年卷材涂料制造企业数量分析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卷材涂料行业重点区域市场结构调研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**地区卷材涂料市场发展分析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**地区卷材涂料市场发展分析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**地区卷材涂料市场发展分析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**地区卷材涂料市场发展分析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**地区卷材涂料市场发展分析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2019-2024年中国卷材涂料进出口分析</w:t>
      </w:r>
      <w:r>
        <w:rPr>
          <w:rFonts w:hint="eastAsia"/>
        </w:rPr>
        <w:br/>
      </w:r>
      <w:r>
        <w:rPr>
          <w:rFonts w:hint="eastAsia"/>
        </w:rPr>
        <w:t>　　第一节 卷材涂料进口情况分析</w:t>
      </w:r>
      <w:r>
        <w:rPr>
          <w:rFonts w:hint="eastAsia"/>
        </w:rPr>
        <w:br/>
      </w:r>
      <w:r>
        <w:rPr>
          <w:rFonts w:hint="eastAsia"/>
        </w:rPr>
        <w:t>　　第二节 卷材涂料出口情况分析</w:t>
      </w:r>
      <w:r>
        <w:rPr>
          <w:rFonts w:hint="eastAsia"/>
        </w:rPr>
        <w:br/>
      </w:r>
      <w:r>
        <w:rPr>
          <w:rFonts w:hint="eastAsia"/>
        </w:rPr>
        <w:t>　　第三节 影响卷材涂料进出口因素分析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卷材涂料行业企业经营策略研究分析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卷材涂料企业多样化经营策略分析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一、卷材涂料企业多样化经营情况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二、现行卷材涂料行业多样化经营的方向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大型卷材涂料企业集团未来发展策略分析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对中小卷材涂料企业生产经营的建议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卷材涂料行业投资风险预警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影响卷材涂料行业发展的主要因素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一、2024年影响卷材涂料行业运行的有利因素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二、2024年影响卷材涂料行业运行的稳定因素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三、2024年影响卷材涂料行业运行的不利因素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四、2024年我国卷材涂料行业发展面临的挑战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五、2024年我国卷材涂料行业发展面临的机遇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卷材涂料行业投资风险预警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一、卷材涂料行业市场风险预测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二、卷材涂料行业政策风险预测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三、卷材涂料行业经营风险预测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四、卷材涂料行业技术风险预测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五、卷材涂料行业竞争风险预测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六、卷材涂料行业其他风险预测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卷材涂料投资建议</w:t>
      </w:r>
      <w:r>
        <w:rPr>
          <w:rFonts w:hint="eastAsia"/>
        </w:rPr>
        <w:br/>
      </w:r>
      <w:r>
        <w:rPr>
          <w:rFonts w:hint="eastAsia"/>
        </w:rPr>
        <w:t>　　第一节 2024年卷材涂料市场前景分析</w:t>
      </w:r>
      <w:r>
        <w:rPr>
          <w:rFonts w:hint="eastAsia"/>
        </w:rPr>
        <w:br/>
      </w:r>
      <w:r>
        <w:rPr>
          <w:rFonts w:hint="eastAsia"/>
        </w:rPr>
        <w:t>　　第二节 2024年卷材涂料发展趋势预测</w:t>
      </w:r>
      <w:r>
        <w:rPr>
          <w:rFonts w:hint="eastAsia"/>
        </w:rPr>
        <w:br/>
      </w:r>
      <w:r>
        <w:rPr>
          <w:rFonts w:hint="eastAsia"/>
        </w:rPr>
        <w:t>　　第三节 卷材涂料行业投资进入壁垒分析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卷材涂料行业历程</w:t>
      </w:r>
      <w:r>
        <w:rPr>
          <w:rFonts w:hint="eastAsia"/>
        </w:rPr>
        <w:br/>
      </w:r>
      <w:r>
        <w:rPr>
          <w:rFonts w:hint="eastAsia"/>
        </w:rPr>
        <w:t>　　图表 卷材涂料行业生命周期</w:t>
      </w:r>
      <w:r>
        <w:rPr>
          <w:rFonts w:hint="eastAsia"/>
        </w:rPr>
        <w:br/>
      </w:r>
      <w:r>
        <w:rPr>
          <w:rFonts w:hint="eastAsia"/>
        </w:rPr>
        <w:t>　　图表 卷材涂料行业产业链分析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2019-2024年中国卷材涂料出口金额分析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2024年中国卷材涂料进口国家及地区分析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2024-2030年中国卷材涂料市场需求量预测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2024-2030年中国卷材涂料市场前景分析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436b3d85d4c6b" w:history="1">
        <w:r>
          <w:rPr>
            <w:rStyle w:val="Hyperlink"/>
          </w:rPr>
          <w:t>2024-2030年全球与中国卷材涂料行业分析及发展趋势研究报告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436b3d85d4c6b" w:history="1">
        <w:r>
          <w:rPr>
            <w:rStyle w:val="Hyperlink"/>
          </w:rPr>
          <w:t>https://www.20087.com/6/71/JuanCaiTuLiaoFaZhanQuShiFenXi.html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0d727d5714a40" w:history="1">
      <w:r>
        <w:rPr>
          <w:rStyle w:val="Hyperlink"/>
        </w:rPr>
        <w:t>2024-2030年全球与中国卷材涂料行业分析及发展趋势研究报告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uanCaiTuLiaoFaZhanQuShiFenXi.html" TargetMode="External" Id="R284436b3d85d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uanCaiTuLiaoFaZhanQuShiFenXi.html" TargetMode="External" Id="Ra3b0d727d571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2024-01-29T05:47:00Z</dcterms:created>
  <dcterms:modified xsi:type="dcterms:W3CDTF">2024-01-29T06:47:00Z</dcterms:modified>
  <dc:subject>2024-2030年全球与中国卷材涂料行业分析及发展趋势研究报告</dc:subject>
  <dc:title>2024-2030年全球与中国卷材涂料行业分析及发展趋势研究报告</dc:title>
  <cp:keywords>2024-2030年全球与中国卷材涂料行业分析及发展趋势研究报告</cp:keywords>
  <dc:description>2024-2030年全球与中国卷材涂料行业分析及发展趋势研究报告</dc:description>
</cp:coreProperties>
</file>