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6765800c7409a" w:history="1">
              <w:r>
                <w:rPr>
                  <w:rStyle w:val="Hyperlink"/>
                </w:rPr>
                <w:t>2025-2031年中国精细化工行业发展现状调研与发展趋势分析报告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6765800c7409a" w:history="1">
              <w:r>
                <w:rPr>
                  <w:rStyle w:val="Hyperlink"/>
                </w:rPr>
                <w:t>2025-2031年中国精细化工行业发展现状调研与发展趋势分析报告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6765800c7409a" w:history="1">
                <w:r>
                  <w:rPr>
                    <w:rStyle w:val="Hyperlink"/>
                  </w:rPr>
                  <w:t>https://www.20087.com/6/71/JingXiHuaGongShiChangXingQingFen.html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行业专注于生产高附加值的化学产品，如医药、农药、染料、涂料、香精香料等，这些产品通常具有特定的功能性和应用导向。近年来，精细化工行业在全球范围内呈现出了稳定的增长态势，特别是在亚洲地区，由于市场需求的增加和生产成本的优势，中国已成为全球精细化工产品的主要生产基地之一。行业内部，环保和安全法规的日益严格推动了生产过程的绿色化和可持续性改进，企业也在积极采用新技术以提高效率和产品质量。</w:t>
      </w:r>
      <w:r>
        <w:rPr>
          <w:rFonts w:hint="eastAsia"/>
        </w:rPr>
        <w:br/>
      </w:r>
      <w:r>
        <w:rPr>
          <w:rFonts w:hint="eastAsia"/>
        </w:rPr>
        <w:t>　　未来，精细化工行业将更加注重创新和可持续性。一方面，生物技术、纳米技术以及绿色化学将在精细化工产品开发中扮演重要角色，以减少对环境的影响。另一方面，行业将深化与生物医药、新材料、电子化学品等领域的跨界融合，创造新的市场机会。此外，数字化转型将助力精细化工业务模式的创新，包括智能生产、供应链优化和客户关系管理。</w:t>
      </w:r>
      <w:r>
        <w:rPr>
          <w:rFonts w:hint="eastAsia"/>
        </w:rPr>
        <w:br/>
      </w:r>
      <w:r>
        <w:rPr>
          <w:rFonts w:hint="eastAsia"/>
        </w:rPr>
        <w:t>　　《</w:t>
      </w:r>
      <w:hyperlink r:id="Rc2f6765800c7409a" w:history="1">
        <w:r>
          <w:rPr>
            <w:rStyle w:val="Hyperlink"/>
          </w:rPr>
          <w:t>2025-2031年中国精细化工行业发展现状调研与发展趋势分析报告</w:t>
        </w:r>
      </w:hyperlink>
      <w:r>
        <w:rPr>
          <w:rFonts w:hint="eastAsia"/>
        </w:rPr>
        <w:t>》通过对精细化工行业的全面调研，系统分析了精细化工市场规模、技术现状及未来发展方向，揭示了行业竞争格局的演变趋势与潜在问题。同时，报告评估了精细化工行业投资价值与效益，识别了发展中的主要挑战与机遇，并结合SWOT分析为投资者和企业提供了科学的战略建议。此外，报告重点聚焦精细化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精细化工行业发展现状</w:t>
      </w:r>
      <w:r>
        <w:rPr>
          <w:rFonts w:hint="eastAsia"/>
        </w:rPr>
        <w:br/>
      </w:r>
      <w:r>
        <w:rPr>
          <w:rFonts w:hint="eastAsia"/>
        </w:rPr>
        <w:t>第一章 2020-2025年精细化工电商市场环境发展分析</w:t>
      </w:r>
      <w:r>
        <w:rPr>
          <w:rFonts w:hint="eastAsia"/>
        </w:rPr>
        <w:br/>
      </w:r>
      <w:r>
        <w:rPr>
          <w:rFonts w:hint="eastAsia"/>
        </w:rPr>
        <w:t>　　第一节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t>　　第二节 电子商务相关概念简述</w:t>
      </w:r>
      <w:r>
        <w:rPr>
          <w:rFonts w:hint="eastAsia"/>
        </w:rPr>
        <w:br/>
      </w:r>
      <w:r>
        <w:rPr>
          <w:rFonts w:hint="eastAsia"/>
        </w:rPr>
        <w:t>　　　　一、电子商务定义及发展模式分析</w:t>
      </w:r>
      <w:r>
        <w:rPr>
          <w:rFonts w:hint="eastAsia"/>
        </w:rPr>
        <w:br/>
      </w:r>
      <w:r>
        <w:rPr>
          <w:rFonts w:hint="eastAsia"/>
        </w:rPr>
        <w:t>　　　　二、中国电子商务行业政策现状</w:t>
      </w:r>
      <w:r>
        <w:rPr>
          <w:rFonts w:hint="eastAsia"/>
        </w:rPr>
        <w:br/>
      </w:r>
      <w:r>
        <w:rPr>
          <w:rFonts w:hint="eastAsia"/>
        </w:rPr>
        <w:t>　　第三节 中国电子商务行业发展现状</w:t>
      </w:r>
      <w:r>
        <w:rPr>
          <w:rFonts w:hint="eastAsia"/>
        </w:rPr>
        <w:br/>
      </w:r>
      <w:r>
        <w:rPr>
          <w:rFonts w:hint="eastAsia"/>
        </w:rPr>
        <w:t>　　　　一、中国电子商务整体监测数据</w:t>
      </w:r>
      <w:r>
        <w:rPr>
          <w:rFonts w:hint="eastAsia"/>
        </w:rPr>
        <w:br/>
      </w:r>
      <w:r>
        <w:rPr>
          <w:rFonts w:hint="eastAsia"/>
        </w:rPr>
        <w:t>　　　　　　1、2020-2025年中国电子商务交易规模</w:t>
      </w:r>
      <w:r>
        <w:rPr>
          <w:rFonts w:hint="eastAsia"/>
        </w:rPr>
        <w:br/>
      </w:r>
      <w:r>
        <w:rPr>
          <w:rFonts w:hint="eastAsia"/>
        </w:rPr>
        <w:t>　　　　　　2、2020-2025年中国电子商务从业人数</w:t>
      </w:r>
      <w:r>
        <w:rPr>
          <w:rFonts w:hint="eastAsia"/>
        </w:rPr>
        <w:br/>
      </w:r>
      <w:r>
        <w:rPr>
          <w:rFonts w:hint="eastAsia"/>
        </w:rPr>
        <w:t>　　　　二、中国B2B 电子商务监测数据</w:t>
      </w:r>
      <w:r>
        <w:rPr>
          <w:rFonts w:hint="eastAsia"/>
        </w:rPr>
        <w:br/>
      </w:r>
      <w:r>
        <w:rPr>
          <w:rFonts w:hint="eastAsia"/>
        </w:rPr>
        <w:t>　　　　　　1、2020-2025年中国B2B 电子商务交易规模</w:t>
      </w:r>
      <w:r>
        <w:rPr>
          <w:rFonts w:hint="eastAsia"/>
        </w:rPr>
        <w:br/>
      </w:r>
      <w:r>
        <w:rPr>
          <w:rFonts w:hint="eastAsia"/>
        </w:rPr>
        <w:t>　　　　　　2、2020-2025年中国B2B 电子商务服务商市场营收</w:t>
      </w:r>
      <w:r>
        <w:rPr>
          <w:rFonts w:hint="eastAsia"/>
        </w:rPr>
        <w:br/>
      </w:r>
      <w:r>
        <w:rPr>
          <w:rFonts w:hint="eastAsia"/>
        </w:rPr>
        <w:t>　　　　　　3、2025年中国B2B 电子商务服务商市场份额</w:t>
      </w:r>
      <w:r>
        <w:rPr>
          <w:rFonts w:hint="eastAsia"/>
        </w:rPr>
        <w:br/>
      </w:r>
      <w:r>
        <w:rPr>
          <w:rFonts w:hint="eastAsia"/>
        </w:rPr>
        <w:t>　　　　　　4、2025年中国B2B 电子商务服务商融资规模</w:t>
      </w:r>
      <w:r>
        <w:rPr>
          <w:rFonts w:hint="eastAsia"/>
        </w:rPr>
        <w:br/>
      </w:r>
      <w:r>
        <w:rPr>
          <w:rFonts w:hint="eastAsia"/>
        </w:rPr>
        <w:t>　　　　　　5、2025年中国B2B 电子商务市场趋势</w:t>
      </w:r>
      <w:r>
        <w:rPr>
          <w:rFonts w:hint="eastAsia"/>
        </w:rPr>
        <w:br/>
      </w:r>
      <w:r>
        <w:rPr>
          <w:rFonts w:hint="eastAsia"/>
        </w:rPr>
        <w:t>　　　　三、跨境电商监测数据</w:t>
      </w:r>
      <w:r>
        <w:rPr>
          <w:rFonts w:hint="eastAsia"/>
        </w:rPr>
        <w:br/>
      </w:r>
      <w:r>
        <w:rPr>
          <w:rFonts w:hint="eastAsia"/>
        </w:rPr>
        <w:t>　　　　　　1、2020-2025年中国跨境电商交易规模</w:t>
      </w:r>
      <w:r>
        <w:rPr>
          <w:rFonts w:hint="eastAsia"/>
        </w:rPr>
        <w:br/>
      </w:r>
      <w:r>
        <w:rPr>
          <w:rFonts w:hint="eastAsia"/>
        </w:rPr>
        <w:t>　　　　　　2、2020-2025年中国跨境电商进出口交易规模比例</w:t>
      </w:r>
      <w:r>
        <w:rPr>
          <w:rFonts w:hint="eastAsia"/>
        </w:rPr>
        <w:br/>
      </w:r>
      <w:r>
        <w:rPr>
          <w:rFonts w:hint="eastAsia"/>
        </w:rPr>
        <w:t>　　　　　　3、2020-2025年中国跨境电商交易规模模式结构</w:t>
      </w:r>
      <w:r>
        <w:rPr>
          <w:rFonts w:hint="eastAsia"/>
        </w:rPr>
        <w:br/>
      </w:r>
      <w:r>
        <w:rPr>
          <w:rFonts w:hint="eastAsia"/>
        </w:rPr>
        <w:t>　　　　　　4、中国跨境进口电商三个阶段</w:t>
      </w:r>
      <w:r>
        <w:rPr>
          <w:rFonts w:hint="eastAsia"/>
        </w:rPr>
        <w:br/>
      </w:r>
      <w:r>
        <w:rPr>
          <w:rFonts w:hint="eastAsia"/>
        </w:rPr>
        <w:t>　　　　　　5、跨境进口电商主要类型对比</w:t>
      </w:r>
      <w:r>
        <w:rPr>
          <w:rFonts w:hint="eastAsia"/>
        </w:rPr>
        <w:br/>
      </w:r>
      <w:r>
        <w:rPr>
          <w:rFonts w:hint="eastAsia"/>
        </w:rPr>
        <w:t>　　　　　　6、市场趋势</w:t>
      </w:r>
      <w:r>
        <w:rPr>
          <w:rFonts w:hint="eastAsia"/>
        </w:rPr>
        <w:br/>
      </w:r>
      <w:r>
        <w:rPr>
          <w:rFonts w:hint="eastAsia"/>
        </w:rPr>
        <w:t>　　　　四、网络零售监测数据</w:t>
      </w:r>
      <w:r>
        <w:rPr>
          <w:rFonts w:hint="eastAsia"/>
        </w:rPr>
        <w:br/>
      </w:r>
      <w:r>
        <w:rPr>
          <w:rFonts w:hint="eastAsia"/>
        </w:rPr>
        <w:t>　　　　　　1、2020-2025年中国网络零售交易规模</w:t>
      </w:r>
      <w:r>
        <w:rPr>
          <w:rFonts w:hint="eastAsia"/>
        </w:rPr>
        <w:br/>
      </w:r>
      <w:r>
        <w:rPr>
          <w:rFonts w:hint="eastAsia"/>
        </w:rPr>
        <w:t>　　　　　　2、2020-2025年网络零售市场销售额占比</w:t>
      </w:r>
      <w:r>
        <w:rPr>
          <w:rFonts w:hint="eastAsia"/>
        </w:rPr>
        <w:br/>
      </w:r>
      <w:r>
        <w:rPr>
          <w:rFonts w:hint="eastAsia"/>
        </w:rPr>
        <w:t>　　　　　　3、2025年中国网络零售市场份额</w:t>
      </w:r>
      <w:r>
        <w:rPr>
          <w:rFonts w:hint="eastAsia"/>
        </w:rPr>
        <w:br/>
      </w:r>
      <w:r>
        <w:rPr>
          <w:rFonts w:hint="eastAsia"/>
        </w:rPr>
        <w:t>　　　　　　4、2020-2025年中国网络规模占社会消费品零售总额比例</w:t>
      </w:r>
      <w:r>
        <w:rPr>
          <w:rFonts w:hint="eastAsia"/>
        </w:rPr>
        <w:br/>
      </w:r>
      <w:r>
        <w:rPr>
          <w:rFonts w:hint="eastAsia"/>
        </w:rPr>
        <w:t>　　　　　　5、2020-2025年中国网购用户规模</w:t>
      </w:r>
      <w:r>
        <w:rPr>
          <w:rFonts w:hint="eastAsia"/>
        </w:rPr>
        <w:br/>
      </w:r>
      <w:r>
        <w:rPr>
          <w:rFonts w:hint="eastAsia"/>
        </w:rPr>
        <w:t>　　　　　　6、2020-2025年中国移动网购交易规模</w:t>
      </w:r>
      <w:r>
        <w:rPr>
          <w:rFonts w:hint="eastAsia"/>
        </w:rPr>
        <w:br/>
      </w:r>
      <w:r>
        <w:rPr>
          <w:rFonts w:hint="eastAsia"/>
        </w:rPr>
        <w:t>　　　　　　7、农村网购市场规模</w:t>
      </w:r>
      <w:r>
        <w:rPr>
          <w:rFonts w:hint="eastAsia"/>
        </w:rPr>
        <w:br/>
      </w:r>
      <w:r>
        <w:rPr>
          <w:rFonts w:hint="eastAsia"/>
        </w:rPr>
        <w:t>　　第四节 精细化工电商市场现状及建设情况</w:t>
      </w:r>
      <w:r>
        <w:rPr>
          <w:rFonts w:hint="eastAsia"/>
        </w:rPr>
        <w:br/>
      </w:r>
      <w:r>
        <w:rPr>
          <w:rFonts w:hint="eastAsia"/>
        </w:rPr>
        <w:t>　　　　一、精细化工电商总体开展情况</w:t>
      </w:r>
      <w:r>
        <w:rPr>
          <w:rFonts w:hint="eastAsia"/>
        </w:rPr>
        <w:br/>
      </w:r>
      <w:r>
        <w:rPr>
          <w:rFonts w:hint="eastAsia"/>
        </w:rPr>
        <w:t>　　　　二、精细化工电商案例分析</w:t>
      </w:r>
      <w:r>
        <w:rPr>
          <w:rFonts w:hint="eastAsia"/>
        </w:rPr>
        <w:br/>
      </w:r>
      <w:r>
        <w:rPr>
          <w:rFonts w:hint="eastAsia"/>
        </w:rPr>
        <w:t>　　　　三、精细化工电商平台分析（自建和第三方网购平台）</w:t>
      </w:r>
      <w:r>
        <w:rPr>
          <w:rFonts w:hint="eastAsia"/>
        </w:rPr>
        <w:br/>
      </w:r>
      <w:r>
        <w:rPr>
          <w:rFonts w:hint="eastAsia"/>
        </w:rPr>
        <w:t>　　第五节 精细化工电商行业未来前景及趋势预测</w:t>
      </w:r>
      <w:r>
        <w:rPr>
          <w:rFonts w:hint="eastAsia"/>
        </w:rPr>
        <w:br/>
      </w:r>
      <w:r>
        <w:rPr>
          <w:rFonts w:hint="eastAsia"/>
        </w:rPr>
        <w:t>　　　　一、精细化工电商市场规模预测分析</w:t>
      </w:r>
      <w:r>
        <w:rPr>
          <w:rFonts w:hint="eastAsia"/>
        </w:rPr>
        <w:br/>
      </w:r>
      <w:r>
        <w:rPr>
          <w:rFonts w:hint="eastAsia"/>
        </w:rPr>
        <w:t>　　　　二、精细化工电商发展前景分析</w:t>
      </w:r>
      <w:r>
        <w:rPr>
          <w:rFonts w:hint="eastAsia"/>
        </w:rPr>
        <w:br/>
      </w:r>
      <w:r>
        <w:rPr>
          <w:rFonts w:hint="eastAsia"/>
        </w:rPr>
        <w:t>　　第六节 精细化工行业发展情况</w:t>
      </w:r>
      <w:r>
        <w:rPr>
          <w:rFonts w:hint="eastAsia"/>
        </w:rPr>
        <w:br/>
      </w:r>
      <w:r>
        <w:rPr>
          <w:rFonts w:hint="eastAsia"/>
        </w:rPr>
        <w:t>　　第七节 最近3年中国精细化工行业经济指标分析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第八节 关联产业发展分析</w:t>
      </w:r>
      <w:r>
        <w:rPr>
          <w:rFonts w:hint="eastAsia"/>
        </w:rPr>
        <w:br/>
      </w:r>
      <w:r>
        <w:rPr>
          <w:rFonts w:hint="eastAsia"/>
        </w:rPr>
        <w:br/>
      </w:r>
      <w:r>
        <w:rPr>
          <w:rFonts w:hint="eastAsia"/>
        </w:rPr>
        <w:t>第二章 中国精细化工行业的国际比较分析</w:t>
      </w:r>
      <w:r>
        <w:rPr>
          <w:rFonts w:hint="eastAsia"/>
        </w:rPr>
        <w:br/>
      </w:r>
      <w:r>
        <w:rPr>
          <w:rFonts w:hint="eastAsia"/>
        </w:rPr>
        <w:t>　　第一节 中国精细化工行业竞争力指标分析</w:t>
      </w:r>
      <w:r>
        <w:rPr>
          <w:rFonts w:hint="eastAsia"/>
        </w:rPr>
        <w:br/>
      </w:r>
      <w:r>
        <w:rPr>
          <w:rFonts w:hint="eastAsia"/>
        </w:rPr>
        <w:t>　　第二节 中国精细化工行业经济指标国际比较分析</w:t>
      </w:r>
      <w:r>
        <w:rPr>
          <w:rFonts w:hint="eastAsia"/>
        </w:rPr>
        <w:br/>
      </w:r>
      <w:r>
        <w:rPr>
          <w:rFonts w:hint="eastAsia"/>
        </w:rPr>
        <w:t>　　第三节 全球精细化工行业市场需求分析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全球精细化工行业市场供给分析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精细化工产业发展关键趋势</w:t>
      </w:r>
      <w:r>
        <w:rPr>
          <w:rFonts w:hint="eastAsia"/>
        </w:rPr>
        <w:br/>
      </w:r>
      <w:r>
        <w:rPr>
          <w:rFonts w:hint="eastAsia"/>
        </w:rPr>
        <w:t>第三章 2025年中国精细化工行业整体运行指标分析</w:t>
      </w:r>
      <w:r>
        <w:rPr>
          <w:rFonts w:hint="eastAsia"/>
        </w:rPr>
        <w:br/>
      </w:r>
      <w:r>
        <w:rPr>
          <w:rFonts w:hint="eastAsia"/>
        </w:rPr>
        <w:t>　　第一节 中国精细化工行业总体规模分析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2020-2025年我国精细化工行业市场规模走势图</w:t>
      </w:r>
      <w:r>
        <w:rPr>
          <w:rFonts w:hint="eastAsia"/>
        </w:rPr>
        <w:br/>
      </w:r>
      <w:r>
        <w:rPr>
          <w:rFonts w:hint="eastAsia"/>
        </w:rPr>
        <w:t>　　第二节 中国精细化工行业产销分析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中国精细化工行业财务指标总体分析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精细化工产业链的分析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精细化工行业主要市场大区发展状况及竞争力研究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精细化工行业领域2025-2031年需求量预测</w:t>
      </w:r>
      <w:r>
        <w:rPr>
          <w:rFonts w:hint="eastAsia"/>
        </w:rPr>
        <w:br/>
      </w:r>
      <w:r>
        <w:rPr>
          <w:rFonts w:hint="eastAsia"/>
        </w:rPr>
        <w:t>　　第二节 2025-2031年精细化工行业领域需求功能预测</w:t>
      </w:r>
      <w:r>
        <w:rPr>
          <w:rFonts w:hint="eastAsia"/>
        </w:rPr>
        <w:br/>
      </w:r>
      <w:r>
        <w:rPr>
          <w:rFonts w:hint="eastAsia"/>
        </w:rPr>
        <w:t>　　第三节 2025-2031年精细化工行业领域需求市场格局预测</w:t>
      </w:r>
      <w:r>
        <w:rPr>
          <w:rFonts w:hint="eastAsia"/>
        </w:rPr>
        <w:br/>
      </w:r>
      <w:r>
        <w:rPr>
          <w:rFonts w:hint="eastAsia"/>
        </w:rPr>
        <w:br/>
      </w:r>
      <w:r>
        <w:rPr>
          <w:rFonts w:hint="eastAsia"/>
        </w:rPr>
        <w:t>第三部分 精细化工产业竞争格局分析</w:t>
      </w:r>
      <w:r>
        <w:rPr>
          <w:rFonts w:hint="eastAsia"/>
        </w:rPr>
        <w:br/>
      </w:r>
      <w:r>
        <w:rPr>
          <w:rFonts w:hint="eastAsia"/>
        </w:rPr>
        <w:t>第七章 精细化工市场竞争格局分析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精细化工行业主要企业竞争力分析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精细化工行业竞争格局分析</w:t>
      </w:r>
      <w:r>
        <w:rPr>
          <w:rFonts w:hint="eastAsia"/>
        </w:rPr>
        <w:br/>
      </w:r>
      <w:r>
        <w:rPr>
          <w:rFonts w:hint="eastAsia"/>
        </w:rPr>
        <w:t>　　　　一、2025年精细化工行业竞争分析</w:t>
      </w:r>
      <w:r>
        <w:rPr>
          <w:rFonts w:hint="eastAsia"/>
        </w:rPr>
        <w:br/>
      </w:r>
      <w:r>
        <w:rPr>
          <w:rFonts w:hint="eastAsia"/>
        </w:rPr>
        <w:t>　　　　二、2025年国内外精细化工竞争分析</w:t>
      </w:r>
      <w:r>
        <w:rPr>
          <w:rFonts w:hint="eastAsia"/>
        </w:rPr>
        <w:br/>
      </w:r>
      <w:r>
        <w:rPr>
          <w:rFonts w:hint="eastAsia"/>
        </w:rPr>
        <w:t>　　　　三、2025年中国精细化工市场集中度分析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三、中国精细化工行业参与国际竞争的战略市场定位</w:t>
      </w:r>
      <w:r>
        <w:rPr>
          <w:rFonts w:hint="eastAsia"/>
        </w:rPr>
        <w:br/>
      </w:r>
      <w:r>
        <w:rPr>
          <w:rFonts w:hint="eastAsia"/>
        </w:rPr>
        <w:br/>
      </w:r>
      <w:r>
        <w:rPr>
          <w:rFonts w:hint="eastAsia"/>
        </w:rPr>
        <w:t>第九章 重点领先企业分析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中国石油天然气股份有限公司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广东德美精细化工股份有限公司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诚志股份有限公司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湖南海利化工股份有限公司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浙江巨化股份有限公司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河北威远生物化工股份有限公司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第四部分 精细化工市场需求分析与投资方向推荐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一、精细化工行业需求市场</w:t>
      </w:r>
      <w:r>
        <w:rPr>
          <w:rFonts w:hint="eastAsia"/>
        </w:rPr>
        <w:br/>
      </w:r>
      <w:r>
        <w:rPr>
          <w:rFonts w:hint="eastAsia"/>
        </w:rPr>
        <w:t>　　　　二、精细化工行业客户结构</w:t>
      </w:r>
      <w:r>
        <w:rPr>
          <w:rFonts w:hint="eastAsia"/>
        </w:rPr>
        <w:br/>
      </w:r>
      <w:r>
        <w:rPr>
          <w:rFonts w:hint="eastAsia"/>
        </w:rPr>
        <w:t>　　　　三、精细化工行业需求的地区差异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一、精细化工行业的需求预测</w:t>
      </w:r>
      <w:r>
        <w:rPr>
          <w:rFonts w:hint="eastAsia"/>
        </w:rPr>
        <w:br/>
      </w:r>
      <w:r>
        <w:rPr>
          <w:rFonts w:hint="eastAsia"/>
        </w:rPr>
        <w:t>　　　　二、精细化工行业的供应预测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中国精细化工行业SWOT分析</w:t>
      </w:r>
      <w:r>
        <w:rPr>
          <w:rFonts w:hint="eastAsia"/>
        </w:rPr>
        <w:br/>
      </w:r>
      <w:r>
        <w:rPr>
          <w:rFonts w:hint="eastAsia"/>
        </w:rPr>
        <w:br/>
      </w:r>
      <w:r>
        <w:rPr>
          <w:rFonts w:hint="eastAsia"/>
        </w:rPr>
        <w:t>第十二章 2025-2031年精细化工行业投资价值评估分析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精细化工产业链分析</w:t>
      </w:r>
      <w:r>
        <w:rPr>
          <w:rFonts w:hint="eastAsia"/>
        </w:rPr>
        <w:br/>
      </w:r>
      <w:r>
        <w:rPr>
          <w:rFonts w:hint="eastAsia"/>
        </w:rPr>
        <w:t>　　图表 国际精细化工市场规模</w:t>
      </w:r>
      <w:r>
        <w:rPr>
          <w:rFonts w:hint="eastAsia"/>
        </w:rPr>
        <w:br/>
      </w:r>
      <w:r>
        <w:rPr>
          <w:rFonts w:hint="eastAsia"/>
        </w:rPr>
        <w:t>　　图表 国际精细化工生命周期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2020-2025年我国精细化工供应情况</w:t>
      </w:r>
      <w:r>
        <w:rPr>
          <w:rFonts w:hint="eastAsia"/>
        </w:rPr>
        <w:br/>
      </w:r>
      <w:r>
        <w:rPr>
          <w:rFonts w:hint="eastAsia"/>
        </w:rPr>
        <w:t>　　图表 2020-2025年我国精细化工需求情况</w:t>
      </w:r>
      <w:r>
        <w:rPr>
          <w:rFonts w:hint="eastAsia"/>
        </w:rPr>
        <w:br/>
      </w:r>
      <w:r>
        <w:rPr>
          <w:rFonts w:hint="eastAsia"/>
        </w:rPr>
        <w:t>　　图表 2025-2031年中国精细化工市场规模预测</w:t>
      </w:r>
      <w:r>
        <w:rPr>
          <w:rFonts w:hint="eastAsia"/>
        </w:rPr>
        <w:br/>
      </w:r>
      <w:r>
        <w:rPr>
          <w:rFonts w:hint="eastAsia"/>
        </w:rPr>
        <w:t>　　图表 2025-2031年我国精细化工供应情况预测</w:t>
      </w:r>
      <w:r>
        <w:rPr>
          <w:rFonts w:hint="eastAsia"/>
        </w:rPr>
        <w:br/>
      </w:r>
      <w:r>
        <w:rPr>
          <w:rFonts w:hint="eastAsia"/>
        </w:rPr>
        <w:t>　　图表 2025-2031年我国精细化工需求情况预测</w:t>
      </w:r>
      <w:r>
        <w:rPr>
          <w:rFonts w:hint="eastAsia"/>
        </w:rPr>
        <w:br/>
      </w:r>
      <w:r>
        <w:rPr>
          <w:rFonts w:hint="eastAsia"/>
        </w:rPr>
        <w:t>　　图表 2020-2025年我国精细化工市场规模统计表</w:t>
      </w:r>
      <w:r>
        <w:rPr>
          <w:rFonts w:hint="eastAsia"/>
        </w:rPr>
        <w:br/>
      </w:r>
      <w:r>
        <w:rPr>
          <w:rFonts w:hint="eastAsia"/>
        </w:rPr>
        <w:t>　　图表 2025-2031年中国精细化工行业市场规模预测</w:t>
      </w:r>
      <w:r>
        <w:rPr>
          <w:rFonts w:hint="eastAsia"/>
        </w:rPr>
        <w:br/>
      </w:r>
      <w:r>
        <w:rPr>
          <w:rFonts w:hint="eastAsia"/>
        </w:rPr>
        <w:t>　　图表 2025-2031年中国精细化工行业资产规模预测</w:t>
      </w:r>
      <w:r>
        <w:rPr>
          <w:rFonts w:hint="eastAsia"/>
        </w:rPr>
        <w:br/>
      </w:r>
      <w:r>
        <w:rPr>
          <w:rFonts w:hint="eastAsia"/>
        </w:rPr>
        <w:t>　　图表 2025-2031年中国精细化工行业利润合计预测</w:t>
      </w:r>
      <w:r>
        <w:rPr>
          <w:rFonts w:hint="eastAsia"/>
        </w:rPr>
        <w:br/>
      </w:r>
      <w:r>
        <w:rPr>
          <w:rFonts w:hint="eastAsia"/>
        </w:rPr>
        <w:t>　　图表 2025-2031年中国精细化工行业盈利能力预测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6765800c7409a" w:history="1">
        <w:r>
          <w:rPr>
            <w:rStyle w:val="Hyperlink"/>
          </w:rPr>
          <w:t>2025-2031年中国精细化工行业发展现状调研与发展趋势分析报告</w:t>
        </w:r>
      </w:hyperlink>
      <w:r>
        <w:rPr>
          <w:color w:val="C00000"/>
        </w:rPr>
        <w:t>》，报告编号：</w:t>
      </w:r>
      <w:r>
        <w:rPr>
          <w:rFonts w:hint="eastAsia"/>
          <w:color w:val="C00000"/>
        </w:rPr>
        <w:t>2185716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6765800c7409a" w:history="1">
        <w:r>
          <w:rPr>
            <w:rStyle w:val="Hyperlink"/>
          </w:rPr>
          <w:t>https://www.20087.com/6/71/JingXiHuaGongShiChangXingQingFen.html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一般做什么工作、精细化工生产技术论文2000字、化学工程与工艺考研学校排名、精细化工反应安全风险评估规范、大化工和精细化工的区别、精细化工期刊、应用化学专业考研学校排名、精细化工规范GB51283、应用化学专业最好的出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fa3014b1f44d0" w:history="1">
      <w:r>
        <w:rPr>
          <w:rStyle w:val="Hyperlink"/>
        </w:rPr>
        <w:t>2025-2031年中国精细化工行业发展现状调研与发展趋势分析报告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ngXiHuaGongShiChangXingQingFen.html" TargetMode="External" Id="Rc2f6765800c7409a" /></Relationships>
</file>

<file path=word/_rels/header2.xml.rels>&#65279;<?xml version="1.0" encoding="utf-8"?><Relationships xmlns="http://schemas.openxmlformats.org/package/2006/relationships"><Relationship Type="http://schemas.openxmlformats.org/officeDocument/2006/relationships/hyperlink" Target="https://www.20087.com/6/71/JingXiHuaGongShiChangXingQingFen.html" TargetMode="External" Id="R536fa3014b1f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2025-05-05T08:43:00Z</dcterms:created>
  <dcterms:modified xsi:type="dcterms:W3CDTF">2025-05-05T09:43:00Z</dcterms:modified>
  <dc:subject>2025-2031年中国精细化工行业发展现状调研与发展趋势分析报告</dc:subject>
  <dc:title>2025-2031年中国精细化工行业发展现状调研与发展趋势分析报告</dc:title>
  <cp:keywords>2025-2031年中国精细化工行业发展现状调研与发展趋势分析报告</cp:keywords>
  <dc:description>2025-2031年中国精细化工行业发展现状调研与发展趋势分析报告</dc:description>
</cp:coreProperties>
</file>